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F13F0" w14:textId="01335329" w:rsidR="00E23314" w:rsidRPr="000779D5" w:rsidRDefault="00623973" w:rsidP="004701B1">
      <w:pPr>
        <w:jc w:val="center"/>
        <w:rPr>
          <w:rFonts w:ascii="Times New Roman" w:hAnsi="Times New Roman" w:cs="Times New Roman"/>
          <w:b/>
        </w:rPr>
      </w:pPr>
      <w:r>
        <w:rPr>
          <w:rFonts w:ascii="Times New Roman" w:hAnsi="Times New Roman" w:cs="Times New Roman"/>
          <w:b/>
        </w:rPr>
        <w:t>Notice of Funding Opportunity (NOFO) for Fiscal Year (FY) 2023</w:t>
      </w:r>
      <w:r w:rsidR="00E23314" w:rsidRPr="000779D5">
        <w:rPr>
          <w:rFonts w:ascii="Times New Roman" w:hAnsi="Times New Roman" w:cs="Times New Roman"/>
          <w:b/>
        </w:rPr>
        <w:t xml:space="preserve"> Continuum of Care (</w:t>
      </w:r>
      <w:proofErr w:type="spellStart"/>
      <w:r w:rsidR="00E23314" w:rsidRPr="000779D5">
        <w:rPr>
          <w:rFonts w:ascii="Times New Roman" w:hAnsi="Times New Roman" w:cs="Times New Roman"/>
          <w:b/>
        </w:rPr>
        <w:t>CoC</w:t>
      </w:r>
      <w:proofErr w:type="spellEnd"/>
      <w:r w:rsidR="00E23314" w:rsidRPr="000779D5">
        <w:rPr>
          <w:rFonts w:ascii="Times New Roman" w:hAnsi="Times New Roman" w:cs="Times New Roman"/>
          <w:b/>
        </w:rPr>
        <w:t xml:space="preserve">) </w:t>
      </w:r>
      <w:r w:rsidR="003F0598">
        <w:rPr>
          <w:rFonts w:ascii="Times New Roman" w:hAnsi="Times New Roman" w:cs="Times New Roman"/>
          <w:b/>
        </w:rPr>
        <w:t xml:space="preserve">&amp; Renewal or Replacement of Youth Homeless Demonstration </w:t>
      </w:r>
      <w:r w:rsidR="00E23314" w:rsidRPr="000779D5">
        <w:rPr>
          <w:rFonts w:ascii="Times New Roman" w:hAnsi="Times New Roman" w:cs="Times New Roman"/>
          <w:b/>
        </w:rPr>
        <w:t xml:space="preserve">Program Competition </w:t>
      </w:r>
      <w:r>
        <w:rPr>
          <w:rFonts w:ascii="Times New Roman" w:hAnsi="Times New Roman" w:cs="Times New Roman"/>
          <w:b/>
        </w:rPr>
        <w:t>overview</w:t>
      </w:r>
      <w:r w:rsidR="0042262B" w:rsidRPr="000779D5">
        <w:rPr>
          <w:rFonts w:ascii="Times New Roman" w:hAnsi="Times New Roman" w:cs="Times New Roman"/>
          <w:b/>
        </w:rPr>
        <w:t xml:space="preserve"> </w:t>
      </w:r>
    </w:p>
    <w:p w14:paraId="7CECA73D" w14:textId="33E0672A" w:rsidR="00E23314" w:rsidRPr="0076511E" w:rsidRDefault="00E23314" w:rsidP="00E23314">
      <w:pPr>
        <w:rPr>
          <w:rFonts w:ascii="Times New Roman" w:hAnsi="Times New Roman" w:cs="Times New Roman"/>
          <w:color w:val="FF0000"/>
        </w:rPr>
      </w:pPr>
      <w:r w:rsidRPr="000779D5">
        <w:rPr>
          <w:rFonts w:ascii="Times New Roman" w:hAnsi="Times New Roman" w:cs="Times New Roman"/>
        </w:rPr>
        <w:t>Fun</w:t>
      </w:r>
      <w:r w:rsidR="003F0F4A" w:rsidRPr="000779D5">
        <w:rPr>
          <w:rFonts w:ascii="Times New Roman" w:hAnsi="Times New Roman" w:cs="Times New Roman"/>
        </w:rPr>
        <w:t xml:space="preserve">ding Opportunity Number: </w:t>
      </w:r>
      <w:r w:rsidR="003F0F4A" w:rsidRPr="000F5C65">
        <w:rPr>
          <w:rFonts w:ascii="Times New Roman" w:hAnsi="Times New Roman" w:cs="Times New Roman"/>
        </w:rPr>
        <w:t>FR-6</w:t>
      </w:r>
      <w:r w:rsidR="00B05F0E">
        <w:rPr>
          <w:rFonts w:ascii="Times New Roman" w:hAnsi="Times New Roman" w:cs="Times New Roman"/>
        </w:rPr>
        <w:t>7</w:t>
      </w:r>
      <w:r w:rsidR="00AD67FC" w:rsidRPr="000F5C65">
        <w:rPr>
          <w:rFonts w:ascii="Times New Roman" w:hAnsi="Times New Roman" w:cs="Times New Roman"/>
        </w:rPr>
        <w:t>00</w:t>
      </w:r>
      <w:r w:rsidRPr="000F5C65">
        <w:rPr>
          <w:rFonts w:ascii="Times New Roman" w:hAnsi="Times New Roman" w:cs="Times New Roman"/>
        </w:rPr>
        <w:t>-N-25</w:t>
      </w:r>
      <w:r w:rsidR="00DE2D05" w:rsidRPr="000F5C65">
        <w:rPr>
          <w:rFonts w:ascii="Times New Roman" w:hAnsi="Times New Roman" w:cs="Times New Roman"/>
        </w:rPr>
        <w:t xml:space="preserve"> </w:t>
      </w:r>
      <w:r w:rsidR="00374A2D">
        <w:rPr>
          <w:rFonts w:ascii="Times New Roman" w:hAnsi="Times New Roman" w:cs="Times New Roman"/>
        </w:rPr>
        <w:t>–</w:t>
      </w:r>
      <w:r w:rsidR="00DE2D05" w:rsidRPr="004E7943">
        <w:rPr>
          <w:rFonts w:ascii="Times New Roman" w:hAnsi="Times New Roman" w:cs="Times New Roman"/>
        </w:rPr>
        <w:t xml:space="preserve"> </w:t>
      </w:r>
      <w:r w:rsidR="00374A2D">
        <w:rPr>
          <w:rFonts w:ascii="Times New Roman" w:hAnsi="Times New Roman" w:cs="Times New Roman"/>
        </w:rPr>
        <w:t>Assistance Listing Number</w:t>
      </w:r>
      <w:r w:rsidRPr="004E7943">
        <w:rPr>
          <w:rFonts w:ascii="Times New Roman" w:hAnsi="Times New Roman" w:cs="Times New Roman"/>
        </w:rPr>
        <w:t xml:space="preserve">: </w:t>
      </w:r>
      <w:r w:rsidRPr="002832ED">
        <w:rPr>
          <w:rFonts w:ascii="Times New Roman" w:hAnsi="Times New Roman" w:cs="Times New Roman"/>
        </w:rPr>
        <w:t>14.267</w:t>
      </w:r>
    </w:p>
    <w:tbl>
      <w:tblPr>
        <w:tblStyle w:val="TableGrid"/>
        <w:tblW w:w="9805" w:type="dxa"/>
        <w:tblLook w:val="04A0" w:firstRow="1" w:lastRow="0" w:firstColumn="1" w:lastColumn="0" w:noHBand="0" w:noVBand="1"/>
      </w:tblPr>
      <w:tblGrid>
        <w:gridCol w:w="9805"/>
      </w:tblGrid>
      <w:tr w:rsidR="00E23314" w:rsidRPr="000779D5" w14:paraId="68E9D9DA" w14:textId="77777777" w:rsidTr="006C0E96">
        <w:tc>
          <w:tcPr>
            <w:tcW w:w="9805" w:type="dxa"/>
            <w:shd w:val="clear" w:color="auto" w:fill="D9D9D9" w:themeFill="background1" w:themeFillShade="D9"/>
          </w:tcPr>
          <w:p w14:paraId="1DD8D330" w14:textId="5C15EBC5" w:rsidR="00B25371" w:rsidRPr="00973724" w:rsidRDefault="00E23314" w:rsidP="00E23314">
            <w:pPr>
              <w:rPr>
                <w:rFonts w:ascii="Times New Roman" w:hAnsi="Times New Roman" w:cs="Times New Roman"/>
              </w:rPr>
            </w:pPr>
            <w:r w:rsidRPr="00973724">
              <w:rPr>
                <w:rFonts w:ascii="Times New Roman" w:hAnsi="Times New Roman" w:cs="Times New Roman"/>
              </w:rPr>
              <w:t xml:space="preserve">IMPORTANT </w:t>
            </w:r>
            <w:r w:rsidR="0002125E" w:rsidRPr="00973724">
              <w:rPr>
                <w:rFonts w:ascii="Times New Roman" w:hAnsi="Times New Roman" w:cs="Times New Roman"/>
              </w:rPr>
              <w:t>APPLICATION DATES &amp; DEADLINES</w:t>
            </w:r>
            <w:r w:rsidR="0059446C" w:rsidRPr="00973724">
              <w:rPr>
                <w:rFonts w:ascii="Times New Roman" w:hAnsi="Times New Roman" w:cs="Times New Roman"/>
              </w:rPr>
              <w:t xml:space="preserve"> </w:t>
            </w:r>
            <w:r w:rsidR="00B07E3D">
              <w:rPr>
                <w:rFonts w:ascii="Times New Roman" w:hAnsi="Times New Roman" w:cs="Times New Roman"/>
              </w:rPr>
              <w:t>(tentative)</w:t>
            </w:r>
          </w:p>
          <w:p w14:paraId="222A8E03" w14:textId="5002C5AC" w:rsidR="00802E52" w:rsidRPr="00973724" w:rsidRDefault="00EA4682" w:rsidP="00E23314">
            <w:pPr>
              <w:rPr>
                <w:rFonts w:ascii="Times New Roman" w:hAnsi="Times New Roman" w:cs="Times New Roman"/>
              </w:rPr>
            </w:pPr>
            <w:r w:rsidRPr="00973724">
              <w:rPr>
                <w:rFonts w:ascii="Times New Roman" w:hAnsi="Times New Roman" w:cs="Times New Roman"/>
              </w:rPr>
              <w:t xml:space="preserve">Hennepin </w:t>
            </w:r>
            <w:proofErr w:type="spellStart"/>
            <w:r w:rsidRPr="00973724">
              <w:rPr>
                <w:rFonts w:ascii="Times New Roman" w:hAnsi="Times New Roman" w:cs="Times New Roman"/>
              </w:rPr>
              <w:t>CoC</w:t>
            </w:r>
            <w:proofErr w:type="spellEnd"/>
            <w:r w:rsidRPr="00973724">
              <w:rPr>
                <w:rFonts w:ascii="Times New Roman" w:hAnsi="Times New Roman" w:cs="Times New Roman"/>
              </w:rPr>
              <w:t xml:space="preserve"> website: </w:t>
            </w:r>
            <w:r w:rsidR="00B25371" w:rsidRPr="00973724">
              <w:rPr>
                <w:rFonts w:ascii="Times New Roman" w:hAnsi="Times New Roman" w:cs="Times New Roman"/>
              </w:rPr>
              <w:t xml:space="preserve"> </w:t>
            </w:r>
            <w:r w:rsidR="00802E52" w:rsidRPr="00973724">
              <w:rPr>
                <w:rFonts w:ascii="Times New Roman" w:hAnsi="Times New Roman" w:cs="Times New Roman"/>
                <w:color w:val="0000FF"/>
                <w:u w:val="single"/>
              </w:rPr>
              <w:t xml:space="preserve">https://www.hennepin.us/headinghomehennepin </w:t>
            </w:r>
          </w:p>
          <w:p w14:paraId="13256588" w14:textId="6AD05A4C" w:rsidR="00453FB8" w:rsidRPr="00973724" w:rsidRDefault="00276EEF" w:rsidP="003956F4">
            <w:pPr>
              <w:pStyle w:val="ListParagraph"/>
              <w:numPr>
                <w:ilvl w:val="0"/>
                <w:numId w:val="1"/>
              </w:numPr>
              <w:rPr>
                <w:rFonts w:ascii="Times New Roman" w:hAnsi="Times New Roman" w:cs="Times New Roman"/>
                <w:color w:val="1F497D"/>
              </w:rPr>
            </w:pPr>
            <w:r w:rsidRPr="00973724">
              <w:rPr>
                <w:rFonts w:ascii="Times New Roman" w:hAnsi="Times New Roman" w:cs="Times New Roman"/>
              </w:rPr>
              <w:t>April 14</w:t>
            </w:r>
            <w:r w:rsidRPr="00973724">
              <w:rPr>
                <w:rFonts w:ascii="Times New Roman" w:hAnsi="Times New Roman" w:cs="Times New Roman"/>
                <w:vertAlign w:val="superscript"/>
              </w:rPr>
              <w:t>th</w:t>
            </w:r>
            <w:r w:rsidRPr="00973724">
              <w:rPr>
                <w:rFonts w:ascii="Times New Roman" w:hAnsi="Times New Roman" w:cs="Times New Roman"/>
              </w:rPr>
              <w:t xml:space="preserve"> </w:t>
            </w:r>
            <w:r w:rsidR="00A34FE0" w:rsidRPr="00973724">
              <w:rPr>
                <w:rFonts w:ascii="Times New Roman" w:hAnsi="Times New Roman" w:cs="Times New Roman"/>
              </w:rPr>
              <w:t>–</w:t>
            </w:r>
            <w:r w:rsidRPr="00973724">
              <w:rPr>
                <w:rFonts w:ascii="Times New Roman" w:hAnsi="Times New Roman" w:cs="Times New Roman"/>
              </w:rPr>
              <w:t xml:space="preserve"> </w:t>
            </w:r>
            <w:r w:rsidR="00A34FE0" w:rsidRPr="00973724">
              <w:rPr>
                <w:rFonts w:ascii="Times New Roman" w:hAnsi="Times New Roman" w:cs="Times New Roman"/>
              </w:rPr>
              <w:t>April 2</w:t>
            </w:r>
            <w:r w:rsidR="001054AA" w:rsidRPr="00973724">
              <w:rPr>
                <w:rFonts w:ascii="Times New Roman" w:hAnsi="Times New Roman" w:cs="Times New Roman"/>
              </w:rPr>
              <w:t>1</w:t>
            </w:r>
            <w:r w:rsidR="002C0B5C" w:rsidRPr="002C0B5C">
              <w:rPr>
                <w:rFonts w:ascii="Times New Roman" w:hAnsi="Times New Roman" w:cs="Times New Roman"/>
                <w:vertAlign w:val="superscript"/>
              </w:rPr>
              <w:t>st</w:t>
            </w:r>
            <w:r w:rsidR="005E1120" w:rsidRPr="00973724">
              <w:rPr>
                <w:rFonts w:ascii="Times New Roman" w:hAnsi="Times New Roman" w:cs="Times New Roman"/>
              </w:rPr>
              <w:t xml:space="preserve"> </w:t>
            </w:r>
            <w:r w:rsidR="00453FB8" w:rsidRPr="00973724">
              <w:rPr>
                <w:rFonts w:ascii="Times New Roman" w:hAnsi="Times New Roman" w:cs="Times New Roman"/>
              </w:rPr>
              <w:t xml:space="preserve">– </w:t>
            </w:r>
            <w:proofErr w:type="spellStart"/>
            <w:r w:rsidR="00453FB8" w:rsidRPr="00973724">
              <w:rPr>
                <w:rFonts w:ascii="Times New Roman" w:hAnsi="Times New Roman" w:cs="Times New Roman"/>
              </w:rPr>
              <w:t>CoC</w:t>
            </w:r>
            <w:proofErr w:type="spellEnd"/>
            <w:r w:rsidR="00453FB8" w:rsidRPr="00973724">
              <w:rPr>
                <w:rFonts w:ascii="Times New Roman" w:hAnsi="Times New Roman" w:cs="Times New Roman"/>
              </w:rPr>
              <w:t xml:space="preserve"> project score card share, review, &amp; confirm score </w:t>
            </w:r>
          </w:p>
          <w:p w14:paraId="17D1BE8B" w14:textId="5C057A73" w:rsidR="00F3410D" w:rsidRPr="00973724" w:rsidRDefault="005F120F" w:rsidP="00357D41">
            <w:pPr>
              <w:pStyle w:val="ListParagraph"/>
              <w:numPr>
                <w:ilvl w:val="0"/>
                <w:numId w:val="1"/>
              </w:numPr>
              <w:rPr>
                <w:rFonts w:ascii="Times New Roman" w:hAnsi="Times New Roman" w:cs="Times New Roman"/>
                <w:color w:val="1F497D"/>
              </w:rPr>
            </w:pPr>
            <w:r w:rsidRPr="00973724">
              <w:rPr>
                <w:rFonts w:ascii="Times New Roman" w:hAnsi="Times New Roman" w:cs="Times New Roman"/>
              </w:rPr>
              <w:t>February 24</w:t>
            </w:r>
            <w:r w:rsidRPr="00973724">
              <w:rPr>
                <w:rFonts w:ascii="Times New Roman" w:hAnsi="Times New Roman" w:cs="Times New Roman"/>
                <w:vertAlign w:val="superscript"/>
              </w:rPr>
              <w:t>th</w:t>
            </w:r>
            <w:r w:rsidRPr="00973724">
              <w:rPr>
                <w:rFonts w:ascii="Times New Roman" w:hAnsi="Times New Roman" w:cs="Times New Roman"/>
              </w:rPr>
              <w:t xml:space="preserve"> – March 1</w:t>
            </w:r>
            <w:r w:rsidR="001054AA" w:rsidRPr="00973724">
              <w:rPr>
                <w:rFonts w:ascii="Times New Roman" w:hAnsi="Times New Roman" w:cs="Times New Roman"/>
              </w:rPr>
              <w:t>3</w:t>
            </w:r>
            <w:r w:rsidR="002C0B5C" w:rsidRPr="002C0B5C">
              <w:rPr>
                <w:rFonts w:ascii="Times New Roman" w:hAnsi="Times New Roman" w:cs="Times New Roman"/>
                <w:vertAlign w:val="superscript"/>
              </w:rPr>
              <w:t>th</w:t>
            </w:r>
            <w:r w:rsidR="002C0B5C">
              <w:rPr>
                <w:rFonts w:ascii="Times New Roman" w:hAnsi="Times New Roman" w:cs="Times New Roman"/>
                <w:vertAlign w:val="superscript"/>
              </w:rPr>
              <w:t xml:space="preserve"> </w:t>
            </w:r>
            <w:r w:rsidR="002C0B5C" w:rsidRPr="00973724">
              <w:rPr>
                <w:rFonts w:ascii="Times New Roman" w:hAnsi="Times New Roman" w:cs="Times New Roman"/>
              </w:rPr>
              <w:t>–</w:t>
            </w:r>
            <w:r w:rsidR="00F3410D" w:rsidRPr="00973724">
              <w:rPr>
                <w:rFonts w:ascii="Times New Roman" w:hAnsi="Times New Roman" w:cs="Times New Roman"/>
              </w:rPr>
              <w:t xml:space="preserve"> Letter of Intent to Apply</w:t>
            </w:r>
            <w:r w:rsidRPr="00973724">
              <w:rPr>
                <w:rFonts w:ascii="Times New Roman" w:hAnsi="Times New Roman" w:cs="Times New Roman"/>
              </w:rPr>
              <w:t>/</w:t>
            </w:r>
            <w:r w:rsidR="00F3410D" w:rsidRPr="00973724">
              <w:rPr>
                <w:rFonts w:ascii="Times New Roman" w:hAnsi="Times New Roman" w:cs="Times New Roman"/>
              </w:rPr>
              <w:t>due for FY20</w:t>
            </w:r>
            <w:r w:rsidR="0076511E" w:rsidRPr="00973724">
              <w:rPr>
                <w:rFonts w:ascii="Times New Roman" w:hAnsi="Times New Roman" w:cs="Times New Roman"/>
              </w:rPr>
              <w:t>2</w:t>
            </w:r>
            <w:r w:rsidRPr="00973724">
              <w:rPr>
                <w:rFonts w:ascii="Times New Roman" w:hAnsi="Times New Roman" w:cs="Times New Roman"/>
              </w:rPr>
              <w:t>3</w:t>
            </w:r>
            <w:r w:rsidR="00F3410D" w:rsidRPr="00973724">
              <w:rPr>
                <w:rFonts w:ascii="Times New Roman" w:hAnsi="Times New Roman" w:cs="Times New Roman"/>
              </w:rPr>
              <w:t xml:space="preserve"> NOF</w:t>
            </w:r>
            <w:r w:rsidR="00446F94" w:rsidRPr="00973724">
              <w:rPr>
                <w:rFonts w:ascii="Times New Roman" w:hAnsi="Times New Roman" w:cs="Times New Roman"/>
              </w:rPr>
              <w:t>O</w:t>
            </w:r>
            <w:r w:rsidR="00E82A4D" w:rsidRPr="00973724">
              <w:rPr>
                <w:rFonts w:ascii="Times New Roman" w:hAnsi="Times New Roman" w:cs="Times New Roman"/>
              </w:rPr>
              <w:t xml:space="preserve"> </w:t>
            </w:r>
          </w:p>
          <w:p w14:paraId="420A5FD3" w14:textId="0859F88E" w:rsidR="003956F4" w:rsidRPr="00973724" w:rsidRDefault="004833C1" w:rsidP="0076511E">
            <w:pPr>
              <w:pStyle w:val="ListParagraph"/>
              <w:numPr>
                <w:ilvl w:val="0"/>
                <w:numId w:val="1"/>
              </w:numPr>
              <w:rPr>
                <w:rFonts w:ascii="Times New Roman" w:hAnsi="Times New Roman" w:cs="Times New Roman"/>
              </w:rPr>
            </w:pPr>
            <w:r w:rsidRPr="00973724">
              <w:rPr>
                <w:rFonts w:ascii="Times New Roman" w:hAnsi="Times New Roman" w:cs="Times New Roman"/>
              </w:rPr>
              <w:t>April 21</w:t>
            </w:r>
            <w:r w:rsidR="000D19A0" w:rsidRPr="00973724">
              <w:rPr>
                <w:rFonts w:ascii="Times New Roman" w:hAnsi="Times New Roman" w:cs="Times New Roman"/>
                <w:vertAlign w:val="superscript"/>
              </w:rPr>
              <w:t>st</w:t>
            </w:r>
            <w:r w:rsidR="000D19A0" w:rsidRPr="00973724">
              <w:rPr>
                <w:rFonts w:ascii="Times New Roman" w:hAnsi="Times New Roman" w:cs="Times New Roman"/>
              </w:rPr>
              <w:t xml:space="preserve"> –</w:t>
            </w:r>
            <w:r w:rsidR="003956F4" w:rsidRPr="00973724">
              <w:rPr>
                <w:rFonts w:ascii="Times New Roman" w:hAnsi="Times New Roman" w:cs="Times New Roman"/>
              </w:rPr>
              <w:t xml:space="preserve"> Final approval &amp; comments on score card in preparation for ranking</w:t>
            </w:r>
          </w:p>
          <w:p w14:paraId="0425FAAC" w14:textId="22DBF533" w:rsidR="0029572C" w:rsidRPr="00973724" w:rsidRDefault="0029572C" w:rsidP="0029572C">
            <w:pPr>
              <w:pStyle w:val="ListParagraph"/>
              <w:numPr>
                <w:ilvl w:val="0"/>
                <w:numId w:val="1"/>
              </w:numPr>
              <w:rPr>
                <w:rFonts w:ascii="Times New Roman" w:hAnsi="Times New Roman" w:cs="Times New Roman"/>
              </w:rPr>
            </w:pPr>
            <w:r w:rsidRPr="00973724">
              <w:rPr>
                <w:rFonts w:ascii="Times New Roman" w:hAnsi="Times New Roman" w:cs="Times New Roman"/>
              </w:rPr>
              <w:t>June 9</w:t>
            </w:r>
            <w:r w:rsidRPr="00973724">
              <w:rPr>
                <w:rFonts w:ascii="Times New Roman" w:hAnsi="Times New Roman" w:cs="Times New Roman"/>
                <w:vertAlign w:val="superscript"/>
              </w:rPr>
              <w:t>th</w:t>
            </w:r>
            <w:r w:rsidRPr="00973724">
              <w:rPr>
                <w:rFonts w:ascii="Times New Roman" w:hAnsi="Times New Roman" w:cs="Times New Roman"/>
              </w:rPr>
              <w:t xml:space="preserve"> – New project pre-applications/DV Bonus due date</w:t>
            </w:r>
          </w:p>
          <w:p w14:paraId="0C9D1C5F" w14:textId="73EE7701" w:rsidR="001C1126" w:rsidRPr="00973724" w:rsidRDefault="00CF2979" w:rsidP="00D2072C">
            <w:pPr>
              <w:pStyle w:val="ListParagraph"/>
              <w:numPr>
                <w:ilvl w:val="0"/>
                <w:numId w:val="1"/>
              </w:numPr>
              <w:rPr>
                <w:rFonts w:ascii="Times New Roman" w:hAnsi="Times New Roman" w:cs="Times New Roman"/>
                <w:b/>
                <w:bCs/>
                <w:color w:val="252424"/>
              </w:rPr>
            </w:pPr>
            <w:r w:rsidRPr="00973724">
              <w:rPr>
                <w:rFonts w:ascii="Times New Roman" w:hAnsi="Times New Roman" w:cs="Times New Roman"/>
                <w:b/>
                <w:bCs/>
              </w:rPr>
              <w:t xml:space="preserve">July </w:t>
            </w:r>
            <w:r w:rsidR="000D19A0">
              <w:rPr>
                <w:rFonts w:ascii="Times New Roman" w:hAnsi="Times New Roman" w:cs="Times New Roman"/>
                <w:b/>
                <w:bCs/>
              </w:rPr>
              <w:t>28</w:t>
            </w:r>
            <w:r w:rsidR="000D19A0" w:rsidRPr="00973724">
              <w:rPr>
                <w:rFonts w:ascii="Times New Roman" w:hAnsi="Times New Roman" w:cs="Times New Roman"/>
                <w:b/>
                <w:bCs/>
                <w:vertAlign w:val="superscript"/>
              </w:rPr>
              <w:t>th</w:t>
            </w:r>
            <w:r w:rsidR="000D19A0" w:rsidRPr="00973724">
              <w:rPr>
                <w:rFonts w:ascii="Times New Roman" w:hAnsi="Times New Roman" w:cs="Times New Roman"/>
                <w:b/>
                <w:bCs/>
              </w:rPr>
              <w:t xml:space="preserve"> </w:t>
            </w:r>
            <w:r w:rsidR="000D19A0" w:rsidRPr="00973724">
              <w:rPr>
                <w:rFonts w:ascii="Times New Roman" w:hAnsi="Times New Roman" w:cs="Times New Roman"/>
              </w:rPr>
              <w:t>–</w:t>
            </w:r>
            <w:r w:rsidR="00A876E7" w:rsidRPr="00973724">
              <w:rPr>
                <w:rFonts w:ascii="Times New Roman" w:hAnsi="Times New Roman" w:cs="Times New Roman"/>
              </w:rPr>
              <w:t xml:space="preserve"> </w:t>
            </w:r>
            <w:r w:rsidR="00A876E7" w:rsidRPr="00973724">
              <w:rPr>
                <w:rFonts w:ascii="Times New Roman" w:hAnsi="Times New Roman" w:cs="Times New Roman"/>
                <w:b/>
                <w:bCs/>
              </w:rPr>
              <w:t>FY20</w:t>
            </w:r>
            <w:r w:rsidR="0076511E" w:rsidRPr="00973724">
              <w:rPr>
                <w:rFonts w:ascii="Times New Roman" w:hAnsi="Times New Roman" w:cs="Times New Roman"/>
                <w:b/>
                <w:bCs/>
              </w:rPr>
              <w:t>2</w:t>
            </w:r>
            <w:r w:rsidR="004833C1" w:rsidRPr="00973724">
              <w:rPr>
                <w:rFonts w:ascii="Times New Roman" w:hAnsi="Times New Roman" w:cs="Times New Roman"/>
                <w:b/>
                <w:bCs/>
              </w:rPr>
              <w:t>3</w:t>
            </w:r>
            <w:r w:rsidR="00026C72" w:rsidRPr="00973724">
              <w:rPr>
                <w:rFonts w:ascii="Times New Roman" w:hAnsi="Times New Roman" w:cs="Times New Roman"/>
                <w:b/>
                <w:bCs/>
              </w:rPr>
              <w:t xml:space="preserve"> </w:t>
            </w:r>
            <w:r w:rsidR="00A876E7" w:rsidRPr="00973724">
              <w:rPr>
                <w:rFonts w:ascii="Times New Roman" w:hAnsi="Times New Roman" w:cs="Times New Roman"/>
                <w:b/>
                <w:bCs/>
              </w:rPr>
              <w:t>NOF</w:t>
            </w:r>
            <w:r w:rsidR="00446F94" w:rsidRPr="00973724">
              <w:rPr>
                <w:rFonts w:ascii="Times New Roman" w:hAnsi="Times New Roman" w:cs="Times New Roman"/>
                <w:b/>
                <w:bCs/>
              </w:rPr>
              <w:t>O</w:t>
            </w:r>
            <w:r w:rsidR="00A876E7" w:rsidRPr="00973724">
              <w:rPr>
                <w:rFonts w:ascii="Times New Roman" w:hAnsi="Times New Roman" w:cs="Times New Roman"/>
                <w:b/>
                <w:bCs/>
              </w:rPr>
              <w:t xml:space="preserve"> Overview meeting</w:t>
            </w:r>
            <w:r w:rsidR="00834510" w:rsidRPr="00973724">
              <w:rPr>
                <w:rFonts w:ascii="Times New Roman" w:hAnsi="Times New Roman" w:cs="Times New Roman"/>
                <w:b/>
                <w:bCs/>
              </w:rPr>
              <w:t xml:space="preserve"> </w:t>
            </w:r>
            <w:r w:rsidR="0076511E" w:rsidRPr="00973724">
              <w:rPr>
                <w:rFonts w:ascii="Times New Roman" w:hAnsi="Times New Roman" w:cs="Times New Roman"/>
              </w:rPr>
              <w:t xml:space="preserve">Teams </w:t>
            </w:r>
            <w:r w:rsidR="00120D62" w:rsidRPr="00973724">
              <w:rPr>
                <w:rFonts w:ascii="Times New Roman" w:hAnsi="Times New Roman" w:cs="Times New Roman"/>
              </w:rPr>
              <w:t>(</w:t>
            </w:r>
            <w:hyperlink r:id="rId8" w:tgtFrame="_blank" w:history="1">
              <w:r w:rsidR="004270CB">
                <w:rPr>
                  <w:rStyle w:val="Hyperlink"/>
                  <w:rFonts w:ascii="Segoe UI Semibold" w:hAnsi="Segoe UI Semibold" w:cs="Segoe UI Semibold"/>
                  <w:color w:val="6264A7"/>
                  <w:sz w:val="21"/>
                  <w:szCs w:val="21"/>
                </w:rPr>
                <w:t>Click here to join the meeting</w:t>
              </w:r>
            </w:hyperlink>
            <w:r w:rsidR="00120D62" w:rsidRPr="00973724">
              <w:rPr>
                <w:rFonts w:ascii="Times New Roman" w:hAnsi="Times New Roman" w:cs="Times New Roman"/>
              </w:rPr>
              <w:t>)</w:t>
            </w:r>
          </w:p>
          <w:p w14:paraId="19F52FDA" w14:textId="65DB0D5A" w:rsidR="00FB591B" w:rsidRPr="00973724" w:rsidRDefault="00D91A59" w:rsidP="009D2856">
            <w:pPr>
              <w:pStyle w:val="ListParagraph"/>
              <w:numPr>
                <w:ilvl w:val="0"/>
                <w:numId w:val="1"/>
              </w:numPr>
              <w:rPr>
                <w:rFonts w:ascii="Times New Roman" w:hAnsi="Times New Roman" w:cs="Times New Roman"/>
              </w:rPr>
            </w:pPr>
            <w:r w:rsidRPr="00973724">
              <w:rPr>
                <w:rFonts w:ascii="Times New Roman" w:hAnsi="Times New Roman" w:cs="Times New Roman"/>
                <w:b/>
                <w:bCs/>
              </w:rPr>
              <w:t>August</w:t>
            </w:r>
            <w:r w:rsidR="00C93945" w:rsidRPr="00973724">
              <w:rPr>
                <w:rFonts w:ascii="Times New Roman" w:hAnsi="Times New Roman" w:cs="Times New Roman"/>
                <w:b/>
                <w:bCs/>
              </w:rPr>
              <w:t xml:space="preserve"> 11</w:t>
            </w:r>
            <w:r w:rsidR="00C93945" w:rsidRPr="00973724">
              <w:rPr>
                <w:rFonts w:ascii="Times New Roman" w:hAnsi="Times New Roman" w:cs="Times New Roman"/>
                <w:b/>
                <w:bCs/>
                <w:vertAlign w:val="superscript"/>
              </w:rPr>
              <w:t>th</w:t>
            </w:r>
            <w:r w:rsidR="00C93945" w:rsidRPr="00973724">
              <w:rPr>
                <w:rFonts w:ascii="Times New Roman" w:hAnsi="Times New Roman" w:cs="Times New Roman"/>
                <w:b/>
                <w:bCs/>
              </w:rPr>
              <w:t xml:space="preserve"> </w:t>
            </w:r>
            <w:r w:rsidR="00100F4B" w:rsidRPr="00973724">
              <w:rPr>
                <w:rFonts w:ascii="Times New Roman" w:hAnsi="Times New Roman" w:cs="Times New Roman"/>
                <w:b/>
                <w:bCs/>
              </w:rPr>
              <w:t>–</w:t>
            </w:r>
            <w:r w:rsidR="00FB591B" w:rsidRPr="00973724">
              <w:rPr>
                <w:rFonts w:ascii="Times New Roman" w:hAnsi="Times New Roman" w:cs="Times New Roman"/>
              </w:rPr>
              <w:t xml:space="preserve">Project Applications </w:t>
            </w:r>
            <w:r w:rsidR="009A5CE2" w:rsidRPr="00973724">
              <w:rPr>
                <w:rFonts w:ascii="Times New Roman" w:hAnsi="Times New Roman" w:cs="Times New Roman"/>
              </w:rPr>
              <w:t xml:space="preserve">(new/renewal) </w:t>
            </w:r>
            <w:r w:rsidR="00FB591B" w:rsidRPr="00973724">
              <w:rPr>
                <w:rFonts w:ascii="Times New Roman" w:hAnsi="Times New Roman" w:cs="Times New Roman"/>
              </w:rPr>
              <w:t>notified of inclusion</w:t>
            </w:r>
            <w:r w:rsidR="00155675" w:rsidRPr="00973724">
              <w:rPr>
                <w:rFonts w:ascii="Times New Roman" w:hAnsi="Times New Roman" w:cs="Times New Roman"/>
              </w:rPr>
              <w:t>/rejection</w:t>
            </w:r>
            <w:r w:rsidR="00FB591B" w:rsidRPr="00973724">
              <w:rPr>
                <w:rFonts w:ascii="Times New Roman" w:hAnsi="Times New Roman" w:cs="Times New Roman"/>
              </w:rPr>
              <w:t xml:space="preserve"> in </w:t>
            </w:r>
            <w:r w:rsidR="00155675" w:rsidRPr="00973724">
              <w:rPr>
                <w:rFonts w:ascii="Times New Roman" w:hAnsi="Times New Roman" w:cs="Times New Roman"/>
              </w:rPr>
              <w:t>Hennepin NOFO competition</w:t>
            </w:r>
            <w:r w:rsidR="006E2296" w:rsidRPr="00973724">
              <w:rPr>
                <w:rFonts w:ascii="Times New Roman" w:hAnsi="Times New Roman" w:cs="Times New Roman"/>
              </w:rPr>
              <w:t xml:space="preserve"> – </w:t>
            </w:r>
            <w:r w:rsidR="00EF799D" w:rsidRPr="00973724">
              <w:rPr>
                <w:rFonts w:ascii="Times New Roman" w:hAnsi="Times New Roman" w:cs="Times New Roman"/>
              </w:rPr>
              <w:t xml:space="preserve">preliminary </w:t>
            </w:r>
            <w:r w:rsidR="00CF7BF1" w:rsidRPr="00973724">
              <w:rPr>
                <w:rFonts w:ascii="Times New Roman" w:hAnsi="Times New Roman" w:cs="Times New Roman"/>
              </w:rPr>
              <w:t>P</w:t>
            </w:r>
            <w:r w:rsidR="006E2296" w:rsidRPr="00973724">
              <w:rPr>
                <w:rFonts w:ascii="Times New Roman" w:hAnsi="Times New Roman" w:cs="Times New Roman"/>
              </w:rPr>
              <w:t xml:space="preserve">riority </w:t>
            </w:r>
            <w:r w:rsidR="00CF7BF1" w:rsidRPr="00973724">
              <w:rPr>
                <w:rFonts w:ascii="Times New Roman" w:hAnsi="Times New Roman" w:cs="Times New Roman"/>
              </w:rPr>
              <w:t>L</w:t>
            </w:r>
            <w:r w:rsidR="006E2296" w:rsidRPr="00973724">
              <w:rPr>
                <w:rFonts w:ascii="Times New Roman" w:hAnsi="Times New Roman" w:cs="Times New Roman"/>
              </w:rPr>
              <w:t>ist released (ranked projects)</w:t>
            </w:r>
            <w:r w:rsidR="001802C9" w:rsidRPr="00973724">
              <w:rPr>
                <w:rFonts w:ascii="Times New Roman" w:hAnsi="Times New Roman" w:cs="Times New Roman"/>
              </w:rPr>
              <w:t xml:space="preserve"> – START COMPLETING THE PROJECT APPLICATION IN E-SNAPS</w:t>
            </w:r>
            <w:r w:rsidR="003C377C" w:rsidRPr="00973724">
              <w:rPr>
                <w:rFonts w:ascii="Times New Roman" w:hAnsi="Times New Roman" w:cs="Times New Roman"/>
              </w:rPr>
              <w:t xml:space="preserve"> (New and Renewals)</w:t>
            </w:r>
          </w:p>
          <w:p w14:paraId="27AFAD69" w14:textId="4F2E5993" w:rsidR="007923FA" w:rsidRPr="00973724" w:rsidRDefault="00C93945" w:rsidP="00FB591B">
            <w:pPr>
              <w:pStyle w:val="ListParagraph"/>
              <w:numPr>
                <w:ilvl w:val="0"/>
                <w:numId w:val="1"/>
              </w:numPr>
              <w:rPr>
                <w:rFonts w:ascii="Times New Roman" w:hAnsi="Times New Roman" w:cs="Times New Roman"/>
              </w:rPr>
            </w:pPr>
            <w:r w:rsidRPr="00973724">
              <w:rPr>
                <w:rFonts w:ascii="Times New Roman" w:hAnsi="Times New Roman" w:cs="Times New Roman"/>
              </w:rPr>
              <w:t>August 18</w:t>
            </w:r>
            <w:r w:rsidRPr="00973724">
              <w:rPr>
                <w:rFonts w:ascii="Times New Roman" w:hAnsi="Times New Roman" w:cs="Times New Roman"/>
                <w:vertAlign w:val="superscript"/>
              </w:rPr>
              <w:t>th</w:t>
            </w:r>
            <w:r w:rsidRPr="00973724">
              <w:rPr>
                <w:rFonts w:ascii="Times New Roman" w:hAnsi="Times New Roman" w:cs="Times New Roman"/>
              </w:rPr>
              <w:t xml:space="preserve"> – Due date for</w:t>
            </w:r>
            <w:r w:rsidR="00373B25" w:rsidRPr="00973724">
              <w:rPr>
                <w:rFonts w:ascii="Times New Roman" w:hAnsi="Times New Roman" w:cs="Times New Roman"/>
              </w:rPr>
              <w:t xml:space="preserve"> ranking appeals to </w:t>
            </w:r>
            <w:proofErr w:type="spellStart"/>
            <w:r w:rsidR="00373B25" w:rsidRPr="00973724">
              <w:rPr>
                <w:rFonts w:ascii="Times New Roman" w:hAnsi="Times New Roman" w:cs="Times New Roman"/>
              </w:rPr>
              <w:t>CoC</w:t>
            </w:r>
            <w:proofErr w:type="spellEnd"/>
            <w:r w:rsidR="00373B25" w:rsidRPr="00973724">
              <w:rPr>
                <w:rFonts w:ascii="Times New Roman" w:hAnsi="Times New Roman" w:cs="Times New Roman"/>
              </w:rPr>
              <w:t xml:space="preserve"> Coordinator </w:t>
            </w:r>
            <w:r w:rsidR="009B6146" w:rsidRPr="00973724">
              <w:rPr>
                <w:rFonts w:ascii="Times New Roman" w:hAnsi="Times New Roman" w:cs="Times New Roman"/>
              </w:rPr>
              <w:t>(see 202</w:t>
            </w:r>
            <w:r w:rsidR="00A34FE0" w:rsidRPr="00973724">
              <w:rPr>
                <w:rFonts w:ascii="Times New Roman" w:hAnsi="Times New Roman" w:cs="Times New Roman"/>
              </w:rPr>
              <w:t>3</w:t>
            </w:r>
            <w:r w:rsidR="009B6146" w:rsidRPr="00973724">
              <w:rPr>
                <w:rFonts w:ascii="Times New Roman" w:hAnsi="Times New Roman" w:cs="Times New Roman"/>
              </w:rPr>
              <w:t xml:space="preserve"> Ranking Policies/Procedures posted on </w:t>
            </w:r>
            <w:proofErr w:type="spellStart"/>
            <w:r w:rsidR="009B6146" w:rsidRPr="00973724">
              <w:rPr>
                <w:rFonts w:ascii="Times New Roman" w:hAnsi="Times New Roman" w:cs="Times New Roman"/>
              </w:rPr>
              <w:t>CoC</w:t>
            </w:r>
            <w:proofErr w:type="spellEnd"/>
            <w:r w:rsidR="009B6146" w:rsidRPr="00973724">
              <w:rPr>
                <w:rFonts w:ascii="Times New Roman" w:hAnsi="Times New Roman" w:cs="Times New Roman"/>
              </w:rPr>
              <w:t xml:space="preserve"> website for instructions</w:t>
            </w:r>
            <w:r w:rsidR="00C6582C" w:rsidRPr="00973724">
              <w:rPr>
                <w:rFonts w:ascii="Times New Roman" w:hAnsi="Times New Roman" w:cs="Times New Roman"/>
              </w:rPr>
              <w:t xml:space="preserve"> </w:t>
            </w:r>
            <w:r w:rsidR="00D85745" w:rsidRPr="00973724">
              <w:rPr>
                <w:rFonts w:ascii="Times New Roman" w:hAnsi="Times New Roman" w:cs="Times New Roman"/>
              </w:rPr>
              <w:t>p.8</w:t>
            </w:r>
            <w:r w:rsidR="00F0078F" w:rsidRPr="00973724">
              <w:rPr>
                <w:rFonts w:ascii="Times New Roman" w:hAnsi="Times New Roman" w:cs="Times New Roman"/>
              </w:rPr>
              <w:t>)</w:t>
            </w:r>
          </w:p>
          <w:p w14:paraId="025A47B3" w14:textId="7BDF4D95" w:rsidR="00AA4CEF" w:rsidRPr="00973724" w:rsidRDefault="006D75E4" w:rsidP="00FB591B">
            <w:pPr>
              <w:pStyle w:val="ListParagraph"/>
              <w:numPr>
                <w:ilvl w:val="0"/>
                <w:numId w:val="1"/>
              </w:numPr>
              <w:rPr>
                <w:rFonts w:ascii="Times New Roman" w:hAnsi="Times New Roman" w:cs="Times New Roman"/>
                <w:b/>
                <w:bCs/>
              </w:rPr>
            </w:pPr>
            <w:r w:rsidRPr="00973724">
              <w:rPr>
                <w:rFonts w:ascii="Times New Roman" w:hAnsi="Times New Roman" w:cs="Times New Roman"/>
                <w:b/>
                <w:bCs/>
              </w:rPr>
              <w:t>August 21</w:t>
            </w:r>
            <w:proofErr w:type="gramStart"/>
            <w:r w:rsidRPr="00973724">
              <w:rPr>
                <w:rFonts w:ascii="Times New Roman" w:hAnsi="Times New Roman" w:cs="Times New Roman"/>
                <w:b/>
                <w:bCs/>
                <w:vertAlign w:val="superscript"/>
              </w:rPr>
              <w:t>st</w:t>
            </w:r>
            <w:r w:rsidRPr="00973724">
              <w:rPr>
                <w:rFonts w:ascii="Times New Roman" w:hAnsi="Times New Roman" w:cs="Times New Roman"/>
                <w:b/>
                <w:bCs/>
              </w:rPr>
              <w:t xml:space="preserve"> </w:t>
            </w:r>
            <w:r w:rsidR="00633345" w:rsidRPr="00973724">
              <w:rPr>
                <w:rFonts w:ascii="Times New Roman" w:hAnsi="Times New Roman" w:cs="Times New Roman"/>
                <w:b/>
                <w:bCs/>
              </w:rPr>
              <w:t xml:space="preserve"> </w:t>
            </w:r>
            <w:r w:rsidR="007923FA" w:rsidRPr="00973724">
              <w:rPr>
                <w:rFonts w:ascii="Times New Roman" w:hAnsi="Times New Roman" w:cs="Times New Roman"/>
                <w:b/>
                <w:bCs/>
              </w:rPr>
              <w:t>–</w:t>
            </w:r>
            <w:proofErr w:type="gramEnd"/>
            <w:r w:rsidR="007923FA" w:rsidRPr="00973724">
              <w:rPr>
                <w:rFonts w:ascii="Times New Roman" w:hAnsi="Times New Roman" w:cs="Times New Roman"/>
                <w:b/>
                <w:bCs/>
              </w:rPr>
              <w:t xml:space="preserve"> Send draft Project Applications to </w:t>
            </w:r>
            <w:proofErr w:type="spellStart"/>
            <w:r w:rsidR="007923FA" w:rsidRPr="00973724">
              <w:rPr>
                <w:rFonts w:ascii="Times New Roman" w:hAnsi="Times New Roman" w:cs="Times New Roman"/>
                <w:b/>
                <w:bCs/>
              </w:rPr>
              <w:t>CoC</w:t>
            </w:r>
            <w:proofErr w:type="spellEnd"/>
            <w:r w:rsidR="007923FA" w:rsidRPr="00973724">
              <w:rPr>
                <w:rFonts w:ascii="Times New Roman" w:hAnsi="Times New Roman" w:cs="Times New Roman"/>
                <w:b/>
                <w:bCs/>
              </w:rPr>
              <w:t xml:space="preserve"> Coordinator for review prior to submission</w:t>
            </w:r>
            <w:r w:rsidR="00637A31" w:rsidRPr="00973724">
              <w:rPr>
                <w:rFonts w:ascii="Times New Roman" w:hAnsi="Times New Roman" w:cs="Times New Roman"/>
                <w:b/>
                <w:bCs/>
              </w:rPr>
              <w:t xml:space="preserve"> (do not submit in e-snaps yet)</w:t>
            </w:r>
            <w:r w:rsidR="004609B3" w:rsidRPr="00973724">
              <w:rPr>
                <w:rFonts w:ascii="Times New Roman" w:hAnsi="Times New Roman" w:cs="Times New Roman"/>
                <w:b/>
                <w:bCs/>
              </w:rPr>
              <w:t xml:space="preserve"> will send feedback </w:t>
            </w:r>
            <w:r w:rsidR="007609FA" w:rsidRPr="00973724">
              <w:rPr>
                <w:rFonts w:ascii="Times New Roman" w:hAnsi="Times New Roman" w:cs="Times New Roman"/>
                <w:b/>
                <w:bCs/>
              </w:rPr>
              <w:t>if applicable</w:t>
            </w:r>
            <w:r w:rsidR="00373B25" w:rsidRPr="00973724">
              <w:rPr>
                <w:rFonts w:ascii="Times New Roman" w:hAnsi="Times New Roman" w:cs="Times New Roman"/>
                <w:b/>
                <w:bCs/>
              </w:rPr>
              <w:t xml:space="preserve"> </w:t>
            </w:r>
          </w:p>
          <w:p w14:paraId="4884288D" w14:textId="6679D707" w:rsidR="00D15E28" w:rsidRPr="00973724" w:rsidRDefault="006D75E4" w:rsidP="00953098">
            <w:pPr>
              <w:pStyle w:val="ListParagraph"/>
              <w:numPr>
                <w:ilvl w:val="0"/>
                <w:numId w:val="1"/>
              </w:numPr>
              <w:rPr>
                <w:rFonts w:ascii="Times New Roman" w:hAnsi="Times New Roman" w:cs="Times New Roman"/>
              </w:rPr>
            </w:pPr>
            <w:r w:rsidRPr="00973724">
              <w:rPr>
                <w:rFonts w:ascii="Times New Roman" w:hAnsi="Times New Roman" w:cs="Times New Roman"/>
                <w:b/>
                <w:bCs/>
              </w:rPr>
              <w:t>August 25</w:t>
            </w:r>
            <w:proofErr w:type="gramStart"/>
            <w:r w:rsidRPr="00973724">
              <w:rPr>
                <w:rFonts w:ascii="Times New Roman" w:hAnsi="Times New Roman" w:cs="Times New Roman"/>
                <w:b/>
                <w:bCs/>
                <w:vertAlign w:val="superscript"/>
              </w:rPr>
              <w:t>th</w:t>
            </w:r>
            <w:r w:rsidRPr="00973724">
              <w:rPr>
                <w:rFonts w:ascii="Times New Roman" w:hAnsi="Times New Roman" w:cs="Times New Roman"/>
              </w:rPr>
              <w:t xml:space="preserve"> </w:t>
            </w:r>
            <w:r w:rsidR="00633345" w:rsidRPr="00973724">
              <w:rPr>
                <w:rFonts w:ascii="Times New Roman" w:hAnsi="Times New Roman" w:cs="Times New Roman"/>
              </w:rPr>
              <w:t xml:space="preserve"> </w:t>
            </w:r>
            <w:r w:rsidR="0041515D" w:rsidRPr="00973724">
              <w:rPr>
                <w:rFonts w:ascii="Times New Roman" w:hAnsi="Times New Roman" w:cs="Times New Roman"/>
              </w:rPr>
              <w:t>-</w:t>
            </w:r>
            <w:proofErr w:type="gramEnd"/>
            <w:r w:rsidR="0041515D" w:rsidRPr="00973724">
              <w:rPr>
                <w:rFonts w:ascii="Times New Roman" w:hAnsi="Times New Roman" w:cs="Times New Roman"/>
              </w:rPr>
              <w:t xml:space="preserve"> </w:t>
            </w:r>
            <w:r w:rsidR="00D15E28" w:rsidRPr="00973724">
              <w:rPr>
                <w:rFonts w:ascii="Times New Roman" w:hAnsi="Times New Roman" w:cs="Times New Roman"/>
              </w:rPr>
              <w:t xml:space="preserve">DUE All </w:t>
            </w:r>
            <w:r w:rsidR="00D15E28" w:rsidRPr="00973724">
              <w:rPr>
                <w:rFonts w:ascii="Times New Roman" w:hAnsi="Times New Roman" w:cs="Times New Roman"/>
                <w:b/>
              </w:rPr>
              <w:t xml:space="preserve">Project Applications </w:t>
            </w:r>
            <w:r w:rsidR="00D15E28" w:rsidRPr="00973724">
              <w:rPr>
                <w:rFonts w:ascii="Times New Roman" w:hAnsi="Times New Roman" w:cs="Times New Roman"/>
              </w:rPr>
              <w:t>(</w:t>
            </w:r>
            <w:r w:rsidR="00D15E28" w:rsidRPr="00973724">
              <w:rPr>
                <w:rFonts w:ascii="Times New Roman" w:hAnsi="Times New Roman" w:cs="Times New Roman"/>
                <w:b/>
                <w:bCs/>
              </w:rPr>
              <w:t>New and Renewal</w:t>
            </w:r>
            <w:r w:rsidR="00D15E28" w:rsidRPr="00973724">
              <w:rPr>
                <w:rFonts w:ascii="Times New Roman" w:hAnsi="Times New Roman" w:cs="Times New Roman"/>
              </w:rPr>
              <w:t>)</w:t>
            </w:r>
            <w:r w:rsidR="00D15E28" w:rsidRPr="00973724">
              <w:rPr>
                <w:rFonts w:ascii="Times New Roman" w:hAnsi="Times New Roman" w:cs="Times New Roman"/>
                <w:b/>
              </w:rPr>
              <w:t xml:space="preserve"> </w:t>
            </w:r>
            <w:r w:rsidR="00D15E28" w:rsidRPr="00973724">
              <w:rPr>
                <w:rFonts w:ascii="Times New Roman" w:hAnsi="Times New Roman" w:cs="Times New Roman"/>
                <w:b/>
                <w:u w:val="single"/>
              </w:rPr>
              <w:t>SUBMIT IN E-SNAPS</w:t>
            </w:r>
          </w:p>
          <w:p w14:paraId="6B3B1AB5" w14:textId="6EDDDBF6" w:rsidR="00274FE1" w:rsidRPr="00973724" w:rsidRDefault="00274FE1" w:rsidP="00274FE1">
            <w:pPr>
              <w:pStyle w:val="ListParagraph"/>
              <w:numPr>
                <w:ilvl w:val="0"/>
                <w:numId w:val="1"/>
              </w:numPr>
              <w:rPr>
                <w:rFonts w:ascii="Times New Roman" w:hAnsi="Times New Roman" w:cs="Times New Roman"/>
              </w:rPr>
            </w:pPr>
            <w:r w:rsidRPr="00973724">
              <w:rPr>
                <w:rFonts w:ascii="Times New Roman" w:hAnsi="Times New Roman" w:cs="Times New Roman"/>
              </w:rPr>
              <w:t>September 1</w:t>
            </w:r>
            <w:proofErr w:type="gramStart"/>
            <w:r w:rsidRPr="00973724">
              <w:rPr>
                <w:rFonts w:ascii="Times New Roman" w:hAnsi="Times New Roman" w:cs="Times New Roman"/>
                <w:vertAlign w:val="superscript"/>
              </w:rPr>
              <w:t>st</w:t>
            </w:r>
            <w:r w:rsidRPr="00973724">
              <w:rPr>
                <w:rFonts w:ascii="Times New Roman" w:hAnsi="Times New Roman" w:cs="Times New Roman"/>
              </w:rPr>
              <w:t xml:space="preserve">  –</w:t>
            </w:r>
            <w:proofErr w:type="gramEnd"/>
            <w:r w:rsidRPr="00973724">
              <w:rPr>
                <w:rFonts w:ascii="Times New Roman" w:hAnsi="Times New Roman" w:cs="Times New Roman"/>
              </w:rPr>
              <w:t xml:space="preserve"> Final FY2023 Priority List </w:t>
            </w:r>
            <w:r w:rsidR="00973724" w:rsidRPr="00973724">
              <w:rPr>
                <w:rFonts w:ascii="Times New Roman" w:hAnsi="Times New Roman" w:cs="Times New Roman"/>
              </w:rPr>
              <w:t>post</w:t>
            </w:r>
          </w:p>
          <w:p w14:paraId="1DBF3E39" w14:textId="79B7D31C" w:rsidR="00E23314" w:rsidRPr="00973724" w:rsidRDefault="005D5ECB" w:rsidP="00AA4CEF">
            <w:pPr>
              <w:pStyle w:val="ListParagraph"/>
              <w:numPr>
                <w:ilvl w:val="0"/>
                <w:numId w:val="1"/>
              </w:numPr>
              <w:rPr>
                <w:rFonts w:ascii="Times New Roman" w:hAnsi="Times New Roman" w:cs="Times New Roman"/>
              </w:rPr>
            </w:pPr>
            <w:r w:rsidRPr="00973724">
              <w:rPr>
                <w:rFonts w:ascii="Times New Roman" w:hAnsi="Times New Roman" w:cs="Times New Roman"/>
                <w:bCs/>
              </w:rPr>
              <w:t xml:space="preserve">September </w:t>
            </w:r>
            <w:r w:rsidR="00344EE9">
              <w:rPr>
                <w:rFonts w:ascii="Times New Roman" w:hAnsi="Times New Roman" w:cs="Times New Roman"/>
                <w:bCs/>
              </w:rPr>
              <w:t>13</w:t>
            </w:r>
            <w:proofErr w:type="gramStart"/>
            <w:r w:rsidR="00344EE9" w:rsidRPr="00344EE9">
              <w:rPr>
                <w:rFonts w:ascii="Times New Roman" w:hAnsi="Times New Roman" w:cs="Times New Roman"/>
                <w:bCs/>
                <w:vertAlign w:val="superscript"/>
              </w:rPr>
              <w:t>th</w:t>
            </w:r>
            <w:r w:rsidR="00344EE9">
              <w:rPr>
                <w:rFonts w:ascii="Times New Roman" w:hAnsi="Times New Roman" w:cs="Times New Roman"/>
                <w:bCs/>
              </w:rPr>
              <w:t xml:space="preserve"> </w:t>
            </w:r>
            <w:r w:rsidR="00633345" w:rsidRPr="00973724">
              <w:rPr>
                <w:rFonts w:ascii="Times New Roman" w:hAnsi="Times New Roman" w:cs="Times New Roman"/>
                <w:bCs/>
              </w:rPr>
              <w:t xml:space="preserve"> </w:t>
            </w:r>
            <w:r w:rsidR="00AA4CEF" w:rsidRPr="00973724">
              <w:rPr>
                <w:rFonts w:ascii="Times New Roman" w:hAnsi="Times New Roman" w:cs="Times New Roman"/>
                <w:bCs/>
              </w:rPr>
              <w:t>–</w:t>
            </w:r>
            <w:proofErr w:type="gramEnd"/>
            <w:r w:rsidR="00AA4CEF" w:rsidRPr="00973724">
              <w:rPr>
                <w:rFonts w:ascii="Times New Roman" w:hAnsi="Times New Roman" w:cs="Times New Roman"/>
                <w:bCs/>
              </w:rPr>
              <w:t>FY202</w:t>
            </w:r>
            <w:r w:rsidR="00A34FE0" w:rsidRPr="00973724">
              <w:rPr>
                <w:rFonts w:ascii="Times New Roman" w:hAnsi="Times New Roman" w:cs="Times New Roman"/>
                <w:bCs/>
              </w:rPr>
              <w:t>3</w:t>
            </w:r>
            <w:r w:rsidR="00AA4CEF" w:rsidRPr="00973724">
              <w:rPr>
                <w:rFonts w:ascii="Times New Roman" w:hAnsi="Times New Roman" w:cs="Times New Roman"/>
                <w:bCs/>
              </w:rPr>
              <w:t xml:space="preserve"> Priority List</w:t>
            </w:r>
            <w:r w:rsidR="001B755D" w:rsidRPr="00973724">
              <w:rPr>
                <w:rFonts w:ascii="Times New Roman" w:hAnsi="Times New Roman" w:cs="Times New Roman"/>
                <w:bCs/>
              </w:rPr>
              <w:t xml:space="preserve"> and Collaborative Application</w:t>
            </w:r>
            <w:r w:rsidR="00AA4CEF" w:rsidRPr="00973724">
              <w:rPr>
                <w:rFonts w:ascii="Times New Roman" w:hAnsi="Times New Roman" w:cs="Times New Roman"/>
                <w:b/>
              </w:rPr>
              <w:t xml:space="preserve"> </w:t>
            </w:r>
            <w:r w:rsidR="00AA4CEF" w:rsidRPr="00973724">
              <w:rPr>
                <w:rFonts w:ascii="Times New Roman" w:hAnsi="Times New Roman" w:cs="Times New Roman"/>
              </w:rPr>
              <w:t>post</w:t>
            </w:r>
            <w:r w:rsidR="00BB58DD" w:rsidRPr="00973724">
              <w:rPr>
                <w:rFonts w:ascii="Times New Roman" w:hAnsi="Times New Roman" w:cs="Times New Roman"/>
              </w:rPr>
              <w:t>ed</w:t>
            </w:r>
            <w:r w:rsidR="00AA4CEF" w:rsidRPr="00973724">
              <w:rPr>
                <w:rFonts w:ascii="Times New Roman" w:hAnsi="Times New Roman" w:cs="Times New Roman"/>
              </w:rPr>
              <w:t xml:space="preserve"> </w:t>
            </w:r>
            <w:hyperlink r:id="rId9" w:history="1"/>
          </w:p>
          <w:p w14:paraId="165C1DD6" w14:textId="2DB369D6" w:rsidR="00E23314" w:rsidRPr="00973724" w:rsidRDefault="005D5ECB" w:rsidP="00487289">
            <w:pPr>
              <w:pStyle w:val="ListParagraph"/>
              <w:numPr>
                <w:ilvl w:val="0"/>
                <w:numId w:val="1"/>
              </w:numPr>
              <w:rPr>
                <w:rFonts w:ascii="Times New Roman" w:hAnsi="Times New Roman" w:cs="Times New Roman"/>
                <w:b/>
                <w:bCs/>
              </w:rPr>
            </w:pPr>
            <w:r w:rsidRPr="00973724">
              <w:rPr>
                <w:rFonts w:ascii="Times New Roman" w:hAnsi="Times New Roman" w:cs="Times New Roman"/>
                <w:b/>
                <w:bCs/>
              </w:rPr>
              <w:t>September 28</w:t>
            </w:r>
            <w:r w:rsidRPr="00973724">
              <w:rPr>
                <w:rFonts w:ascii="Times New Roman" w:hAnsi="Times New Roman" w:cs="Times New Roman"/>
                <w:b/>
                <w:bCs/>
                <w:vertAlign w:val="superscript"/>
              </w:rPr>
              <w:t>th</w:t>
            </w:r>
            <w:r w:rsidRPr="00973724">
              <w:rPr>
                <w:rFonts w:ascii="Times New Roman" w:hAnsi="Times New Roman" w:cs="Times New Roman"/>
                <w:b/>
                <w:bCs/>
              </w:rPr>
              <w:t xml:space="preserve"> </w:t>
            </w:r>
            <w:r w:rsidR="002767F7">
              <w:rPr>
                <w:rFonts w:ascii="Times New Roman" w:hAnsi="Times New Roman" w:cs="Times New Roman"/>
                <w:b/>
                <w:bCs/>
              </w:rPr>
              <w:t>Co</w:t>
            </w:r>
            <w:r w:rsidR="00487289" w:rsidRPr="00973724">
              <w:rPr>
                <w:rFonts w:ascii="Times New Roman" w:hAnsi="Times New Roman" w:cs="Times New Roman"/>
                <w:b/>
                <w:bCs/>
              </w:rPr>
              <w:t>llaborative Application &amp; Priority List deadline</w:t>
            </w:r>
            <w:r w:rsidR="002B635E" w:rsidRPr="00973724">
              <w:rPr>
                <w:rFonts w:ascii="Times New Roman" w:hAnsi="Times New Roman" w:cs="Times New Roman"/>
                <w:b/>
                <w:bCs/>
              </w:rPr>
              <w:t xml:space="preserve"> to HUD</w:t>
            </w:r>
          </w:p>
          <w:p w14:paraId="4CC2D172" w14:textId="567B0C43" w:rsidR="00DD628A" w:rsidRPr="00973724" w:rsidRDefault="00DD628A" w:rsidP="00DD628A">
            <w:pPr>
              <w:rPr>
                <w:rFonts w:ascii="Times New Roman" w:hAnsi="Times New Roman" w:cs="Times New Roman"/>
              </w:rPr>
            </w:pPr>
            <w:r w:rsidRPr="00973724">
              <w:rPr>
                <w:rFonts w:ascii="Times New Roman" w:hAnsi="Times New Roman" w:cs="Times New Roman"/>
              </w:rPr>
              <w:t xml:space="preserve">Project Applicants requiring assistance with </w:t>
            </w:r>
            <w:r w:rsidR="00B523AB" w:rsidRPr="00973724">
              <w:rPr>
                <w:rFonts w:ascii="Times New Roman" w:hAnsi="Times New Roman" w:cs="Times New Roman"/>
              </w:rPr>
              <w:t xml:space="preserve">any aspect of the project </w:t>
            </w:r>
            <w:r w:rsidRPr="00973724">
              <w:rPr>
                <w:rFonts w:ascii="Times New Roman" w:hAnsi="Times New Roman" w:cs="Times New Roman"/>
              </w:rPr>
              <w:t xml:space="preserve">application can contact </w:t>
            </w:r>
            <w:proofErr w:type="spellStart"/>
            <w:r w:rsidRPr="00973724">
              <w:rPr>
                <w:rFonts w:ascii="Times New Roman" w:hAnsi="Times New Roman" w:cs="Times New Roman"/>
              </w:rPr>
              <w:t>CoC</w:t>
            </w:r>
            <w:proofErr w:type="spellEnd"/>
            <w:r w:rsidRPr="00973724">
              <w:rPr>
                <w:rFonts w:ascii="Times New Roman" w:hAnsi="Times New Roman" w:cs="Times New Roman"/>
              </w:rPr>
              <w:t xml:space="preserve"> coordinator to set up 1:1 time to meet</w:t>
            </w:r>
            <w:r w:rsidR="00F14B3C" w:rsidRPr="00973724">
              <w:rPr>
                <w:rFonts w:ascii="Times New Roman" w:hAnsi="Times New Roman" w:cs="Times New Roman"/>
              </w:rPr>
              <w:t xml:space="preserve"> -</w:t>
            </w:r>
            <w:r w:rsidRPr="00973724">
              <w:rPr>
                <w:rFonts w:ascii="Times New Roman" w:hAnsi="Times New Roman" w:cs="Times New Roman"/>
              </w:rPr>
              <w:t xml:space="preserve"> </w:t>
            </w:r>
            <w:hyperlink r:id="rId10" w:history="1">
              <w:r w:rsidRPr="00973724">
                <w:rPr>
                  <w:rStyle w:val="Hyperlink"/>
                  <w:rFonts w:ascii="Times New Roman" w:hAnsi="Times New Roman" w:cs="Times New Roman"/>
                </w:rPr>
                <w:t>laura.derosier@hennepin.us</w:t>
              </w:r>
            </w:hyperlink>
            <w:r w:rsidRPr="00973724">
              <w:rPr>
                <w:rFonts w:ascii="Times New Roman" w:hAnsi="Times New Roman" w:cs="Times New Roman"/>
              </w:rPr>
              <w:t xml:space="preserve"> </w:t>
            </w:r>
          </w:p>
        </w:tc>
      </w:tr>
    </w:tbl>
    <w:p w14:paraId="6E577F6C" w14:textId="55B02B64" w:rsidR="00E23314" w:rsidRPr="00851C32" w:rsidRDefault="00487289" w:rsidP="008222A5">
      <w:pPr>
        <w:rPr>
          <w:rFonts w:ascii="Times New Roman" w:hAnsi="Times New Roman" w:cs="Times New Roman"/>
        </w:rPr>
      </w:pPr>
      <w:r w:rsidRPr="00851C32">
        <w:rPr>
          <w:rFonts w:ascii="Times New Roman" w:hAnsi="Times New Roman" w:cs="Times New Roman"/>
          <w:u w:val="single"/>
        </w:rPr>
        <w:t xml:space="preserve">HUD </w:t>
      </w:r>
      <w:proofErr w:type="spellStart"/>
      <w:r w:rsidRPr="00851C32">
        <w:rPr>
          <w:rFonts w:ascii="Times New Roman" w:hAnsi="Times New Roman" w:cs="Times New Roman"/>
          <w:u w:val="single"/>
        </w:rPr>
        <w:t>CoC</w:t>
      </w:r>
      <w:proofErr w:type="spellEnd"/>
      <w:r w:rsidRPr="00851C32">
        <w:rPr>
          <w:rFonts w:ascii="Times New Roman" w:hAnsi="Times New Roman" w:cs="Times New Roman"/>
          <w:u w:val="single"/>
        </w:rPr>
        <w:t xml:space="preserve"> Consolidated</w:t>
      </w:r>
      <w:r w:rsidR="00E23314" w:rsidRPr="00851C32">
        <w:rPr>
          <w:rFonts w:ascii="Times New Roman" w:hAnsi="Times New Roman" w:cs="Times New Roman"/>
          <w:u w:val="single"/>
        </w:rPr>
        <w:t xml:space="preserve"> Application Deadline</w:t>
      </w:r>
      <w:r w:rsidR="00E23314" w:rsidRPr="00851C32">
        <w:rPr>
          <w:rFonts w:ascii="Times New Roman" w:hAnsi="Times New Roman" w:cs="Times New Roman"/>
        </w:rPr>
        <w:t xml:space="preserve">: </w:t>
      </w:r>
      <w:r w:rsidR="00190353" w:rsidRPr="00851C32">
        <w:rPr>
          <w:rFonts w:ascii="Times New Roman" w:hAnsi="Times New Roman" w:cs="Times New Roman"/>
        </w:rPr>
        <w:t>September 28,</w:t>
      </w:r>
      <w:r w:rsidR="00E23314" w:rsidRPr="00851C32">
        <w:rPr>
          <w:rFonts w:ascii="Times New Roman" w:hAnsi="Times New Roman" w:cs="Times New Roman"/>
        </w:rPr>
        <w:t xml:space="preserve"> </w:t>
      </w:r>
      <w:r w:rsidR="00D020A4" w:rsidRPr="00851C32">
        <w:rPr>
          <w:rFonts w:ascii="Times New Roman" w:hAnsi="Times New Roman" w:cs="Times New Roman"/>
        </w:rPr>
        <w:t>2023</w:t>
      </w:r>
      <w:r w:rsidR="00E23314" w:rsidRPr="00851C32">
        <w:rPr>
          <w:rFonts w:ascii="Times New Roman" w:hAnsi="Times New Roman" w:cs="Times New Roman"/>
        </w:rPr>
        <w:t xml:space="preserve">.  </w:t>
      </w:r>
      <w:r w:rsidR="00E23314" w:rsidRPr="00851C32">
        <w:rPr>
          <w:rFonts w:ascii="Times New Roman" w:hAnsi="Times New Roman" w:cs="Times New Roman"/>
          <w:b/>
        </w:rPr>
        <w:t>Note:</w:t>
      </w:r>
      <w:r w:rsidR="002A18CA" w:rsidRPr="00851C32">
        <w:rPr>
          <w:rFonts w:ascii="Times New Roman" w:hAnsi="Times New Roman" w:cs="Times New Roman"/>
        </w:rPr>
        <w:t xml:space="preserve"> </w:t>
      </w:r>
      <w:r w:rsidR="00E23314" w:rsidRPr="00851C32">
        <w:rPr>
          <w:rFonts w:ascii="Times New Roman" w:hAnsi="Times New Roman" w:cs="Times New Roman"/>
        </w:rPr>
        <w:t xml:space="preserve">Project Applications must be submitted by the </w:t>
      </w:r>
      <w:r w:rsidR="003A7ED7" w:rsidRPr="00851C32">
        <w:rPr>
          <w:rFonts w:ascii="Times New Roman" w:hAnsi="Times New Roman" w:cs="Times New Roman"/>
        </w:rPr>
        <w:t>above</w:t>
      </w:r>
      <w:r w:rsidR="008222A5" w:rsidRPr="00851C32">
        <w:rPr>
          <w:rFonts w:ascii="Times New Roman" w:hAnsi="Times New Roman" w:cs="Times New Roman"/>
        </w:rPr>
        <w:t xml:space="preserve"> Hennepin </w:t>
      </w:r>
      <w:proofErr w:type="spellStart"/>
      <w:r w:rsidR="008222A5" w:rsidRPr="00851C32">
        <w:rPr>
          <w:rFonts w:ascii="Times New Roman" w:hAnsi="Times New Roman" w:cs="Times New Roman"/>
        </w:rPr>
        <w:t>CoC</w:t>
      </w:r>
      <w:proofErr w:type="spellEnd"/>
      <w:r w:rsidR="00E23314" w:rsidRPr="00851C32">
        <w:rPr>
          <w:rFonts w:ascii="Times New Roman" w:hAnsi="Times New Roman" w:cs="Times New Roman"/>
        </w:rPr>
        <w:t xml:space="preserve"> deadlines NOT the Consolidated Application deadline.</w:t>
      </w:r>
    </w:p>
    <w:p w14:paraId="7C3542DB" w14:textId="4C5D4235" w:rsidR="00B256CA" w:rsidRPr="00851C32" w:rsidRDefault="00D04A97" w:rsidP="008222A5">
      <w:pPr>
        <w:rPr>
          <w:rFonts w:ascii="Times New Roman" w:hAnsi="Times New Roman" w:cs="Times New Roman"/>
          <w:u w:val="single"/>
        </w:rPr>
      </w:pPr>
      <w:r w:rsidRPr="00851C32">
        <w:rPr>
          <w:rFonts w:ascii="Times New Roman" w:hAnsi="Times New Roman" w:cs="Times New Roman"/>
        </w:rPr>
        <w:t>HUD announces</w:t>
      </w:r>
      <w:r w:rsidR="00A21146" w:rsidRPr="00851C32">
        <w:rPr>
          <w:rFonts w:ascii="Times New Roman" w:hAnsi="Times New Roman" w:cs="Times New Roman"/>
        </w:rPr>
        <w:t xml:space="preserve"> a</w:t>
      </w:r>
      <w:r w:rsidR="00B256CA" w:rsidRPr="00851C32">
        <w:rPr>
          <w:rFonts w:ascii="Times New Roman" w:hAnsi="Times New Roman" w:cs="Times New Roman"/>
        </w:rPr>
        <w:t>pproximately</w:t>
      </w:r>
      <w:r w:rsidR="0087045C" w:rsidRPr="00851C32">
        <w:rPr>
          <w:rFonts w:ascii="Times New Roman" w:hAnsi="Times New Roman" w:cs="Times New Roman"/>
        </w:rPr>
        <w:t xml:space="preserve"> $3,134,000,000</w:t>
      </w:r>
      <w:r w:rsidR="00B256CA" w:rsidRPr="00851C32">
        <w:rPr>
          <w:rFonts w:ascii="Times New Roman" w:hAnsi="Times New Roman" w:cs="Times New Roman"/>
        </w:rPr>
        <w:t xml:space="preserve"> available for the FY2</w:t>
      </w:r>
      <w:r w:rsidR="00D020A4" w:rsidRPr="00851C32">
        <w:rPr>
          <w:rFonts w:ascii="Times New Roman" w:hAnsi="Times New Roman" w:cs="Times New Roman"/>
        </w:rPr>
        <w:t>3</w:t>
      </w:r>
      <w:r w:rsidR="00B256CA" w:rsidRPr="00851C32">
        <w:rPr>
          <w:rFonts w:ascii="Times New Roman" w:hAnsi="Times New Roman" w:cs="Times New Roman"/>
        </w:rPr>
        <w:t xml:space="preserve"> </w:t>
      </w:r>
      <w:proofErr w:type="spellStart"/>
      <w:r w:rsidR="00B256CA" w:rsidRPr="00851C32">
        <w:rPr>
          <w:rFonts w:ascii="Times New Roman" w:hAnsi="Times New Roman" w:cs="Times New Roman"/>
        </w:rPr>
        <w:t>CoC</w:t>
      </w:r>
      <w:proofErr w:type="spellEnd"/>
      <w:r w:rsidR="00B256CA" w:rsidRPr="00851C32">
        <w:rPr>
          <w:rFonts w:ascii="Times New Roman" w:hAnsi="Times New Roman" w:cs="Times New Roman"/>
        </w:rPr>
        <w:t xml:space="preserve"> Program NOF</w:t>
      </w:r>
      <w:r w:rsidR="006C3DC6" w:rsidRPr="00851C32">
        <w:rPr>
          <w:rFonts w:ascii="Times New Roman" w:hAnsi="Times New Roman" w:cs="Times New Roman"/>
        </w:rPr>
        <w:t>O</w:t>
      </w:r>
      <w:r w:rsidR="00B256CA" w:rsidRPr="00851C32">
        <w:rPr>
          <w:rFonts w:ascii="Times New Roman" w:hAnsi="Times New Roman" w:cs="Times New Roman"/>
        </w:rPr>
        <w:t xml:space="preserve">, including up to </w:t>
      </w:r>
      <w:r w:rsidR="008D3EFD" w:rsidRPr="00851C32">
        <w:rPr>
          <w:rFonts w:ascii="Times New Roman" w:hAnsi="Times New Roman" w:cs="Times New Roman"/>
        </w:rPr>
        <w:t>$</w:t>
      </w:r>
      <w:r w:rsidR="00E77AAF" w:rsidRPr="00851C32">
        <w:rPr>
          <w:rFonts w:ascii="Times New Roman" w:hAnsi="Times New Roman" w:cs="Times New Roman"/>
        </w:rPr>
        <w:t>52</w:t>
      </w:r>
      <w:r w:rsidR="008D3EFD" w:rsidRPr="00851C32">
        <w:rPr>
          <w:rFonts w:ascii="Times New Roman" w:hAnsi="Times New Roman" w:cs="Times New Roman"/>
        </w:rPr>
        <w:t xml:space="preserve"> </w:t>
      </w:r>
      <w:r w:rsidR="00B256CA" w:rsidRPr="00851C32">
        <w:rPr>
          <w:rFonts w:ascii="Times New Roman" w:hAnsi="Times New Roman" w:cs="Times New Roman"/>
        </w:rPr>
        <w:t xml:space="preserve">million available for New Domestic Violence (DV) Bonus projects.  </w:t>
      </w:r>
    </w:p>
    <w:p w14:paraId="2DC03C69" w14:textId="70C216FE" w:rsidR="003C624F" w:rsidRPr="00851C32" w:rsidRDefault="003C624F" w:rsidP="008222A5">
      <w:pPr>
        <w:rPr>
          <w:rFonts w:ascii="Times New Roman" w:hAnsi="Times New Roman" w:cs="Times New Roman"/>
          <w:b/>
          <w:bCs/>
          <w:u w:val="single"/>
        </w:rPr>
      </w:pPr>
      <w:r w:rsidRPr="00851C32">
        <w:rPr>
          <w:rFonts w:ascii="Times New Roman" w:hAnsi="Times New Roman" w:cs="Times New Roman"/>
          <w:b/>
          <w:bCs/>
          <w:u w:val="single"/>
        </w:rPr>
        <w:t>Hennepin County</w:t>
      </w:r>
      <w:r w:rsidR="003D1381" w:rsidRPr="00851C32">
        <w:rPr>
          <w:rFonts w:ascii="Times New Roman" w:hAnsi="Times New Roman" w:cs="Times New Roman"/>
          <w:b/>
          <w:bCs/>
          <w:u w:val="single"/>
        </w:rPr>
        <w:t xml:space="preserve"> FY</w:t>
      </w:r>
      <w:r w:rsidR="00412D34" w:rsidRPr="00851C32">
        <w:rPr>
          <w:rFonts w:ascii="Times New Roman" w:hAnsi="Times New Roman" w:cs="Times New Roman"/>
          <w:b/>
          <w:bCs/>
          <w:u w:val="single"/>
        </w:rPr>
        <w:t>20</w:t>
      </w:r>
      <w:r w:rsidR="005D27A4" w:rsidRPr="00851C32">
        <w:rPr>
          <w:rFonts w:ascii="Times New Roman" w:hAnsi="Times New Roman" w:cs="Times New Roman"/>
          <w:b/>
          <w:bCs/>
          <w:u w:val="single"/>
        </w:rPr>
        <w:t>2</w:t>
      </w:r>
      <w:r w:rsidR="00D020A4" w:rsidRPr="00851C32">
        <w:rPr>
          <w:rFonts w:ascii="Times New Roman" w:hAnsi="Times New Roman" w:cs="Times New Roman"/>
          <w:b/>
          <w:bCs/>
          <w:u w:val="single"/>
        </w:rPr>
        <w:t>3</w:t>
      </w:r>
      <w:r w:rsidR="00715EE2" w:rsidRPr="00851C32">
        <w:rPr>
          <w:rFonts w:ascii="Times New Roman" w:hAnsi="Times New Roman" w:cs="Times New Roman"/>
          <w:b/>
          <w:bCs/>
          <w:u w:val="single"/>
        </w:rPr>
        <w:t xml:space="preserve"> </w:t>
      </w:r>
      <w:r w:rsidR="004E30F5" w:rsidRPr="00851C32">
        <w:rPr>
          <w:rFonts w:ascii="Times New Roman" w:hAnsi="Times New Roman" w:cs="Times New Roman"/>
          <w:b/>
          <w:bCs/>
          <w:u w:val="single"/>
        </w:rPr>
        <w:t>available funds</w:t>
      </w:r>
      <w:r w:rsidR="004270CB">
        <w:rPr>
          <w:rFonts w:ascii="Times New Roman" w:hAnsi="Times New Roman" w:cs="Times New Roman"/>
          <w:b/>
          <w:bCs/>
          <w:u w:val="single"/>
        </w:rPr>
        <w:t xml:space="preserve"> (not yet released)</w:t>
      </w:r>
      <w:r w:rsidR="00AC39ED" w:rsidRPr="00851C32">
        <w:rPr>
          <w:rFonts w:ascii="Times New Roman" w:hAnsi="Times New Roman" w:cs="Times New Roman"/>
          <w:b/>
          <w:bCs/>
          <w:u w:val="single"/>
        </w:rPr>
        <w:t>:</w:t>
      </w:r>
    </w:p>
    <w:tbl>
      <w:tblPr>
        <w:tblStyle w:val="TableGrid"/>
        <w:tblW w:w="9805" w:type="dxa"/>
        <w:tblLook w:val="04A0" w:firstRow="1" w:lastRow="0" w:firstColumn="1" w:lastColumn="0" w:noHBand="0" w:noVBand="1"/>
      </w:tblPr>
      <w:tblGrid>
        <w:gridCol w:w="1615"/>
        <w:gridCol w:w="8190"/>
      </w:tblGrid>
      <w:tr w:rsidR="00200F15" w:rsidRPr="00851C32" w14:paraId="5248A610" w14:textId="77777777" w:rsidTr="00B17269">
        <w:tc>
          <w:tcPr>
            <w:tcW w:w="1615" w:type="dxa"/>
            <w:shd w:val="clear" w:color="auto" w:fill="D9D9D9" w:themeFill="background1" w:themeFillShade="D9"/>
          </w:tcPr>
          <w:p w14:paraId="42DA4A75" w14:textId="6F0E697F" w:rsidR="00200F15" w:rsidRPr="00851C32" w:rsidRDefault="00200F15" w:rsidP="008222A5">
            <w:pPr>
              <w:rPr>
                <w:rFonts w:ascii="Times New Roman" w:hAnsi="Times New Roman" w:cs="Times New Roman"/>
                <w:color w:val="FF0000"/>
              </w:rPr>
            </w:pPr>
          </w:p>
        </w:tc>
        <w:tc>
          <w:tcPr>
            <w:tcW w:w="8190" w:type="dxa"/>
            <w:shd w:val="clear" w:color="auto" w:fill="D9D9D9" w:themeFill="background1" w:themeFillShade="D9"/>
          </w:tcPr>
          <w:p w14:paraId="4B673AD4" w14:textId="77777777" w:rsidR="00200F15" w:rsidRPr="00851C32" w:rsidRDefault="00200F15" w:rsidP="008222A5">
            <w:pPr>
              <w:rPr>
                <w:rFonts w:ascii="Times New Roman" w:hAnsi="Times New Roman" w:cs="Times New Roman"/>
              </w:rPr>
            </w:pPr>
            <w:r w:rsidRPr="00851C32">
              <w:rPr>
                <w:rFonts w:ascii="Times New Roman" w:hAnsi="Times New Roman" w:cs="Times New Roman"/>
              </w:rPr>
              <w:t>Primary Pro-Rata Need (PPRN)</w:t>
            </w:r>
          </w:p>
        </w:tc>
      </w:tr>
      <w:tr w:rsidR="00200F15" w:rsidRPr="00851C32" w14:paraId="6957AAAD" w14:textId="77777777" w:rsidTr="00B17269">
        <w:tc>
          <w:tcPr>
            <w:tcW w:w="1615" w:type="dxa"/>
            <w:shd w:val="clear" w:color="auto" w:fill="D9D9D9" w:themeFill="background1" w:themeFillShade="D9"/>
          </w:tcPr>
          <w:p w14:paraId="4817A5DA" w14:textId="770D72A5" w:rsidR="00200F15" w:rsidRPr="00851C32" w:rsidRDefault="00200F15" w:rsidP="008222A5">
            <w:pPr>
              <w:rPr>
                <w:rFonts w:ascii="Times New Roman" w:hAnsi="Times New Roman" w:cs="Times New Roman"/>
                <w:color w:val="FF0000"/>
              </w:rPr>
            </w:pPr>
          </w:p>
        </w:tc>
        <w:tc>
          <w:tcPr>
            <w:tcW w:w="8190" w:type="dxa"/>
            <w:shd w:val="clear" w:color="auto" w:fill="D9D9D9" w:themeFill="background1" w:themeFillShade="D9"/>
          </w:tcPr>
          <w:p w14:paraId="4E428791" w14:textId="77777777" w:rsidR="00200F15" w:rsidRPr="00851C32" w:rsidRDefault="00200F15" w:rsidP="008222A5">
            <w:pPr>
              <w:rPr>
                <w:rFonts w:ascii="Times New Roman" w:hAnsi="Times New Roman" w:cs="Times New Roman"/>
              </w:rPr>
            </w:pPr>
            <w:r w:rsidRPr="00851C32">
              <w:rPr>
                <w:rFonts w:ascii="Times New Roman" w:hAnsi="Times New Roman" w:cs="Times New Roman"/>
              </w:rPr>
              <w:t>Estimated Annual Renewal Demand (ARD)</w:t>
            </w:r>
          </w:p>
        </w:tc>
      </w:tr>
      <w:tr w:rsidR="00200F15" w:rsidRPr="00851C32" w14:paraId="6EB92763" w14:textId="77777777" w:rsidTr="00B17269">
        <w:tc>
          <w:tcPr>
            <w:tcW w:w="1615" w:type="dxa"/>
            <w:shd w:val="clear" w:color="auto" w:fill="D9D9D9" w:themeFill="background1" w:themeFillShade="D9"/>
          </w:tcPr>
          <w:p w14:paraId="633BA95B" w14:textId="09085213" w:rsidR="00200F15" w:rsidRPr="00851C32" w:rsidRDefault="00200F15" w:rsidP="008222A5">
            <w:pPr>
              <w:rPr>
                <w:rFonts w:ascii="Times New Roman" w:hAnsi="Times New Roman" w:cs="Times New Roman"/>
                <w:color w:val="FF0000"/>
              </w:rPr>
            </w:pPr>
          </w:p>
        </w:tc>
        <w:tc>
          <w:tcPr>
            <w:tcW w:w="8190" w:type="dxa"/>
            <w:shd w:val="clear" w:color="auto" w:fill="D9D9D9" w:themeFill="background1" w:themeFillShade="D9"/>
          </w:tcPr>
          <w:p w14:paraId="02DCE13A" w14:textId="15D2F5D0" w:rsidR="00200F15" w:rsidRPr="00851C32" w:rsidRDefault="00200F15" w:rsidP="008222A5">
            <w:pPr>
              <w:rPr>
                <w:rFonts w:ascii="Times New Roman" w:hAnsi="Times New Roman" w:cs="Times New Roman"/>
              </w:rPr>
            </w:pPr>
            <w:r w:rsidRPr="00851C32">
              <w:rPr>
                <w:rFonts w:ascii="Times New Roman" w:hAnsi="Times New Roman" w:cs="Times New Roman"/>
              </w:rPr>
              <w:t>Tier 1 (</w:t>
            </w:r>
            <w:r w:rsidR="006A0821" w:rsidRPr="00851C32">
              <w:rPr>
                <w:rFonts w:ascii="Times New Roman" w:hAnsi="Times New Roman" w:cs="Times New Roman"/>
              </w:rPr>
              <w:t>9</w:t>
            </w:r>
            <w:r w:rsidR="00377316">
              <w:rPr>
                <w:rFonts w:ascii="Times New Roman" w:hAnsi="Times New Roman" w:cs="Times New Roman"/>
              </w:rPr>
              <w:t>3</w:t>
            </w:r>
            <w:r w:rsidRPr="00851C32">
              <w:rPr>
                <w:rFonts w:ascii="Times New Roman" w:hAnsi="Times New Roman" w:cs="Times New Roman"/>
              </w:rPr>
              <w:t>% of ARD)</w:t>
            </w:r>
          </w:p>
        </w:tc>
      </w:tr>
      <w:tr w:rsidR="006A0821" w:rsidRPr="00851C32" w14:paraId="76E3C4CF" w14:textId="77777777" w:rsidTr="00B17269">
        <w:tc>
          <w:tcPr>
            <w:tcW w:w="1615" w:type="dxa"/>
            <w:shd w:val="clear" w:color="auto" w:fill="D9D9D9" w:themeFill="background1" w:themeFillShade="D9"/>
          </w:tcPr>
          <w:p w14:paraId="5F6A08F3" w14:textId="77777777" w:rsidR="006A0821" w:rsidRPr="00851C32" w:rsidRDefault="006A0821" w:rsidP="008222A5">
            <w:pPr>
              <w:rPr>
                <w:rFonts w:ascii="Times New Roman" w:hAnsi="Times New Roman" w:cs="Times New Roman"/>
                <w:color w:val="FF0000"/>
              </w:rPr>
            </w:pPr>
          </w:p>
        </w:tc>
        <w:tc>
          <w:tcPr>
            <w:tcW w:w="8190" w:type="dxa"/>
            <w:shd w:val="clear" w:color="auto" w:fill="D9D9D9" w:themeFill="background1" w:themeFillShade="D9"/>
          </w:tcPr>
          <w:p w14:paraId="01E6309E" w14:textId="2A174BBF" w:rsidR="006A0821" w:rsidRPr="00851C32" w:rsidRDefault="006A0821" w:rsidP="008222A5">
            <w:pPr>
              <w:rPr>
                <w:rFonts w:ascii="Times New Roman" w:hAnsi="Times New Roman" w:cs="Times New Roman"/>
              </w:rPr>
            </w:pPr>
            <w:r w:rsidRPr="00851C32">
              <w:rPr>
                <w:rFonts w:ascii="Times New Roman" w:hAnsi="Times New Roman" w:cs="Times New Roman"/>
              </w:rPr>
              <w:t>Tier 2 (</w:t>
            </w:r>
            <w:r w:rsidR="00377316">
              <w:rPr>
                <w:rFonts w:ascii="Times New Roman" w:hAnsi="Times New Roman" w:cs="Times New Roman"/>
              </w:rPr>
              <w:t>7</w:t>
            </w:r>
            <w:r w:rsidRPr="00851C32">
              <w:rPr>
                <w:rFonts w:ascii="Times New Roman" w:hAnsi="Times New Roman" w:cs="Times New Roman"/>
              </w:rPr>
              <w:t>% of ARD)</w:t>
            </w:r>
          </w:p>
        </w:tc>
      </w:tr>
      <w:tr w:rsidR="00200F15" w:rsidRPr="00851C32" w14:paraId="5EBAB89D" w14:textId="77777777" w:rsidTr="00B17269">
        <w:tc>
          <w:tcPr>
            <w:tcW w:w="1615" w:type="dxa"/>
            <w:shd w:val="clear" w:color="auto" w:fill="D9D9D9" w:themeFill="background1" w:themeFillShade="D9"/>
          </w:tcPr>
          <w:p w14:paraId="4B310B1A" w14:textId="1F415987" w:rsidR="00200F15" w:rsidRPr="00851C32" w:rsidRDefault="00200F15" w:rsidP="008222A5">
            <w:pPr>
              <w:rPr>
                <w:rFonts w:ascii="Times New Roman" w:hAnsi="Times New Roman" w:cs="Times New Roman"/>
                <w:color w:val="FF0000"/>
              </w:rPr>
            </w:pPr>
          </w:p>
        </w:tc>
        <w:tc>
          <w:tcPr>
            <w:tcW w:w="8190" w:type="dxa"/>
            <w:shd w:val="clear" w:color="auto" w:fill="D9D9D9" w:themeFill="background1" w:themeFillShade="D9"/>
          </w:tcPr>
          <w:p w14:paraId="3383B4C5" w14:textId="5AC1A006" w:rsidR="00200F15" w:rsidRPr="00851C32" w:rsidRDefault="00F15082" w:rsidP="008222A5">
            <w:pPr>
              <w:rPr>
                <w:rFonts w:ascii="Times New Roman" w:hAnsi="Times New Roman" w:cs="Times New Roman"/>
              </w:rPr>
            </w:pPr>
            <w:proofErr w:type="spellStart"/>
            <w:r w:rsidRPr="00851C32">
              <w:rPr>
                <w:rFonts w:ascii="Times New Roman" w:hAnsi="Times New Roman" w:cs="Times New Roman"/>
              </w:rPr>
              <w:t>CoC</w:t>
            </w:r>
            <w:proofErr w:type="spellEnd"/>
            <w:r w:rsidR="00200F15" w:rsidRPr="00851C32">
              <w:rPr>
                <w:rFonts w:ascii="Times New Roman" w:hAnsi="Times New Roman" w:cs="Times New Roman"/>
              </w:rPr>
              <w:t xml:space="preserve"> Bonus opportunity</w:t>
            </w:r>
            <w:r w:rsidR="00214FC2" w:rsidRPr="00851C32">
              <w:rPr>
                <w:rFonts w:ascii="Times New Roman" w:hAnsi="Times New Roman" w:cs="Times New Roman"/>
              </w:rPr>
              <w:t xml:space="preserve"> (5%)</w:t>
            </w:r>
            <w:r w:rsidR="00377316">
              <w:rPr>
                <w:rFonts w:ascii="Times New Roman" w:hAnsi="Times New Roman" w:cs="Times New Roman"/>
              </w:rPr>
              <w:t>?</w:t>
            </w:r>
          </w:p>
        </w:tc>
      </w:tr>
      <w:tr w:rsidR="002F4CD0" w:rsidRPr="00851C32" w14:paraId="2C472F6F" w14:textId="77777777" w:rsidTr="00B17269">
        <w:tc>
          <w:tcPr>
            <w:tcW w:w="1615" w:type="dxa"/>
            <w:shd w:val="clear" w:color="auto" w:fill="D9D9D9" w:themeFill="background1" w:themeFillShade="D9"/>
          </w:tcPr>
          <w:p w14:paraId="3C495114" w14:textId="2914537B" w:rsidR="002F4CD0" w:rsidRPr="00851C32" w:rsidRDefault="002F4CD0" w:rsidP="008222A5">
            <w:pPr>
              <w:rPr>
                <w:rFonts w:ascii="Times New Roman" w:hAnsi="Times New Roman" w:cs="Times New Roman"/>
                <w:color w:val="FF0000"/>
              </w:rPr>
            </w:pPr>
          </w:p>
        </w:tc>
        <w:tc>
          <w:tcPr>
            <w:tcW w:w="8190" w:type="dxa"/>
            <w:shd w:val="clear" w:color="auto" w:fill="D9D9D9" w:themeFill="background1" w:themeFillShade="D9"/>
          </w:tcPr>
          <w:p w14:paraId="63B83146" w14:textId="3E63AFEC" w:rsidR="002F4CD0" w:rsidRPr="00851C32" w:rsidRDefault="002F4CD0" w:rsidP="008222A5">
            <w:pPr>
              <w:rPr>
                <w:rFonts w:ascii="Times New Roman" w:hAnsi="Times New Roman" w:cs="Times New Roman"/>
              </w:rPr>
            </w:pPr>
            <w:r w:rsidRPr="00851C32">
              <w:rPr>
                <w:rFonts w:ascii="Times New Roman" w:hAnsi="Times New Roman" w:cs="Times New Roman"/>
              </w:rPr>
              <w:t>DV Permanent Housing Bonus opportunity</w:t>
            </w:r>
            <w:r w:rsidR="00A71DA5" w:rsidRPr="00851C32">
              <w:rPr>
                <w:rFonts w:ascii="Times New Roman" w:hAnsi="Times New Roman" w:cs="Times New Roman"/>
              </w:rPr>
              <w:t xml:space="preserve"> (10% PPRN)</w:t>
            </w:r>
            <w:r w:rsidR="006760EA">
              <w:rPr>
                <w:rFonts w:ascii="Times New Roman" w:hAnsi="Times New Roman" w:cs="Times New Roman"/>
              </w:rPr>
              <w:t>?</w:t>
            </w:r>
          </w:p>
        </w:tc>
      </w:tr>
      <w:tr w:rsidR="00824C1F" w:rsidRPr="00851C32" w14:paraId="3996B785" w14:textId="77777777" w:rsidTr="00B17269">
        <w:tc>
          <w:tcPr>
            <w:tcW w:w="1615" w:type="dxa"/>
            <w:shd w:val="clear" w:color="auto" w:fill="D9D9D9" w:themeFill="background1" w:themeFillShade="D9"/>
          </w:tcPr>
          <w:p w14:paraId="2AE435A4" w14:textId="0BD35B72" w:rsidR="00824C1F" w:rsidRPr="00851C32" w:rsidRDefault="00824C1F" w:rsidP="008222A5">
            <w:pPr>
              <w:rPr>
                <w:rFonts w:ascii="Times New Roman" w:hAnsi="Times New Roman" w:cs="Times New Roman"/>
                <w:color w:val="FF0000"/>
              </w:rPr>
            </w:pPr>
          </w:p>
        </w:tc>
        <w:tc>
          <w:tcPr>
            <w:tcW w:w="8190" w:type="dxa"/>
            <w:shd w:val="clear" w:color="auto" w:fill="D9D9D9" w:themeFill="background1" w:themeFillShade="D9"/>
          </w:tcPr>
          <w:p w14:paraId="0FEAB10B" w14:textId="74805BDA" w:rsidR="00824C1F" w:rsidRPr="00851C32" w:rsidRDefault="00824C1F" w:rsidP="008222A5">
            <w:pPr>
              <w:rPr>
                <w:rFonts w:ascii="Times New Roman" w:hAnsi="Times New Roman" w:cs="Times New Roman"/>
              </w:rPr>
            </w:pPr>
            <w:r w:rsidRPr="00851C32">
              <w:rPr>
                <w:rFonts w:ascii="Times New Roman" w:hAnsi="Times New Roman" w:cs="Times New Roman"/>
              </w:rPr>
              <w:t xml:space="preserve">Planning Grant </w:t>
            </w:r>
          </w:p>
        </w:tc>
      </w:tr>
    </w:tbl>
    <w:p w14:paraId="4B058B53" w14:textId="77777777" w:rsidR="002D1468" w:rsidRDefault="002D1468" w:rsidP="008222A5">
      <w:pPr>
        <w:rPr>
          <w:b/>
          <w:bCs/>
          <w:highlight w:val="yellow"/>
          <w:u w:val="single"/>
        </w:rPr>
      </w:pPr>
    </w:p>
    <w:p w14:paraId="36ED99C2" w14:textId="18C07C4C" w:rsidR="008A579D" w:rsidRPr="004270CB" w:rsidRDefault="008A579D" w:rsidP="008222A5">
      <w:pPr>
        <w:rPr>
          <w:rFonts w:ascii="Times New Roman" w:hAnsi="Times New Roman" w:cs="Times New Roman"/>
          <w:b/>
          <w:bCs/>
          <w:u w:val="single"/>
        </w:rPr>
      </w:pPr>
      <w:r w:rsidRPr="004270CB">
        <w:rPr>
          <w:rFonts w:ascii="Times New Roman" w:hAnsi="Times New Roman" w:cs="Times New Roman"/>
          <w:b/>
          <w:bCs/>
          <w:u w:val="single"/>
        </w:rPr>
        <w:t>Changes</w:t>
      </w:r>
      <w:r w:rsidR="005337F5" w:rsidRPr="004270CB">
        <w:rPr>
          <w:rFonts w:ascii="Times New Roman" w:hAnsi="Times New Roman" w:cs="Times New Roman"/>
          <w:b/>
          <w:bCs/>
          <w:u w:val="single"/>
        </w:rPr>
        <w:t xml:space="preserve"> &amp; information</w:t>
      </w:r>
      <w:r w:rsidR="00715EE2" w:rsidRPr="004270CB">
        <w:rPr>
          <w:rFonts w:ascii="Times New Roman" w:hAnsi="Times New Roman" w:cs="Times New Roman"/>
          <w:b/>
          <w:bCs/>
          <w:u w:val="single"/>
        </w:rPr>
        <w:t xml:space="preserve"> for the FY202</w:t>
      </w:r>
      <w:r w:rsidR="00D020A4" w:rsidRPr="004270CB">
        <w:rPr>
          <w:rFonts w:ascii="Times New Roman" w:hAnsi="Times New Roman" w:cs="Times New Roman"/>
          <w:b/>
          <w:bCs/>
          <w:u w:val="single"/>
        </w:rPr>
        <w:t>3</w:t>
      </w:r>
      <w:r w:rsidR="00375A15" w:rsidRPr="004270CB">
        <w:rPr>
          <w:rFonts w:ascii="Times New Roman" w:hAnsi="Times New Roman" w:cs="Times New Roman"/>
          <w:b/>
          <w:bCs/>
          <w:u w:val="single"/>
        </w:rPr>
        <w:t xml:space="preserve"> </w:t>
      </w:r>
      <w:proofErr w:type="spellStart"/>
      <w:r w:rsidR="00375A15" w:rsidRPr="004270CB">
        <w:rPr>
          <w:rFonts w:ascii="Times New Roman" w:hAnsi="Times New Roman" w:cs="Times New Roman"/>
          <w:b/>
          <w:bCs/>
          <w:u w:val="single"/>
        </w:rPr>
        <w:t>CoC</w:t>
      </w:r>
      <w:proofErr w:type="spellEnd"/>
      <w:r w:rsidR="00715EE2" w:rsidRPr="004270CB">
        <w:rPr>
          <w:rFonts w:ascii="Times New Roman" w:hAnsi="Times New Roman" w:cs="Times New Roman"/>
          <w:b/>
          <w:bCs/>
          <w:u w:val="single"/>
        </w:rPr>
        <w:t xml:space="preserve"> NOFO</w:t>
      </w:r>
      <w:r w:rsidRPr="004270CB">
        <w:rPr>
          <w:rFonts w:ascii="Times New Roman" w:hAnsi="Times New Roman" w:cs="Times New Roman"/>
          <w:b/>
          <w:bCs/>
          <w:u w:val="single"/>
        </w:rPr>
        <w:t>:</w:t>
      </w:r>
    </w:p>
    <w:p w14:paraId="41ACB39A" w14:textId="68682B98" w:rsidR="0056205D" w:rsidRPr="004270CB" w:rsidRDefault="008A579D" w:rsidP="0056205D">
      <w:pPr>
        <w:pStyle w:val="NormalWeb"/>
        <w:rPr>
          <w:sz w:val="22"/>
          <w:szCs w:val="22"/>
        </w:rPr>
      </w:pPr>
      <w:r w:rsidRPr="004270CB">
        <w:rPr>
          <w:sz w:val="22"/>
          <w:szCs w:val="22"/>
        </w:rPr>
        <w:t xml:space="preserve">The list below highlights some important information regarding new concepts </w:t>
      </w:r>
      <w:proofErr w:type="spellStart"/>
      <w:r w:rsidRPr="004270CB">
        <w:rPr>
          <w:sz w:val="22"/>
          <w:szCs w:val="22"/>
        </w:rPr>
        <w:t>CoCs</w:t>
      </w:r>
      <w:proofErr w:type="spellEnd"/>
      <w:r w:rsidRPr="004270CB">
        <w:rPr>
          <w:sz w:val="22"/>
          <w:szCs w:val="22"/>
        </w:rPr>
        <w:t xml:space="preserve"> should con</w:t>
      </w:r>
      <w:r w:rsidR="003D1381" w:rsidRPr="004270CB">
        <w:rPr>
          <w:sz w:val="22"/>
          <w:szCs w:val="22"/>
        </w:rPr>
        <w:t>sider while planning for the FY</w:t>
      </w:r>
      <w:r w:rsidRPr="004270CB">
        <w:rPr>
          <w:sz w:val="22"/>
          <w:szCs w:val="22"/>
        </w:rPr>
        <w:t>20</w:t>
      </w:r>
      <w:r w:rsidR="007812AD" w:rsidRPr="004270CB">
        <w:rPr>
          <w:sz w:val="22"/>
          <w:szCs w:val="22"/>
        </w:rPr>
        <w:t>2</w:t>
      </w:r>
      <w:r w:rsidR="00D020A4" w:rsidRPr="004270CB">
        <w:rPr>
          <w:sz w:val="22"/>
          <w:szCs w:val="22"/>
        </w:rPr>
        <w:t>3</w:t>
      </w:r>
      <w:r w:rsidRPr="004270CB">
        <w:rPr>
          <w:sz w:val="22"/>
          <w:szCs w:val="22"/>
        </w:rPr>
        <w:t xml:space="preserve"> </w:t>
      </w:r>
      <w:proofErr w:type="spellStart"/>
      <w:r w:rsidRPr="004270CB">
        <w:rPr>
          <w:sz w:val="22"/>
          <w:szCs w:val="22"/>
        </w:rPr>
        <w:t>CoC</w:t>
      </w:r>
      <w:proofErr w:type="spellEnd"/>
      <w:r w:rsidRPr="004270CB">
        <w:rPr>
          <w:sz w:val="22"/>
          <w:szCs w:val="22"/>
        </w:rPr>
        <w:t xml:space="preserve"> Program Competition. </w:t>
      </w:r>
    </w:p>
    <w:p w14:paraId="3BB4435E" w14:textId="719FB35C" w:rsidR="00057725" w:rsidRPr="004270CB" w:rsidRDefault="00057725" w:rsidP="00057725">
      <w:pPr>
        <w:pStyle w:val="ListParagraph"/>
        <w:numPr>
          <w:ilvl w:val="0"/>
          <w:numId w:val="31"/>
        </w:numPr>
        <w:autoSpaceDE w:val="0"/>
        <w:autoSpaceDN w:val="0"/>
        <w:adjustRightInd w:val="0"/>
        <w:spacing w:after="0" w:line="240" w:lineRule="auto"/>
        <w:rPr>
          <w:rFonts w:ascii="Times New Roman" w:hAnsi="Times New Roman" w:cs="Times New Roman"/>
        </w:rPr>
      </w:pPr>
      <w:r w:rsidRPr="004270CB">
        <w:rPr>
          <w:rFonts w:ascii="Times New Roman" w:hAnsi="Times New Roman" w:cs="Times New Roman"/>
          <w:b/>
          <w:bCs/>
          <w:u w:val="single"/>
        </w:rPr>
        <w:t>Round 1 YHDP Grants</w:t>
      </w:r>
      <w:r w:rsidRPr="004270CB">
        <w:rPr>
          <w:rFonts w:ascii="Times New Roman" w:hAnsi="Times New Roman" w:cs="Times New Roman"/>
          <w:b/>
          <w:bCs/>
        </w:rPr>
        <w:t xml:space="preserve"> </w:t>
      </w:r>
      <w:r w:rsidRPr="004270CB">
        <w:rPr>
          <w:rFonts w:ascii="Times New Roman" w:hAnsi="Times New Roman" w:cs="Times New Roman"/>
        </w:rPr>
        <w:t>HUD will competitively renew or replace projects that HUD</w:t>
      </w:r>
    </w:p>
    <w:p w14:paraId="57FC98BC" w14:textId="77777777" w:rsidR="004270CB" w:rsidRPr="004270CB" w:rsidRDefault="00057725" w:rsidP="004270CB">
      <w:pPr>
        <w:autoSpaceDE w:val="0"/>
        <w:autoSpaceDN w:val="0"/>
        <w:adjustRightInd w:val="0"/>
        <w:spacing w:after="0" w:line="240" w:lineRule="auto"/>
        <w:ind w:firstLine="720"/>
        <w:rPr>
          <w:rFonts w:ascii="Times New Roman" w:hAnsi="Times New Roman" w:cs="Times New Roman"/>
        </w:rPr>
      </w:pPr>
      <w:r w:rsidRPr="004270CB">
        <w:rPr>
          <w:rFonts w:ascii="Times New Roman" w:hAnsi="Times New Roman" w:cs="Times New Roman"/>
        </w:rPr>
        <w:t>initially funded in the FY 2016 Youth Homelessness Demonstration Competition (Round 1).</w:t>
      </w:r>
    </w:p>
    <w:p w14:paraId="5458BCAC" w14:textId="3B9ED921" w:rsidR="00057725" w:rsidRPr="004270CB" w:rsidRDefault="00057725" w:rsidP="004270CB">
      <w:pPr>
        <w:autoSpaceDE w:val="0"/>
        <w:autoSpaceDN w:val="0"/>
        <w:adjustRightInd w:val="0"/>
        <w:spacing w:after="0" w:line="240" w:lineRule="auto"/>
        <w:ind w:firstLine="720"/>
        <w:rPr>
          <w:rFonts w:ascii="Times New Roman" w:hAnsi="Times New Roman" w:cs="Times New Roman"/>
        </w:rPr>
      </w:pPr>
      <w:r w:rsidRPr="004270CB">
        <w:rPr>
          <w:rFonts w:ascii="Times New Roman" w:hAnsi="Times New Roman" w:cs="Times New Roman"/>
        </w:rPr>
        <w:t xml:space="preserve"> </w:t>
      </w:r>
    </w:p>
    <w:p w14:paraId="0B1D8362" w14:textId="1640C526" w:rsidR="005F2E57" w:rsidRPr="004270CB" w:rsidRDefault="005F2E57" w:rsidP="005F2E57">
      <w:pPr>
        <w:pStyle w:val="ListParagraph"/>
        <w:numPr>
          <w:ilvl w:val="0"/>
          <w:numId w:val="31"/>
        </w:numPr>
        <w:autoSpaceDE w:val="0"/>
        <w:autoSpaceDN w:val="0"/>
        <w:adjustRightInd w:val="0"/>
        <w:spacing w:after="0" w:line="240" w:lineRule="auto"/>
        <w:rPr>
          <w:rFonts w:ascii="Times New Roman" w:hAnsi="Times New Roman" w:cs="Times New Roman"/>
        </w:rPr>
      </w:pPr>
      <w:r w:rsidRPr="004270CB">
        <w:rPr>
          <w:rFonts w:ascii="Times New Roman" w:hAnsi="Times New Roman" w:cs="Times New Roman"/>
          <w:b/>
          <w:bCs/>
          <w:u w:val="single"/>
        </w:rPr>
        <w:t>YHDP Special Activities</w:t>
      </w:r>
      <w:r w:rsidRPr="004270CB">
        <w:rPr>
          <w:rFonts w:ascii="Times New Roman" w:hAnsi="Times New Roman" w:cs="Times New Roman"/>
          <w:b/>
          <w:bCs/>
        </w:rPr>
        <w:t xml:space="preserve"> </w:t>
      </w:r>
      <w:proofErr w:type="gramStart"/>
      <w:r w:rsidRPr="004270CB">
        <w:rPr>
          <w:rFonts w:ascii="Times New Roman" w:hAnsi="Times New Roman" w:cs="Times New Roman"/>
        </w:rPr>
        <w:t>The</w:t>
      </w:r>
      <w:proofErr w:type="gramEnd"/>
      <w:r w:rsidRPr="004270CB">
        <w:rPr>
          <w:rFonts w:ascii="Times New Roman" w:hAnsi="Times New Roman" w:cs="Times New Roman"/>
        </w:rPr>
        <w:t xml:space="preserve"> </w:t>
      </w:r>
      <w:proofErr w:type="spellStart"/>
      <w:r w:rsidRPr="004270CB">
        <w:rPr>
          <w:rFonts w:ascii="Times New Roman" w:hAnsi="Times New Roman" w:cs="Times New Roman"/>
        </w:rPr>
        <w:t>CoC</w:t>
      </w:r>
      <w:proofErr w:type="spellEnd"/>
      <w:r w:rsidRPr="004270CB">
        <w:rPr>
          <w:rFonts w:ascii="Times New Roman" w:hAnsi="Times New Roman" w:cs="Times New Roman"/>
        </w:rPr>
        <w:t xml:space="preserve"> Program NOFO permits YHDP project applicants to</w:t>
      </w:r>
    </w:p>
    <w:p w14:paraId="06460159" w14:textId="0DF911E3" w:rsidR="005F2E57" w:rsidRDefault="005F2E57" w:rsidP="005337F5">
      <w:pPr>
        <w:pStyle w:val="ListParagraph"/>
        <w:autoSpaceDE w:val="0"/>
        <w:autoSpaceDN w:val="0"/>
        <w:adjustRightInd w:val="0"/>
        <w:spacing w:after="0" w:line="240" w:lineRule="auto"/>
        <w:rPr>
          <w:rFonts w:ascii="Times New Roman" w:hAnsi="Times New Roman" w:cs="Times New Roman"/>
        </w:rPr>
      </w:pPr>
      <w:r w:rsidRPr="004270CB">
        <w:rPr>
          <w:rFonts w:ascii="Times New Roman" w:hAnsi="Times New Roman" w:cs="Times New Roman"/>
        </w:rPr>
        <w:lastRenderedPageBreak/>
        <w:t>integrate YHDP Special Activities into the project design through the selection of these activities</w:t>
      </w:r>
      <w:r w:rsidR="0003062E" w:rsidRPr="004270CB">
        <w:rPr>
          <w:rFonts w:ascii="Times New Roman" w:hAnsi="Times New Roman" w:cs="Times New Roman"/>
        </w:rPr>
        <w:t xml:space="preserve"> in YHDP Renewal and YHDP Replacement project applications.</w:t>
      </w:r>
      <w:r w:rsidR="004445C2">
        <w:rPr>
          <w:rFonts w:ascii="Times New Roman" w:hAnsi="Times New Roman" w:cs="Times New Roman"/>
        </w:rPr>
        <w:t xml:space="preserve"> If a YHDP recipient determines that changing the program </w:t>
      </w:r>
      <w:r w:rsidR="007642EE">
        <w:rPr>
          <w:rFonts w:ascii="Times New Roman" w:hAnsi="Times New Roman" w:cs="Times New Roman"/>
        </w:rPr>
        <w:t xml:space="preserve">model of their grant would better serve youth, the recipient must </w:t>
      </w:r>
      <w:proofErr w:type="gramStart"/>
      <w:r w:rsidR="007642EE">
        <w:rPr>
          <w:rFonts w:ascii="Times New Roman" w:hAnsi="Times New Roman" w:cs="Times New Roman"/>
        </w:rPr>
        <w:t>submit an application</w:t>
      </w:r>
      <w:proofErr w:type="gramEnd"/>
      <w:r w:rsidR="007642EE">
        <w:rPr>
          <w:rFonts w:ascii="Times New Roman" w:hAnsi="Times New Roman" w:cs="Times New Roman"/>
        </w:rPr>
        <w:t xml:space="preserve"> to replace the YHDP project through this competition. An example is if a community decided that a Joint TH-RRH project would better serve youth compared to an RRH project.</w:t>
      </w:r>
    </w:p>
    <w:p w14:paraId="272FE7F1" w14:textId="77777777" w:rsidR="00226C32" w:rsidRPr="004270CB" w:rsidRDefault="00226C32" w:rsidP="005337F5">
      <w:pPr>
        <w:pStyle w:val="ListParagraph"/>
        <w:autoSpaceDE w:val="0"/>
        <w:autoSpaceDN w:val="0"/>
        <w:adjustRightInd w:val="0"/>
        <w:spacing w:after="0" w:line="240" w:lineRule="auto"/>
        <w:rPr>
          <w:rFonts w:ascii="Times New Roman" w:hAnsi="Times New Roman" w:cs="Times New Roman"/>
        </w:rPr>
      </w:pPr>
    </w:p>
    <w:p w14:paraId="59D5D97C" w14:textId="2B6D2C14" w:rsidR="0003062E" w:rsidRPr="004270CB" w:rsidRDefault="0003062E" w:rsidP="0003062E">
      <w:pPr>
        <w:pStyle w:val="ListParagraph"/>
        <w:numPr>
          <w:ilvl w:val="0"/>
          <w:numId w:val="31"/>
        </w:numPr>
        <w:autoSpaceDE w:val="0"/>
        <w:autoSpaceDN w:val="0"/>
        <w:adjustRightInd w:val="0"/>
        <w:spacing w:after="0" w:line="240" w:lineRule="auto"/>
        <w:rPr>
          <w:rFonts w:ascii="Times New Roman" w:hAnsi="Times New Roman" w:cs="Times New Roman"/>
        </w:rPr>
      </w:pPr>
      <w:proofErr w:type="spellStart"/>
      <w:r w:rsidRPr="004270CB">
        <w:rPr>
          <w:rFonts w:ascii="Times New Roman" w:hAnsi="Times New Roman" w:cs="Times New Roman"/>
          <w:b/>
          <w:bCs/>
          <w:u w:val="single"/>
        </w:rPr>
        <w:t>CoC</w:t>
      </w:r>
      <w:proofErr w:type="spellEnd"/>
      <w:r w:rsidRPr="004270CB">
        <w:rPr>
          <w:rFonts w:ascii="Times New Roman" w:hAnsi="Times New Roman" w:cs="Times New Roman"/>
          <w:b/>
          <w:bCs/>
          <w:u w:val="single"/>
        </w:rPr>
        <w:t xml:space="preserve"> Planning Increase</w:t>
      </w:r>
      <w:r w:rsidRPr="004270CB">
        <w:rPr>
          <w:rFonts w:ascii="Times New Roman" w:hAnsi="Times New Roman" w:cs="Times New Roman"/>
          <w:b/>
          <w:bCs/>
        </w:rPr>
        <w:t xml:space="preserve"> </w:t>
      </w:r>
      <w:r w:rsidRPr="004270CB">
        <w:rPr>
          <w:rFonts w:ascii="Times New Roman" w:hAnsi="Times New Roman" w:cs="Times New Roman"/>
        </w:rPr>
        <w:t xml:space="preserve">HUD is establishing an alternative maximum amount for </w:t>
      </w:r>
      <w:proofErr w:type="spellStart"/>
      <w:r w:rsidRPr="004270CB">
        <w:rPr>
          <w:rFonts w:ascii="Times New Roman" w:hAnsi="Times New Roman" w:cs="Times New Roman"/>
        </w:rPr>
        <w:t>CoC</w:t>
      </w:r>
      <w:proofErr w:type="spellEnd"/>
    </w:p>
    <w:p w14:paraId="7C28FC53" w14:textId="4860E17C" w:rsidR="005F2E57" w:rsidRPr="004270CB" w:rsidRDefault="0003062E" w:rsidP="0003062E">
      <w:pPr>
        <w:pStyle w:val="ListParagraph"/>
        <w:autoSpaceDE w:val="0"/>
        <w:autoSpaceDN w:val="0"/>
        <w:adjustRightInd w:val="0"/>
        <w:spacing w:after="0" w:line="240" w:lineRule="auto"/>
        <w:rPr>
          <w:rFonts w:ascii="Times New Roman" w:hAnsi="Times New Roman" w:cs="Times New Roman"/>
        </w:rPr>
      </w:pPr>
      <w:r w:rsidRPr="004270CB">
        <w:rPr>
          <w:rFonts w:ascii="Times New Roman" w:hAnsi="Times New Roman" w:cs="Times New Roman"/>
        </w:rPr>
        <w:t>Planning grant applications under this NOFO</w:t>
      </w:r>
      <w:r w:rsidR="00DF0566">
        <w:rPr>
          <w:rFonts w:ascii="Times New Roman" w:hAnsi="Times New Roman" w:cs="Times New Roman"/>
        </w:rPr>
        <w:t xml:space="preserve"> (from 3% to 5%)</w:t>
      </w:r>
      <w:r w:rsidRPr="004270CB">
        <w:rPr>
          <w:rFonts w:ascii="Times New Roman" w:hAnsi="Times New Roman" w:cs="Times New Roman"/>
        </w:rPr>
        <w:t>.</w:t>
      </w:r>
    </w:p>
    <w:p w14:paraId="0A62AB24" w14:textId="77777777" w:rsidR="004270CB" w:rsidRPr="004270CB" w:rsidRDefault="004270CB" w:rsidP="0003062E">
      <w:pPr>
        <w:pStyle w:val="ListParagraph"/>
        <w:autoSpaceDE w:val="0"/>
        <w:autoSpaceDN w:val="0"/>
        <w:adjustRightInd w:val="0"/>
        <w:spacing w:after="0" w:line="240" w:lineRule="auto"/>
        <w:rPr>
          <w:rFonts w:ascii="Times New Roman" w:hAnsi="Times New Roman" w:cs="Times New Roman"/>
        </w:rPr>
      </w:pPr>
    </w:p>
    <w:p w14:paraId="14FBD9AF" w14:textId="4B3F657A" w:rsidR="0003062E" w:rsidRPr="004270CB" w:rsidRDefault="005337F5" w:rsidP="005337F5">
      <w:pPr>
        <w:pStyle w:val="ListParagraph"/>
        <w:numPr>
          <w:ilvl w:val="0"/>
          <w:numId w:val="31"/>
        </w:numPr>
        <w:autoSpaceDE w:val="0"/>
        <w:autoSpaceDN w:val="0"/>
        <w:adjustRightInd w:val="0"/>
        <w:spacing w:after="0" w:line="240" w:lineRule="auto"/>
        <w:rPr>
          <w:rFonts w:ascii="Times New Roman" w:hAnsi="Times New Roman" w:cs="Times New Roman"/>
        </w:rPr>
      </w:pPr>
      <w:r w:rsidRPr="004270CB">
        <w:rPr>
          <w:rFonts w:ascii="Times New Roman" w:hAnsi="Times New Roman" w:cs="Times New Roman"/>
          <w:b/>
          <w:bCs/>
          <w:u w:val="single"/>
        </w:rPr>
        <w:t>New eligible Continuum of Care Activities</w:t>
      </w:r>
      <w:r w:rsidRPr="004270CB">
        <w:rPr>
          <w:rFonts w:ascii="Times New Roman" w:hAnsi="Times New Roman" w:cs="Times New Roman"/>
        </w:rPr>
        <w:t xml:space="preserve"> These following new budget line items (BLIs) will be built into the </w:t>
      </w:r>
      <w:proofErr w:type="spellStart"/>
      <w:r w:rsidRPr="004270CB">
        <w:rPr>
          <w:rFonts w:ascii="Times New Roman" w:hAnsi="Times New Roman" w:cs="Times New Roman"/>
        </w:rPr>
        <w:t>CoC</w:t>
      </w:r>
      <w:proofErr w:type="spellEnd"/>
      <w:r w:rsidRPr="004270CB">
        <w:rPr>
          <w:rFonts w:ascii="Times New Roman" w:hAnsi="Times New Roman" w:cs="Times New Roman"/>
        </w:rPr>
        <w:t xml:space="preserve"> Program Competition Application process.</w:t>
      </w:r>
    </w:p>
    <w:p w14:paraId="5A24C90B" w14:textId="72032C61" w:rsidR="006E43EB" w:rsidRPr="004270CB" w:rsidRDefault="006E43EB" w:rsidP="003131F1">
      <w:pPr>
        <w:pStyle w:val="ListParagraph"/>
        <w:numPr>
          <w:ilvl w:val="1"/>
          <w:numId w:val="31"/>
        </w:numPr>
        <w:autoSpaceDE w:val="0"/>
        <w:autoSpaceDN w:val="0"/>
        <w:adjustRightInd w:val="0"/>
        <w:spacing w:after="0" w:line="240" w:lineRule="auto"/>
        <w:rPr>
          <w:rFonts w:ascii="Times New Roman" w:hAnsi="Times New Roman" w:cs="Times New Roman"/>
        </w:rPr>
      </w:pPr>
      <w:r w:rsidRPr="004270CB">
        <w:rPr>
          <w:rFonts w:ascii="Times New Roman" w:hAnsi="Times New Roman" w:cs="Times New Roman"/>
        </w:rPr>
        <w:t xml:space="preserve">VAWA Costs Budget Line </w:t>
      </w:r>
      <w:r w:rsidR="00B20897" w:rsidRPr="004270CB">
        <w:rPr>
          <w:rFonts w:ascii="Times New Roman" w:hAnsi="Times New Roman" w:cs="Times New Roman"/>
        </w:rPr>
        <w:t>I</w:t>
      </w:r>
      <w:r w:rsidRPr="004270CB">
        <w:rPr>
          <w:rFonts w:ascii="Times New Roman" w:hAnsi="Times New Roman" w:cs="Times New Roman"/>
        </w:rPr>
        <w:t>tem</w:t>
      </w:r>
      <w:r w:rsidR="003131F1" w:rsidRPr="004270CB">
        <w:rPr>
          <w:rFonts w:ascii="Times New Roman" w:hAnsi="Times New Roman" w:cs="Times New Roman"/>
        </w:rPr>
        <w:t xml:space="preserve"> Facilitating and coordinating activities to ensure compliance with [the emergency transfer plan requirement in 34 U.S.C. 12491(e)] and monitoring compliance with the confidentiality protections</w:t>
      </w:r>
    </w:p>
    <w:p w14:paraId="32EE0BED" w14:textId="123B8566" w:rsidR="004270CB" w:rsidRDefault="00B20897" w:rsidP="00947920">
      <w:pPr>
        <w:pStyle w:val="ListParagraph"/>
        <w:numPr>
          <w:ilvl w:val="1"/>
          <w:numId w:val="31"/>
        </w:numPr>
        <w:autoSpaceDE w:val="0"/>
        <w:autoSpaceDN w:val="0"/>
        <w:adjustRightInd w:val="0"/>
        <w:spacing w:after="0" w:line="240" w:lineRule="auto"/>
        <w:rPr>
          <w:rFonts w:ascii="Times New Roman" w:hAnsi="Times New Roman" w:cs="Times New Roman"/>
        </w:rPr>
      </w:pPr>
      <w:r w:rsidRPr="004270CB">
        <w:rPr>
          <w:rFonts w:ascii="Times New Roman" w:hAnsi="Times New Roman" w:cs="Times New Roman"/>
        </w:rPr>
        <w:t>Rural Costs Budget Line Item</w:t>
      </w:r>
    </w:p>
    <w:p w14:paraId="10795759" w14:textId="77777777" w:rsidR="00947920" w:rsidRPr="00947920" w:rsidRDefault="00947920" w:rsidP="00592F64">
      <w:pPr>
        <w:pStyle w:val="ListParagraph"/>
        <w:autoSpaceDE w:val="0"/>
        <w:autoSpaceDN w:val="0"/>
        <w:adjustRightInd w:val="0"/>
        <w:spacing w:after="0" w:line="240" w:lineRule="auto"/>
        <w:ind w:left="1440"/>
        <w:rPr>
          <w:rFonts w:ascii="Times New Roman" w:hAnsi="Times New Roman" w:cs="Times New Roman"/>
        </w:rPr>
      </w:pPr>
    </w:p>
    <w:p w14:paraId="41AD36C7" w14:textId="2921516E" w:rsidR="0003403B" w:rsidRPr="004270CB" w:rsidRDefault="00EF493E" w:rsidP="0003403B">
      <w:pPr>
        <w:pStyle w:val="ListParagraph"/>
        <w:numPr>
          <w:ilvl w:val="0"/>
          <w:numId w:val="31"/>
        </w:numPr>
        <w:autoSpaceDE w:val="0"/>
        <w:autoSpaceDN w:val="0"/>
        <w:adjustRightInd w:val="0"/>
        <w:spacing w:after="0" w:line="240" w:lineRule="auto"/>
        <w:rPr>
          <w:rFonts w:ascii="Times New Roman" w:hAnsi="Times New Roman" w:cs="Times New Roman"/>
        </w:rPr>
      </w:pPr>
      <w:r w:rsidRPr="004270CB">
        <w:rPr>
          <w:rFonts w:ascii="Times New Roman" w:hAnsi="Times New Roman" w:cs="Times New Roman"/>
          <w:b/>
          <w:bCs/>
          <w:u w:val="single"/>
        </w:rPr>
        <w:t>Amendment</w:t>
      </w:r>
      <w:r w:rsidR="0003403B" w:rsidRPr="004270CB">
        <w:rPr>
          <w:rFonts w:ascii="Times New Roman" w:hAnsi="Times New Roman" w:cs="Times New Roman"/>
          <w:b/>
          <w:bCs/>
          <w:u w:val="single"/>
        </w:rPr>
        <w:t xml:space="preserve"> to</w:t>
      </w:r>
      <w:r w:rsidRPr="004270CB">
        <w:rPr>
          <w:rFonts w:ascii="Times New Roman" w:hAnsi="Times New Roman" w:cs="Times New Roman"/>
          <w:b/>
          <w:bCs/>
          <w:u w:val="single"/>
        </w:rPr>
        <w:t xml:space="preserve"> criteria for</w:t>
      </w:r>
      <w:r w:rsidR="0003403B" w:rsidRPr="004270CB">
        <w:rPr>
          <w:rFonts w:ascii="Times New Roman" w:hAnsi="Times New Roman" w:cs="Times New Roman"/>
          <w:b/>
          <w:bCs/>
          <w:u w:val="single"/>
        </w:rPr>
        <w:t xml:space="preserve"> qualifying as </w:t>
      </w:r>
      <w:proofErr w:type="gramStart"/>
      <w:r w:rsidR="0003403B" w:rsidRPr="004270CB">
        <w:rPr>
          <w:rFonts w:ascii="Times New Roman" w:hAnsi="Times New Roman" w:cs="Times New Roman"/>
          <w:b/>
          <w:bCs/>
          <w:u w:val="single"/>
        </w:rPr>
        <w:t>homeless</w:t>
      </w:r>
      <w:r w:rsidR="0003403B" w:rsidRPr="004270CB">
        <w:rPr>
          <w:rFonts w:ascii="Times New Roman" w:hAnsi="Times New Roman" w:cs="Times New Roman"/>
        </w:rPr>
        <w:t xml:space="preserve"> </w:t>
      </w:r>
      <w:r w:rsidRPr="004270CB">
        <w:rPr>
          <w:rFonts w:ascii="Times New Roman" w:hAnsi="Times New Roman" w:cs="Times New Roman"/>
        </w:rPr>
        <w:t xml:space="preserve"> </w:t>
      </w:r>
      <w:r w:rsidR="0003403B" w:rsidRPr="004270CB">
        <w:rPr>
          <w:rFonts w:ascii="Times New Roman" w:hAnsi="Times New Roman" w:cs="Times New Roman"/>
        </w:rPr>
        <w:t>For</w:t>
      </w:r>
      <w:proofErr w:type="gramEnd"/>
      <w:r w:rsidR="0003403B" w:rsidRPr="004270CB">
        <w:rPr>
          <w:rFonts w:ascii="Times New Roman" w:hAnsi="Times New Roman" w:cs="Times New Roman"/>
        </w:rPr>
        <w:t xml:space="preserve"> purposes of the </w:t>
      </w:r>
      <w:proofErr w:type="spellStart"/>
      <w:r w:rsidR="0003403B" w:rsidRPr="004270CB">
        <w:rPr>
          <w:rFonts w:ascii="Times New Roman" w:hAnsi="Times New Roman" w:cs="Times New Roman"/>
        </w:rPr>
        <w:t>CoC</w:t>
      </w:r>
      <w:proofErr w:type="spellEnd"/>
      <w:r w:rsidR="0003403B" w:rsidRPr="004270CB">
        <w:rPr>
          <w:rFonts w:ascii="Times New Roman" w:hAnsi="Times New Roman" w:cs="Times New Roman"/>
        </w:rPr>
        <w:t xml:space="preserve"> Program and other HUD programs authorized by the McKinney-Vento Homeless Assistance Act, section 605 of VAWA 2022 amended section 103(b) of the McKinney-Vento Homeless Assistance Act to require HUD to consider as homeless:</w:t>
      </w:r>
    </w:p>
    <w:p w14:paraId="7E3DC139" w14:textId="77777777" w:rsidR="0003403B" w:rsidRPr="004270CB" w:rsidRDefault="0003403B" w:rsidP="0003403B">
      <w:pPr>
        <w:pStyle w:val="ListParagraph"/>
        <w:autoSpaceDE w:val="0"/>
        <w:autoSpaceDN w:val="0"/>
        <w:adjustRightInd w:val="0"/>
        <w:spacing w:after="0" w:line="240" w:lineRule="auto"/>
        <w:rPr>
          <w:rFonts w:ascii="Times New Roman" w:hAnsi="Times New Roman" w:cs="Times New Roman"/>
        </w:rPr>
      </w:pPr>
    </w:p>
    <w:p w14:paraId="2D1B4989" w14:textId="77777777" w:rsidR="0003403B" w:rsidRPr="00A4519C" w:rsidRDefault="0003403B" w:rsidP="004F43F2">
      <w:pPr>
        <w:autoSpaceDE w:val="0"/>
        <w:autoSpaceDN w:val="0"/>
        <w:adjustRightInd w:val="0"/>
        <w:spacing w:after="0" w:line="240" w:lineRule="auto"/>
        <w:ind w:left="720"/>
        <w:rPr>
          <w:rFonts w:ascii="Times New Roman" w:hAnsi="Times New Roman" w:cs="Times New Roman"/>
        </w:rPr>
      </w:pPr>
      <w:r w:rsidRPr="00A4519C">
        <w:rPr>
          <w:rFonts w:ascii="Times New Roman" w:hAnsi="Times New Roman" w:cs="Times New Roman"/>
        </w:rPr>
        <w:t>any individual or family who—</w:t>
      </w:r>
    </w:p>
    <w:p w14:paraId="0AE0CD10" w14:textId="77777777" w:rsidR="0003403B" w:rsidRPr="00A4519C" w:rsidRDefault="0003403B" w:rsidP="004F43F2">
      <w:pPr>
        <w:autoSpaceDE w:val="0"/>
        <w:autoSpaceDN w:val="0"/>
        <w:adjustRightInd w:val="0"/>
        <w:spacing w:after="0" w:line="240" w:lineRule="auto"/>
        <w:ind w:left="720" w:firstLine="720"/>
        <w:rPr>
          <w:rFonts w:ascii="Times New Roman" w:hAnsi="Times New Roman" w:cs="Times New Roman"/>
        </w:rPr>
      </w:pPr>
      <w:r w:rsidRPr="00A4519C">
        <w:rPr>
          <w:rFonts w:ascii="Times New Roman" w:hAnsi="Times New Roman" w:cs="Times New Roman"/>
        </w:rPr>
        <w:t>(1) is experiencing trauma or a lack of safety related to, or fleeing or attempting to flee,</w:t>
      </w:r>
    </w:p>
    <w:p w14:paraId="6D278C71" w14:textId="77777777" w:rsidR="0003403B" w:rsidRPr="00A4519C" w:rsidRDefault="0003403B" w:rsidP="004F43F2">
      <w:pPr>
        <w:autoSpaceDE w:val="0"/>
        <w:autoSpaceDN w:val="0"/>
        <w:adjustRightInd w:val="0"/>
        <w:spacing w:after="0" w:line="240" w:lineRule="auto"/>
        <w:ind w:left="1440"/>
        <w:rPr>
          <w:rFonts w:ascii="Times New Roman" w:hAnsi="Times New Roman" w:cs="Times New Roman"/>
        </w:rPr>
      </w:pPr>
      <w:r w:rsidRPr="00A4519C">
        <w:rPr>
          <w:rFonts w:ascii="Times New Roman" w:hAnsi="Times New Roman" w:cs="Times New Roman"/>
        </w:rPr>
        <w:t>domestic violence, dating violence, sexual assault, stalking, or other dangerous,</w:t>
      </w:r>
    </w:p>
    <w:p w14:paraId="2143BCA5" w14:textId="77777777" w:rsidR="0003403B" w:rsidRPr="00A4519C" w:rsidRDefault="0003403B" w:rsidP="004F43F2">
      <w:pPr>
        <w:autoSpaceDE w:val="0"/>
        <w:autoSpaceDN w:val="0"/>
        <w:adjustRightInd w:val="0"/>
        <w:spacing w:after="0" w:line="240" w:lineRule="auto"/>
        <w:ind w:left="1440"/>
        <w:rPr>
          <w:rFonts w:ascii="Times New Roman" w:hAnsi="Times New Roman" w:cs="Times New Roman"/>
        </w:rPr>
      </w:pPr>
      <w:r w:rsidRPr="00A4519C">
        <w:rPr>
          <w:rFonts w:ascii="Times New Roman" w:hAnsi="Times New Roman" w:cs="Times New Roman"/>
        </w:rPr>
        <w:t>traumatic, or life-threatening conditions related to the violence against the individual or a</w:t>
      </w:r>
    </w:p>
    <w:p w14:paraId="3EA8C781" w14:textId="77777777" w:rsidR="0003403B" w:rsidRPr="00A4519C" w:rsidRDefault="0003403B" w:rsidP="004F43F2">
      <w:pPr>
        <w:autoSpaceDE w:val="0"/>
        <w:autoSpaceDN w:val="0"/>
        <w:adjustRightInd w:val="0"/>
        <w:spacing w:after="0" w:line="240" w:lineRule="auto"/>
        <w:ind w:left="1440"/>
        <w:rPr>
          <w:rFonts w:ascii="Times New Roman" w:hAnsi="Times New Roman" w:cs="Times New Roman"/>
        </w:rPr>
      </w:pPr>
      <w:r w:rsidRPr="00A4519C">
        <w:rPr>
          <w:rFonts w:ascii="Times New Roman" w:hAnsi="Times New Roman" w:cs="Times New Roman"/>
        </w:rPr>
        <w:t xml:space="preserve">family member in the individual's or family's current housing situation, including </w:t>
      </w:r>
      <w:proofErr w:type="gramStart"/>
      <w:r w:rsidRPr="00A4519C">
        <w:rPr>
          <w:rFonts w:ascii="Times New Roman" w:hAnsi="Times New Roman" w:cs="Times New Roman"/>
        </w:rPr>
        <w:t>where</w:t>
      </w:r>
      <w:proofErr w:type="gramEnd"/>
    </w:p>
    <w:p w14:paraId="6BFA773A" w14:textId="307C6567" w:rsidR="0003403B" w:rsidRPr="00A4519C" w:rsidRDefault="0003403B" w:rsidP="004F43F2">
      <w:pPr>
        <w:autoSpaceDE w:val="0"/>
        <w:autoSpaceDN w:val="0"/>
        <w:adjustRightInd w:val="0"/>
        <w:spacing w:after="0" w:line="240" w:lineRule="auto"/>
        <w:ind w:left="1440"/>
        <w:rPr>
          <w:rFonts w:ascii="Times New Roman" w:hAnsi="Times New Roman" w:cs="Times New Roman"/>
        </w:rPr>
      </w:pPr>
      <w:r w:rsidRPr="00A4519C">
        <w:rPr>
          <w:rFonts w:ascii="Times New Roman" w:hAnsi="Times New Roman" w:cs="Times New Roman"/>
        </w:rPr>
        <w:t xml:space="preserve">the health and safety of children are </w:t>
      </w:r>
      <w:r w:rsidR="004F43F2" w:rsidRPr="00A4519C">
        <w:rPr>
          <w:rFonts w:ascii="Times New Roman" w:hAnsi="Times New Roman" w:cs="Times New Roman"/>
        </w:rPr>
        <w:t>jeopardized.</w:t>
      </w:r>
    </w:p>
    <w:p w14:paraId="02BCE456" w14:textId="77777777" w:rsidR="0003403B" w:rsidRPr="00A4519C" w:rsidRDefault="0003403B" w:rsidP="004F43F2">
      <w:pPr>
        <w:autoSpaceDE w:val="0"/>
        <w:autoSpaceDN w:val="0"/>
        <w:adjustRightInd w:val="0"/>
        <w:spacing w:after="0" w:line="240" w:lineRule="auto"/>
        <w:ind w:left="720" w:firstLine="720"/>
        <w:rPr>
          <w:rFonts w:ascii="Times New Roman" w:hAnsi="Times New Roman" w:cs="Times New Roman"/>
        </w:rPr>
      </w:pPr>
      <w:r w:rsidRPr="00A4519C">
        <w:rPr>
          <w:rFonts w:ascii="Times New Roman" w:hAnsi="Times New Roman" w:cs="Times New Roman"/>
        </w:rPr>
        <w:t>(2) has no other safe residence; and</w:t>
      </w:r>
    </w:p>
    <w:p w14:paraId="2E01213B" w14:textId="239058E3" w:rsidR="00EF493E" w:rsidRPr="00A4519C" w:rsidRDefault="0003403B" w:rsidP="004F43F2">
      <w:pPr>
        <w:pStyle w:val="ListParagraph"/>
        <w:autoSpaceDE w:val="0"/>
        <w:autoSpaceDN w:val="0"/>
        <w:adjustRightInd w:val="0"/>
        <w:spacing w:after="0" w:line="240" w:lineRule="auto"/>
        <w:ind w:left="1440"/>
        <w:rPr>
          <w:rFonts w:ascii="Times New Roman" w:hAnsi="Times New Roman" w:cs="Times New Roman"/>
        </w:rPr>
      </w:pPr>
      <w:r w:rsidRPr="00A4519C">
        <w:rPr>
          <w:rFonts w:ascii="Times New Roman" w:hAnsi="Times New Roman" w:cs="Times New Roman"/>
        </w:rPr>
        <w:t>(3) lacks the resources to obtain other safe permanent housing.</w:t>
      </w:r>
    </w:p>
    <w:p w14:paraId="4E41C1B1" w14:textId="01505697" w:rsidR="005337F5" w:rsidRDefault="005337F5" w:rsidP="005337F5">
      <w:pPr>
        <w:autoSpaceDE w:val="0"/>
        <w:autoSpaceDN w:val="0"/>
        <w:adjustRightInd w:val="0"/>
        <w:spacing w:after="0" w:line="240" w:lineRule="auto"/>
        <w:rPr>
          <w:rFonts w:ascii="Times New Roman" w:hAnsi="Times New Roman" w:cs="Times New Roman"/>
          <w:sz w:val="24"/>
          <w:szCs w:val="24"/>
        </w:rPr>
      </w:pPr>
    </w:p>
    <w:p w14:paraId="02168200" w14:textId="5E3E5074" w:rsidR="005337F5" w:rsidRDefault="00FD0263" w:rsidP="005337F5">
      <w:pPr>
        <w:autoSpaceDE w:val="0"/>
        <w:autoSpaceDN w:val="0"/>
        <w:adjustRightInd w:val="0"/>
        <w:spacing w:after="0" w:line="240" w:lineRule="auto"/>
        <w:rPr>
          <w:rFonts w:ascii="Times New Roman" w:hAnsi="Times New Roman" w:cs="Times New Roman"/>
          <w:b/>
          <w:bCs/>
          <w:sz w:val="24"/>
          <w:szCs w:val="24"/>
        </w:rPr>
      </w:pPr>
      <w:r w:rsidRPr="00FD0263">
        <w:rPr>
          <w:rFonts w:ascii="Times New Roman" w:hAnsi="Times New Roman" w:cs="Times New Roman"/>
          <w:b/>
          <w:bCs/>
          <w:sz w:val="24"/>
          <w:szCs w:val="24"/>
        </w:rPr>
        <w:t>HUD’s Strategic Planning goals</w:t>
      </w:r>
      <w:r w:rsidR="0077329D">
        <w:rPr>
          <w:rFonts w:ascii="Times New Roman" w:hAnsi="Times New Roman" w:cs="Times New Roman"/>
          <w:b/>
          <w:bCs/>
          <w:sz w:val="24"/>
          <w:szCs w:val="24"/>
        </w:rPr>
        <w:t xml:space="preserve"> and Homeless Policy Priorities</w:t>
      </w:r>
    </w:p>
    <w:p w14:paraId="480E6966" w14:textId="01528716" w:rsidR="00DB1DB1" w:rsidRPr="004270CB" w:rsidRDefault="00DB1DB1" w:rsidP="00DB1DB1">
      <w:pPr>
        <w:autoSpaceDE w:val="0"/>
        <w:autoSpaceDN w:val="0"/>
        <w:adjustRightInd w:val="0"/>
        <w:spacing w:after="0" w:line="240" w:lineRule="auto"/>
        <w:rPr>
          <w:rFonts w:ascii="Times New Roman" w:hAnsi="Times New Roman" w:cs="Times New Roman"/>
        </w:rPr>
      </w:pPr>
      <w:r w:rsidRPr="004270CB">
        <w:rPr>
          <w:rFonts w:ascii="Times New Roman" w:hAnsi="Times New Roman" w:cs="Times New Roman"/>
        </w:rPr>
        <w:t>Applicable Goals and Objectives from HUD’s Strategic Plan</w:t>
      </w:r>
    </w:p>
    <w:p w14:paraId="6BEE4F16" w14:textId="77777777" w:rsidR="00DB1DB1" w:rsidRPr="004270CB" w:rsidRDefault="00DB1DB1" w:rsidP="00A4519C">
      <w:pPr>
        <w:autoSpaceDE w:val="0"/>
        <w:autoSpaceDN w:val="0"/>
        <w:adjustRightInd w:val="0"/>
        <w:spacing w:after="0" w:line="240" w:lineRule="auto"/>
        <w:ind w:left="720"/>
        <w:rPr>
          <w:rFonts w:ascii="Times New Roman" w:hAnsi="Times New Roman" w:cs="Times New Roman"/>
        </w:rPr>
      </w:pPr>
      <w:r w:rsidRPr="004270CB">
        <w:rPr>
          <w:rFonts w:ascii="Times New Roman" w:hAnsi="Times New Roman" w:cs="Times New Roman"/>
        </w:rPr>
        <w:t xml:space="preserve">1. </w:t>
      </w:r>
      <w:r w:rsidRPr="004270CB">
        <w:rPr>
          <w:rFonts w:ascii="Times New Roman" w:hAnsi="Times New Roman" w:cs="Times New Roman"/>
          <w:b/>
          <w:bCs/>
        </w:rPr>
        <w:t>Strategic Goal 1:</w:t>
      </w:r>
      <w:r w:rsidRPr="004270CB">
        <w:rPr>
          <w:rFonts w:ascii="Times New Roman" w:hAnsi="Times New Roman" w:cs="Times New Roman"/>
        </w:rPr>
        <w:t xml:space="preserve"> Support Underserved Communities</w:t>
      </w:r>
    </w:p>
    <w:p w14:paraId="7641C653" w14:textId="714C4F5F" w:rsidR="00DB1DB1" w:rsidRPr="004270CB" w:rsidRDefault="00DB1DB1" w:rsidP="00A4519C">
      <w:pPr>
        <w:autoSpaceDE w:val="0"/>
        <w:autoSpaceDN w:val="0"/>
        <w:adjustRightInd w:val="0"/>
        <w:spacing w:after="0" w:line="240" w:lineRule="auto"/>
        <w:ind w:left="720"/>
        <w:rPr>
          <w:rFonts w:ascii="Times New Roman" w:hAnsi="Times New Roman" w:cs="Times New Roman"/>
        </w:rPr>
      </w:pPr>
      <w:r w:rsidRPr="004270CB">
        <w:rPr>
          <w:rFonts w:ascii="Times New Roman" w:hAnsi="Times New Roman" w:cs="Times New Roman"/>
        </w:rPr>
        <w:t>Fortify support for underserved communities and support equitable community development for all people.</w:t>
      </w:r>
    </w:p>
    <w:p w14:paraId="178DEC45" w14:textId="77777777" w:rsidR="004270CB" w:rsidRPr="004270CB" w:rsidRDefault="004270CB" w:rsidP="00A4519C">
      <w:pPr>
        <w:autoSpaceDE w:val="0"/>
        <w:autoSpaceDN w:val="0"/>
        <w:adjustRightInd w:val="0"/>
        <w:spacing w:after="0" w:line="240" w:lineRule="auto"/>
        <w:ind w:left="720"/>
        <w:rPr>
          <w:rFonts w:ascii="Times New Roman" w:hAnsi="Times New Roman" w:cs="Times New Roman"/>
        </w:rPr>
      </w:pPr>
    </w:p>
    <w:p w14:paraId="54625E47" w14:textId="77777777" w:rsidR="00DB1DB1" w:rsidRPr="004270CB" w:rsidRDefault="00DB1DB1" w:rsidP="00A4519C">
      <w:pPr>
        <w:autoSpaceDE w:val="0"/>
        <w:autoSpaceDN w:val="0"/>
        <w:adjustRightInd w:val="0"/>
        <w:spacing w:after="0" w:line="240" w:lineRule="auto"/>
        <w:ind w:left="720"/>
        <w:rPr>
          <w:rFonts w:ascii="Times New Roman" w:hAnsi="Times New Roman" w:cs="Times New Roman"/>
        </w:rPr>
      </w:pPr>
      <w:r w:rsidRPr="004270CB">
        <w:rPr>
          <w:rFonts w:ascii="Times New Roman" w:hAnsi="Times New Roman" w:cs="Times New Roman"/>
        </w:rPr>
        <w:t xml:space="preserve">2. </w:t>
      </w:r>
      <w:r w:rsidRPr="004270CB">
        <w:rPr>
          <w:rFonts w:ascii="Times New Roman" w:hAnsi="Times New Roman" w:cs="Times New Roman"/>
          <w:b/>
          <w:bCs/>
        </w:rPr>
        <w:t>Strategic Goal 2:</w:t>
      </w:r>
      <w:r w:rsidRPr="004270CB">
        <w:rPr>
          <w:rFonts w:ascii="Times New Roman" w:hAnsi="Times New Roman" w:cs="Times New Roman"/>
        </w:rPr>
        <w:t xml:space="preserve"> Ensure Access to and Increase the Production of Affordable Housing</w:t>
      </w:r>
    </w:p>
    <w:p w14:paraId="755E272C" w14:textId="3AADD72D" w:rsidR="00DB1DB1" w:rsidRPr="004270CB" w:rsidRDefault="00DB1DB1" w:rsidP="00A4519C">
      <w:pPr>
        <w:autoSpaceDE w:val="0"/>
        <w:autoSpaceDN w:val="0"/>
        <w:adjustRightInd w:val="0"/>
        <w:spacing w:after="0" w:line="240" w:lineRule="auto"/>
        <w:ind w:left="720"/>
        <w:rPr>
          <w:rFonts w:ascii="Times New Roman" w:hAnsi="Times New Roman" w:cs="Times New Roman"/>
        </w:rPr>
      </w:pPr>
      <w:r w:rsidRPr="004270CB">
        <w:rPr>
          <w:rFonts w:ascii="Times New Roman" w:hAnsi="Times New Roman" w:cs="Times New Roman"/>
        </w:rPr>
        <w:t>Ensure housing demand is matched by adequate production of new homes and equitable access to housing opportunities for all people.</w:t>
      </w:r>
    </w:p>
    <w:p w14:paraId="3A24B775" w14:textId="77777777" w:rsidR="004270CB" w:rsidRPr="004270CB" w:rsidRDefault="004270CB" w:rsidP="00A4519C">
      <w:pPr>
        <w:autoSpaceDE w:val="0"/>
        <w:autoSpaceDN w:val="0"/>
        <w:adjustRightInd w:val="0"/>
        <w:spacing w:after="0" w:line="240" w:lineRule="auto"/>
        <w:ind w:left="720"/>
        <w:rPr>
          <w:rFonts w:ascii="Times New Roman" w:hAnsi="Times New Roman" w:cs="Times New Roman"/>
        </w:rPr>
      </w:pPr>
    </w:p>
    <w:p w14:paraId="3811AEF5" w14:textId="77777777" w:rsidR="00DB1DB1" w:rsidRPr="004270CB" w:rsidRDefault="00DB1DB1" w:rsidP="00A4519C">
      <w:pPr>
        <w:autoSpaceDE w:val="0"/>
        <w:autoSpaceDN w:val="0"/>
        <w:adjustRightInd w:val="0"/>
        <w:spacing w:after="0" w:line="240" w:lineRule="auto"/>
        <w:ind w:left="720"/>
        <w:rPr>
          <w:rFonts w:ascii="Times New Roman" w:hAnsi="Times New Roman" w:cs="Times New Roman"/>
        </w:rPr>
      </w:pPr>
      <w:r w:rsidRPr="004270CB">
        <w:rPr>
          <w:rFonts w:ascii="Times New Roman" w:hAnsi="Times New Roman" w:cs="Times New Roman"/>
        </w:rPr>
        <w:t xml:space="preserve">3. </w:t>
      </w:r>
      <w:r w:rsidRPr="004270CB">
        <w:rPr>
          <w:rFonts w:ascii="Times New Roman" w:hAnsi="Times New Roman" w:cs="Times New Roman"/>
          <w:b/>
          <w:bCs/>
        </w:rPr>
        <w:t>Strategic Goal 3:</w:t>
      </w:r>
      <w:r w:rsidRPr="004270CB">
        <w:rPr>
          <w:rFonts w:ascii="Times New Roman" w:hAnsi="Times New Roman" w:cs="Times New Roman"/>
        </w:rPr>
        <w:t xml:space="preserve"> Promote Homeownership</w:t>
      </w:r>
    </w:p>
    <w:p w14:paraId="1971BD1B" w14:textId="77777777" w:rsidR="00DB1DB1" w:rsidRPr="004270CB" w:rsidRDefault="00DB1DB1" w:rsidP="00A4519C">
      <w:pPr>
        <w:autoSpaceDE w:val="0"/>
        <w:autoSpaceDN w:val="0"/>
        <w:adjustRightInd w:val="0"/>
        <w:spacing w:after="0" w:line="240" w:lineRule="auto"/>
        <w:ind w:left="720"/>
        <w:rPr>
          <w:rFonts w:ascii="Times New Roman" w:hAnsi="Times New Roman" w:cs="Times New Roman"/>
        </w:rPr>
      </w:pPr>
      <w:r w:rsidRPr="004270CB">
        <w:rPr>
          <w:rFonts w:ascii="Times New Roman" w:hAnsi="Times New Roman" w:cs="Times New Roman"/>
        </w:rPr>
        <w:t>Promote homeownership opportunities, equitable access to credit for purchase and</w:t>
      </w:r>
    </w:p>
    <w:p w14:paraId="3B706EF4" w14:textId="2D9EE2BD" w:rsidR="00DB1DB1" w:rsidRPr="004270CB" w:rsidRDefault="00DB1DB1" w:rsidP="00A4519C">
      <w:pPr>
        <w:autoSpaceDE w:val="0"/>
        <w:autoSpaceDN w:val="0"/>
        <w:adjustRightInd w:val="0"/>
        <w:spacing w:after="0" w:line="240" w:lineRule="auto"/>
        <w:ind w:left="720"/>
        <w:rPr>
          <w:rFonts w:ascii="Times New Roman" w:hAnsi="Times New Roman" w:cs="Times New Roman"/>
        </w:rPr>
      </w:pPr>
      <w:r w:rsidRPr="004270CB">
        <w:rPr>
          <w:rFonts w:ascii="Times New Roman" w:hAnsi="Times New Roman" w:cs="Times New Roman"/>
        </w:rPr>
        <w:t>improvements, and wealth-building in underserved communities.</w:t>
      </w:r>
    </w:p>
    <w:p w14:paraId="436D4154" w14:textId="77777777" w:rsidR="004270CB" w:rsidRPr="004270CB" w:rsidRDefault="004270CB" w:rsidP="00A4519C">
      <w:pPr>
        <w:autoSpaceDE w:val="0"/>
        <w:autoSpaceDN w:val="0"/>
        <w:adjustRightInd w:val="0"/>
        <w:spacing w:after="0" w:line="240" w:lineRule="auto"/>
        <w:ind w:left="720"/>
        <w:rPr>
          <w:rFonts w:ascii="Times New Roman" w:hAnsi="Times New Roman" w:cs="Times New Roman"/>
        </w:rPr>
      </w:pPr>
    </w:p>
    <w:p w14:paraId="635D5EAE" w14:textId="77777777" w:rsidR="00DB1DB1" w:rsidRPr="004270CB" w:rsidRDefault="00DB1DB1" w:rsidP="00A4519C">
      <w:pPr>
        <w:autoSpaceDE w:val="0"/>
        <w:autoSpaceDN w:val="0"/>
        <w:adjustRightInd w:val="0"/>
        <w:spacing w:after="0" w:line="240" w:lineRule="auto"/>
        <w:ind w:left="720"/>
        <w:rPr>
          <w:rFonts w:ascii="Times New Roman" w:hAnsi="Times New Roman" w:cs="Times New Roman"/>
        </w:rPr>
      </w:pPr>
      <w:r w:rsidRPr="004270CB">
        <w:rPr>
          <w:rFonts w:ascii="Times New Roman" w:hAnsi="Times New Roman" w:cs="Times New Roman"/>
        </w:rPr>
        <w:t xml:space="preserve">4. </w:t>
      </w:r>
      <w:r w:rsidRPr="004270CB">
        <w:rPr>
          <w:rFonts w:ascii="Times New Roman" w:hAnsi="Times New Roman" w:cs="Times New Roman"/>
          <w:b/>
          <w:bCs/>
        </w:rPr>
        <w:t>Strategic Goal 4:</w:t>
      </w:r>
      <w:r w:rsidRPr="004270CB">
        <w:rPr>
          <w:rFonts w:ascii="Times New Roman" w:hAnsi="Times New Roman" w:cs="Times New Roman"/>
        </w:rPr>
        <w:t xml:space="preserve"> Advance Sustainable Communities</w:t>
      </w:r>
    </w:p>
    <w:p w14:paraId="7484C668" w14:textId="77777777" w:rsidR="00DB1DB1" w:rsidRPr="004270CB" w:rsidRDefault="00DB1DB1" w:rsidP="00A4519C">
      <w:pPr>
        <w:autoSpaceDE w:val="0"/>
        <w:autoSpaceDN w:val="0"/>
        <w:adjustRightInd w:val="0"/>
        <w:spacing w:after="0" w:line="240" w:lineRule="auto"/>
        <w:ind w:left="720"/>
        <w:rPr>
          <w:rFonts w:ascii="Times New Roman" w:hAnsi="Times New Roman" w:cs="Times New Roman"/>
        </w:rPr>
      </w:pPr>
      <w:r w:rsidRPr="004270CB">
        <w:rPr>
          <w:rFonts w:ascii="Times New Roman" w:hAnsi="Times New Roman" w:cs="Times New Roman"/>
        </w:rPr>
        <w:t>Advance sustainable communities by strengthening climate resilience and energy efficiency, promoting environmental justice, and recognizing housing's role as essential to health.</w:t>
      </w:r>
    </w:p>
    <w:p w14:paraId="6D686027" w14:textId="77777777" w:rsidR="00DB1DB1" w:rsidRDefault="00DB1DB1" w:rsidP="00DB1DB1">
      <w:pPr>
        <w:autoSpaceDE w:val="0"/>
        <w:autoSpaceDN w:val="0"/>
        <w:adjustRightInd w:val="0"/>
        <w:spacing w:after="0" w:line="240" w:lineRule="auto"/>
        <w:rPr>
          <w:rFonts w:ascii="Times New Roman" w:hAnsi="Times New Roman" w:cs="Times New Roman"/>
          <w:sz w:val="24"/>
          <w:szCs w:val="24"/>
        </w:rPr>
      </w:pPr>
    </w:p>
    <w:p w14:paraId="2AE5644E" w14:textId="77777777" w:rsidR="00253E05" w:rsidRPr="00253E05" w:rsidRDefault="00253E05" w:rsidP="006C5497">
      <w:pPr>
        <w:pStyle w:val="NormalWeb"/>
        <w:ind w:left="720"/>
        <w:rPr>
          <w:rFonts w:eastAsia="Times New Roman"/>
        </w:rPr>
      </w:pPr>
    </w:p>
    <w:p w14:paraId="26E79FB0" w14:textId="77777777" w:rsidR="00892F72" w:rsidRDefault="00892F72" w:rsidP="00253E05">
      <w:pPr>
        <w:pStyle w:val="NormalWeb"/>
        <w:rPr>
          <w:rFonts w:eastAsia="Times New Roman"/>
          <w:b/>
          <w:bCs/>
        </w:rPr>
      </w:pPr>
    </w:p>
    <w:p w14:paraId="4B2E0097" w14:textId="21467448" w:rsidR="005E779D" w:rsidRPr="00CD5F59" w:rsidRDefault="00253E05" w:rsidP="00253E05">
      <w:pPr>
        <w:pStyle w:val="NormalWeb"/>
        <w:rPr>
          <w:rFonts w:eastAsia="Times New Roman"/>
          <w:b/>
          <w:bCs/>
        </w:rPr>
      </w:pPr>
      <w:r w:rsidRPr="00CD5F59">
        <w:rPr>
          <w:rFonts w:eastAsia="Times New Roman"/>
          <w:b/>
          <w:bCs/>
        </w:rPr>
        <w:t xml:space="preserve">HUD </w:t>
      </w:r>
      <w:r w:rsidR="00892F72">
        <w:rPr>
          <w:rFonts w:eastAsia="Times New Roman"/>
          <w:b/>
          <w:bCs/>
        </w:rPr>
        <w:t>Homeless Policy Priorities</w:t>
      </w:r>
    </w:p>
    <w:p w14:paraId="4BE91C88" w14:textId="53A340A5" w:rsidR="00DC6637" w:rsidRPr="00782F91" w:rsidRDefault="00CB3612" w:rsidP="00782F91">
      <w:pPr>
        <w:pStyle w:val="ListParagraph"/>
        <w:numPr>
          <w:ilvl w:val="0"/>
          <w:numId w:val="37"/>
        </w:numPr>
        <w:autoSpaceDE w:val="0"/>
        <w:autoSpaceDN w:val="0"/>
        <w:adjustRightInd w:val="0"/>
        <w:spacing w:after="0" w:line="240" w:lineRule="auto"/>
        <w:rPr>
          <w:rFonts w:ascii="Times New Roman" w:hAnsi="Times New Roman" w:cs="Times New Roman"/>
        </w:rPr>
      </w:pPr>
      <w:r w:rsidRPr="00782F91">
        <w:rPr>
          <w:rFonts w:eastAsia="Times New Roman"/>
          <w:b/>
          <w:bCs/>
          <w:i/>
          <w:iCs/>
        </w:rPr>
        <w:t>Ending Homelessness for All persons</w:t>
      </w:r>
      <w:r w:rsidR="004A687A" w:rsidRPr="00782F91">
        <w:rPr>
          <w:rFonts w:eastAsia="Times New Roman"/>
          <w:b/>
          <w:bCs/>
          <w:i/>
          <w:iCs/>
        </w:rPr>
        <w:t>.</w:t>
      </w:r>
      <w:r w:rsidR="00C5589E" w:rsidRPr="00782F91">
        <w:rPr>
          <w:rFonts w:eastAsia="Times New Roman"/>
          <w:b/>
          <w:bCs/>
          <w:i/>
          <w:iCs/>
        </w:rPr>
        <w:t xml:space="preserve"> </w:t>
      </w:r>
      <w:r w:rsidR="00DC6637" w:rsidRPr="00782F91">
        <w:rPr>
          <w:rFonts w:ascii="Times New Roman" w:hAnsi="Times New Roman" w:cs="Times New Roman"/>
        </w:rPr>
        <w:t>In 2022, the United States Interagency Council on</w:t>
      </w:r>
    </w:p>
    <w:p w14:paraId="48F8728F" w14:textId="77777777" w:rsidR="00DC6637" w:rsidRPr="00782F91" w:rsidRDefault="00DC6637" w:rsidP="00782F91">
      <w:pPr>
        <w:autoSpaceDE w:val="0"/>
        <w:autoSpaceDN w:val="0"/>
        <w:adjustRightInd w:val="0"/>
        <w:spacing w:after="0" w:line="240" w:lineRule="auto"/>
        <w:ind w:left="720"/>
        <w:rPr>
          <w:rFonts w:ascii="Times New Roman" w:hAnsi="Times New Roman" w:cs="Times New Roman"/>
        </w:rPr>
      </w:pPr>
      <w:r w:rsidRPr="00782F91">
        <w:rPr>
          <w:rFonts w:ascii="Times New Roman" w:hAnsi="Times New Roman" w:cs="Times New Roman"/>
        </w:rPr>
        <w:t>Homelessness (USICH) presented All In: The Federal Strategic Plan to Prevent and End</w:t>
      </w:r>
    </w:p>
    <w:p w14:paraId="7E4FBA07" w14:textId="77777777" w:rsidR="00DC6637" w:rsidRPr="00782F91" w:rsidRDefault="00DC6637" w:rsidP="00782F91">
      <w:pPr>
        <w:autoSpaceDE w:val="0"/>
        <w:autoSpaceDN w:val="0"/>
        <w:adjustRightInd w:val="0"/>
        <w:spacing w:after="0" w:line="240" w:lineRule="auto"/>
        <w:ind w:left="720"/>
        <w:rPr>
          <w:rFonts w:ascii="Times New Roman" w:hAnsi="Times New Roman" w:cs="Times New Roman"/>
        </w:rPr>
      </w:pPr>
      <w:r w:rsidRPr="00782F91">
        <w:rPr>
          <w:rFonts w:ascii="Times New Roman" w:hAnsi="Times New Roman" w:cs="Times New Roman"/>
        </w:rPr>
        <w:t>Homelessness to the President and Congress. The plan is built around six pillars: three</w:t>
      </w:r>
    </w:p>
    <w:p w14:paraId="53A095D4" w14:textId="77777777" w:rsidR="00DC6637" w:rsidRPr="00782F91" w:rsidRDefault="00DC6637" w:rsidP="00782F91">
      <w:pPr>
        <w:autoSpaceDE w:val="0"/>
        <w:autoSpaceDN w:val="0"/>
        <w:adjustRightInd w:val="0"/>
        <w:spacing w:after="0" w:line="240" w:lineRule="auto"/>
        <w:ind w:left="720"/>
        <w:rPr>
          <w:rFonts w:ascii="Times New Roman" w:hAnsi="Times New Roman" w:cs="Times New Roman"/>
        </w:rPr>
      </w:pPr>
      <w:r w:rsidRPr="00782F91">
        <w:rPr>
          <w:rFonts w:ascii="Times New Roman" w:hAnsi="Times New Roman" w:cs="Times New Roman"/>
        </w:rPr>
        <w:t>foundations—equity, data and evidence, and collaboration—and three solutions—housing</w:t>
      </w:r>
    </w:p>
    <w:p w14:paraId="52A0C673" w14:textId="77777777" w:rsidR="00DC6637" w:rsidRPr="00782F91" w:rsidRDefault="00DC6637" w:rsidP="00782F91">
      <w:pPr>
        <w:autoSpaceDE w:val="0"/>
        <w:autoSpaceDN w:val="0"/>
        <w:adjustRightInd w:val="0"/>
        <w:spacing w:after="0" w:line="240" w:lineRule="auto"/>
        <w:ind w:left="720"/>
        <w:rPr>
          <w:rFonts w:ascii="Times New Roman" w:hAnsi="Times New Roman" w:cs="Times New Roman"/>
        </w:rPr>
      </w:pPr>
      <w:r w:rsidRPr="00782F91">
        <w:rPr>
          <w:rFonts w:ascii="Times New Roman" w:hAnsi="Times New Roman" w:cs="Times New Roman"/>
        </w:rPr>
        <w:t>and supports, crisis response, and prevention. The work funded through this NOFO will</w:t>
      </w:r>
    </w:p>
    <w:p w14:paraId="7CE9FAD9" w14:textId="77777777" w:rsidR="00DC6637" w:rsidRPr="00782F91" w:rsidRDefault="00DC6637" w:rsidP="00782F91">
      <w:pPr>
        <w:autoSpaceDE w:val="0"/>
        <w:autoSpaceDN w:val="0"/>
        <w:adjustRightInd w:val="0"/>
        <w:spacing w:after="0" w:line="240" w:lineRule="auto"/>
        <w:ind w:left="720"/>
        <w:rPr>
          <w:rFonts w:ascii="Times New Roman" w:hAnsi="Times New Roman" w:cs="Times New Roman"/>
        </w:rPr>
      </w:pPr>
      <w:r w:rsidRPr="00782F91">
        <w:rPr>
          <w:rFonts w:ascii="Times New Roman" w:hAnsi="Times New Roman" w:cs="Times New Roman"/>
        </w:rPr>
        <w:t xml:space="preserve">support the actions and strategies proposed within the pillars. To end homelessness, </w:t>
      </w:r>
      <w:proofErr w:type="spellStart"/>
      <w:r w:rsidRPr="00782F91">
        <w:rPr>
          <w:rFonts w:ascii="Times New Roman" w:hAnsi="Times New Roman" w:cs="Times New Roman"/>
        </w:rPr>
        <w:t>CoCs</w:t>
      </w:r>
      <w:proofErr w:type="spellEnd"/>
    </w:p>
    <w:p w14:paraId="37494534" w14:textId="77777777" w:rsidR="00DC6637" w:rsidRPr="00782F91" w:rsidRDefault="00DC6637" w:rsidP="00782F91">
      <w:pPr>
        <w:autoSpaceDE w:val="0"/>
        <w:autoSpaceDN w:val="0"/>
        <w:adjustRightInd w:val="0"/>
        <w:spacing w:after="0" w:line="240" w:lineRule="auto"/>
        <w:ind w:left="720"/>
        <w:rPr>
          <w:rFonts w:ascii="Times New Roman" w:hAnsi="Times New Roman" w:cs="Times New Roman"/>
        </w:rPr>
      </w:pPr>
      <w:r w:rsidRPr="00782F91">
        <w:rPr>
          <w:rFonts w:ascii="Times New Roman" w:hAnsi="Times New Roman" w:cs="Times New Roman"/>
        </w:rPr>
        <w:t xml:space="preserve">should identify, engage, and effectively serve all persons experiencing homelessness. </w:t>
      </w:r>
      <w:proofErr w:type="spellStart"/>
      <w:r w:rsidRPr="00782F91">
        <w:rPr>
          <w:rFonts w:ascii="Times New Roman" w:hAnsi="Times New Roman" w:cs="Times New Roman"/>
        </w:rPr>
        <w:t>CoCs</w:t>
      </w:r>
      <w:proofErr w:type="spellEnd"/>
    </w:p>
    <w:p w14:paraId="10F0A4CD" w14:textId="77777777" w:rsidR="00DC6637" w:rsidRPr="00782F91" w:rsidRDefault="00DC6637" w:rsidP="00782F91">
      <w:pPr>
        <w:autoSpaceDE w:val="0"/>
        <w:autoSpaceDN w:val="0"/>
        <w:adjustRightInd w:val="0"/>
        <w:spacing w:after="0" w:line="240" w:lineRule="auto"/>
        <w:ind w:left="720"/>
        <w:rPr>
          <w:rFonts w:ascii="Times New Roman" w:hAnsi="Times New Roman" w:cs="Times New Roman"/>
        </w:rPr>
      </w:pPr>
      <w:r w:rsidRPr="00782F91">
        <w:rPr>
          <w:rFonts w:ascii="Times New Roman" w:hAnsi="Times New Roman" w:cs="Times New Roman"/>
        </w:rPr>
        <w:t>should measure their performance based on local data that consider the challenges faced by</w:t>
      </w:r>
    </w:p>
    <w:p w14:paraId="7AEEF5D4" w14:textId="77777777" w:rsidR="00DC6637" w:rsidRPr="00782F91" w:rsidRDefault="00DC6637" w:rsidP="00782F91">
      <w:pPr>
        <w:autoSpaceDE w:val="0"/>
        <w:autoSpaceDN w:val="0"/>
        <w:adjustRightInd w:val="0"/>
        <w:spacing w:after="0" w:line="240" w:lineRule="auto"/>
        <w:ind w:left="720"/>
        <w:rPr>
          <w:rFonts w:ascii="Times New Roman" w:hAnsi="Times New Roman" w:cs="Times New Roman"/>
        </w:rPr>
      </w:pPr>
      <w:r w:rsidRPr="00782F91">
        <w:rPr>
          <w:rFonts w:ascii="Times New Roman" w:hAnsi="Times New Roman" w:cs="Times New Roman"/>
        </w:rPr>
        <w:t>all subpopulations experiencing homelessness in the geographic area (e.g., veterans, youth,</w:t>
      </w:r>
    </w:p>
    <w:p w14:paraId="3C59D069" w14:textId="77777777" w:rsidR="00DC6637" w:rsidRPr="00782F91" w:rsidRDefault="00DC6637" w:rsidP="00782F91">
      <w:pPr>
        <w:autoSpaceDE w:val="0"/>
        <w:autoSpaceDN w:val="0"/>
        <w:adjustRightInd w:val="0"/>
        <w:spacing w:after="0" w:line="240" w:lineRule="auto"/>
        <w:ind w:left="720"/>
        <w:rPr>
          <w:rFonts w:ascii="Times New Roman" w:hAnsi="Times New Roman" w:cs="Times New Roman"/>
        </w:rPr>
      </w:pPr>
      <w:r w:rsidRPr="00782F91">
        <w:rPr>
          <w:rFonts w:ascii="Times New Roman" w:hAnsi="Times New Roman" w:cs="Times New Roman"/>
        </w:rPr>
        <w:t>families, those experiencing chronic homelessness, and people with disabilities, including</w:t>
      </w:r>
    </w:p>
    <w:p w14:paraId="5C9D1280" w14:textId="77777777" w:rsidR="00DC6637" w:rsidRPr="00782F91" w:rsidRDefault="00DC6637" w:rsidP="00782F91">
      <w:pPr>
        <w:autoSpaceDE w:val="0"/>
        <w:autoSpaceDN w:val="0"/>
        <w:adjustRightInd w:val="0"/>
        <w:spacing w:after="0" w:line="240" w:lineRule="auto"/>
        <w:ind w:left="720"/>
        <w:rPr>
          <w:rFonts w:ascii="Times New Roman" w:hAnsi="Times New Roman" w:cs="Times New Roman"/>
        </w:rPr>
      </w:pPr>
      <w:r w:rsidRPr="00782F91">
        <w:rPr>
          <w:rFonts w:ascii="Times New Roman" w:hAnsi="Times New Roman" w:cs="Times New Roman"/>
        </w:rPr>
        <w:t xml:space="preserve">those living with HIV/AIDS). </w:t>
      </w:r>
      <w:proofErr w:type="spellStart"/>
      <w:r w:rsidRPr="00782F91">
        <w:rPr>
          <w:rFonts w:ascii="Times New Roman" w:hAnsi="Times New Roman" w:cs="Times New Roman"/>
        </w:rPr>
        <w:t>CoCs</w:t>
      </w:r>
      <w:proofErr w:type="spellEnd"/>
      <w:r w:rsidRPr="00782F91">
        <w:rPr>
          <w:rFonts w:ascii="Times New Roman" w:hAnsi="Times New Roman" w:cs="Times New Roman"/>
        </w:rPr>
        <w:t xml:space="preserve"> should partner with housing, health care, and supportive</w:t>
      </w:r>
    </w:p>
    <w:p w14:paraId="10DBA7D9" w14:textId="77777777" w:rsidR="00DC6637" w:rsidRPr="00782F91" w:rsidRDefault="00DC6637" w:rsidP="00782F91">
      <w:pPr>
        <w:autoSpaceDE w:val="0"/>
        <w:autoSpaceDN w:val="0"/>
        <w:adjustRightInd w:val="0"/>
        <w:spacing w:after="0" w:line="240" w:lineRule="auto"/>
        <w:ind w:left="720"/>
        <w:rPr>
          <w:rFonts w:ascii="Times New Roman" w:hAnsi="Times New Roman" w:cs="Times New Roman"/>
        </w:rPr>
      </w:pPr>
      <w:r w:rsidRPr="00782F91">
        <w:rPr>
          <w:rFonts w:ascii="Times New Roman" w:hAnsi="Times New Roman" w:cs="Times New Roman"/>
        </w:rPr>
        <w:t>services providers to expand housing options, such as permanent supportive housing,</w:t>
      </w:r>
    </w:p>
    <w:p w14:paraId="55C2E029" w14:textId="77777777" w:rsidR="00DC6637" w:rsidRPr="00782F91" w:rsidRDefault="00DC6637" w:rsidP="00782F91">
      <w:pPr>
        <w:autoSpaceDE w:val="0"/>
        <w:autoSpaceDN w:val="0"/>
        <w:adjustRightInd w:val="0"/>
        <w:spacing w:after="0" w:line="240" w:lineRule="auto"/>
        <w:ind w:left="720"/>
        <w:rPr>
          <w:rFonts w:ascii="Times New Roman" w:hAnsi="Times New Roman" w:cs="Times New Roman"/>
        </w:rPr>
      </w:pPr>
      <w:r w:rsidRPr="00782F91">
        <w:rPr>
          <w:rFonts w:ascii="Times New Roman" w:hAnsi="Times New Roman" w:cs="Times New Roman"/>
        </w:rPr>
        <w:t xml:space="preserve">housing subsidies, and rapid rehousing. Additionally, </w:t>
      </w:r>
      <w:proofErr w:type="spellStart"/>
      <w:r w:rsidRPr="00782F91">
        <w:rPr>
          <w:rFonts w:ascii="Times New Roman" w:hAnsi="Times New Roman" w:cs="Times New Roman"/>
        </w:rPr>
        <w:t>CoCs</w:t>
      </w:r>
      <w:proofErr w:type="spellEnd"/>
      <w:r w:rsidRPr="00782F91">
        <w:rPr>
          <w:rFonts w:ascii="Times New Roman" w:hAnsi="Times New Roman" w:cs="Times New Roman"/>
        </w:rPr>
        <w:t xml:space="preserve"> should use local data to</w:t>
      </w:r>
    </w:p>
    <w:p w14:paraId="301E64CE" w14:textId="77777777" w:rsidR="00DC6637" w:rsidRPr="00782F91" w:rsidRDefault="00DC6637" w:rsidP="00782F91">
      <w:pPr>
        <w:autoSpaceDE w:val="0"/>
        <w:autoSpaceDN w:val="0"/>
        <w:adjustRightInd w:val="0"/>
        <w:spacing w:after="0" w:line="240" w:lineRule="auto"/>
        <w:ind w:left="720"/>
        <w:rPr>
          <w:rFonts w:ascii="Times New Roman" w:hAnsi="Times New Roman" w:cs="Times New Roman"/>
        </w:rPr>
      </w:pPr>
      <w:r w:rsidRPr="00782F91">
        <w:rPr>
          <w:rFonts w:ascii="Times New Roman" w:hAnsi="Times New Roman" w:cs="Times New Roman"/>
        </w:rPr>
        <w:t>determine the characteristics of individuals and families with the highest needs and longest</w:t>
      </w:r>
    </w:p>
    <w:p w14:paraId="190DF97F" w14:textId="77777777" w:rsidR="00DC6637" w:rsidRPr="00782F91" w:rsidRDefault="00DC6637" w:rsidP="00782F91">
      <w:pPr>
        <w:autoSpaceDE w:val="0"/>
        <w:autoSpaceDN w:val="0"/>
        <w:adjustRightInd w:val="0"/>
        <w:spacing w:after="0" w:line="240" w:lineRule="auto"/>
        <w:ind w:left="720"/>
        <w:rPr>
          <w:rFonts w:ascii="Times New Roman" w:hAnsi="Times New Roman" w:cs="Times New Roman"/>
        </w:rPr>
      </w:pPr>
      <w:r w:rsidRPr="00782F91">
        <w:rPr>
          <w:rFonts w:ascii="Times New Roman" w:hAnsi="Times New Roman" w:cs="Times New Roman"/>
        </w:rPr>
        <w:t xml:space="preserve">experiences of homelessness to develop housing and supportive services tailored to </w:t>
      </w:r>
      <w:proofErr w:type="gramStart"/>
      <w:r w:rsidRPr="00782F91">
        <w:rPr>
          <w:rFonts w:ascii="Times New Roman" w:hAnsi="Times New Roman" w:cs="Times New Roman"/>
        </w:rPr>
        <w:t>their</w:t>
      </w:r>
      <w:proofErr w:type="gramEnd"/>
    </w:p>
    <w:p w14:paraId="262B182B" w14:textId="48293BA0" w:rsidR="002917D9" w:rsidRPr="00214FC2" w:rsidRDefault="00DC6637" w:rsidP="00782F91">
      <w:pPr>
        <w:pStyle w:val="NormalWeb"/>
        <w:ind w:left="720"/>
        <w:rPr>
          <w:rFonts w:eastAsia="Times New Roman"/>
          <w:sz w:val="22"/>
          <w:szCs w:val="22"/>
        </w:rPr>
      </w:pPr>
      <w:r w:rsidRPr="00782F91">
        <w:rPr>
          <w:sz w:val="22"/>
          <w:szCs w:val="22"/>
        </w:rPr>
        <w:t>needs.</w:t>
      </w:r>
    </w:p>
    <w:p w14:paraId="05E25E6B" w14:textId="3CD572D8" w:rsidR="00354836" w:rsidRPr="00354836" w:rsidRDefault="002917D9" w:rsidP="00354836">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sidRPr="00354836">
        <w:rPr>
          <w:rStyle w:val="Emphasis"/>
          <w:rFonts w:eastAsia="Times New Roman"/>
          <w:b/>
          <w:bCs/>
        </w:rPr>
        <w:t xml:space="preserve">Using a </w:t>
      </w:r>
      <w:r w:rsidR="009B77F1" w:rsidRPr="00354836">
        <w:rPr>
          <w:rStyle w:val="Emphasis"/>
          <w:rFonts w:eastAsia="Times New Roman"/>
          <w:b/>
          <w:bCs/>
        </w:rPr>
        <w:t>Housing First</w:t>
      </w:r>
      <w:r w:rsidRPr="00354836">
        <w:rPr>
          <w:rStyle w:val="Emphasis"/>
          <w:rFonts w:eastAsia="Times New Roman"/>
          <w:b/>
          <w:bCs/>
        </w:rPr>
        <w:t xml:space="preserve"> Approach</w:t>
      </w:r>
      <w:r w:rsidR="004A687A" w:rsidRPr="00354836">
        <w:rPr>
          <w:rStyle w:val="Emphasis"/>
          <w:rFonts w:eastAsia="Times New Roman"/>
          <w:b/>
          <w:bCs/>
        </w:rPr>
        <w:t>.</w:t>
      </w:r>
      <w:r w:rsidR="00782F91" w:rsidRPr="00354836">
        <w:rPr>
          <w:rStyle w:val="Emphasis"/>
          <w:rFonts w:eastAsia="Times New Roman"/>
          <w:i w:val="0"/>
          <w:iCs w:val="0"/>
        </w:rPr>
        <w:t xml:space="preserve"> </w:t>
      </w:r>
      <w:r w:rsidR="00354836" w:rsidRPr="00354836">
        <w:rPr>
          <w:rFonts w:ascii="Times New Roman" w:hAnsi="Times New Roman" w:cs="Times New Roman"/>
        </w:rPr>
        <w:t>Housing First prioritizes rapid placement and stabilization</w:t>
      </w:r>
    </w:p>
    <w:p w14:paraId="584CEA4A" w14:textId="77777777" w:rsidR="00354836" w:rsidRPr="00354836" w:rsidRDefault="00354836" w:rsidP="00354836">
      <w:pPr>
        <w:autoSpaceDE w:val="0"/>
        <w:autoSpaceDN w:val="0"/>
        <w:adjustRightInd w:val="0"/>
        <w:spacing w:after="0" w:line="240" w:lineRule="auto"/>
        <w:ind w:left="720"/>
        <w:rPr>
          <w:rFonts w:ascii="Times New Roman" w:hAnsi="Times New Roman" w:cs="Times New Roman"/>
        </w:rPr>
      </w:pPr>
      <w:r w:rsidRPr="00354836">
        <w:rPr>
          <w:rFonts w:ascii="Times New Roman" w:hAnsi="Times New Roman" w:cs="Times New Roman"/>
        </w:rPr>
        <w:t>in permanent housing and does not have service participation requirements or preconditions.</w:t>
      </w:r>
    </w:p>
    <w:p w14:paraId="19C4F44C" w14:textId="77777777" w:rsidR="00354836" w:rsidRPr="00354836" w:rsidRDefault="00354836" w:rsidP="00354836">
      <w:pPr>
        <w:autoSpaceDE w:val="0"/>
        <w:autoSpaceDN w:val="0"/>
        <w:adjustRightInd w:val="0"/>
        <w:spacing w:after="0" w:line="240" w:lineRule="auto"/>
        <w:ind w:left="720"/>
        <w:rPr>
          <w:rFonts w:ascii="Times New Roman" w:hAnsi="Times New Roman" w:cs="Times New Roman"/>
        </w:rPr>
      </w:pPr>
      <w:proofErr w:type="spellStart"/>
      <w:r w:rsidRPr="00354836">
        <w:rPr>
          <w:rFonts w:ascii="Times New Roman" w:hAnsi="Times New Roman" w:cs="Times New Roman"/>
        </w:rPr>
        <w:t>CoC</w:t>
      </w:r>
      <w:proofErr w:type="spellEnd"/>
      <w:r w:rsidRPr="00354836">
        <w:rPr>
          <w:rFonts w:ascii="Times New Roman" w:hAnsi="Times New Roman" w:cs="Times New Roman"/>
        </w:rPr>
        <w:t xml:space="preserve"> Program funded projects should help individuals and families move quickly into</w:t>
      </w:r>
    </w:p>
    <w:p w14:paraId="33DCD22A" w14:textId="77777777" w:rsidR="00354836" w:rsidRPr="00354836" w:rsidRDefault="00354836" w:rsidP="00354836">
      <w:pPr>
        <w:autoSpaceDE w:val="0"/>
        <w:autoSpaceDN w:val="0"/>
        <w:adjustRightInd w:val="0"/>
        <w:spacing w:after="0" w:line="240" w:lineRule="auto"/>
        <w:ind w:left="720"/>
        <w:rPr>
          <w:rFonts w:ascii="Times New Roman" w:hAnsi="Times New Roman" w:cs="Times New Roman"/>
        </w:rPr>
      </w:pPr>
      <w:r w:rsidRPr="00354836">
        <w:rPr>
          <w:rFonts w:ascii="Times New Roman" w:hAnsi="Times New Roman" w:cs="Times New Roman"/>
        </w:rPr>
        <w:t xml:space="preserve">permanent housing, and </w:t>
      </w:r>
      <w:proofErr w:type="spellStart"/>
      <w:r w:rsidRPr="00354836">
        <w:rPr>
          <w:rFonts w:ascii="Times New Roman" w:hAnsi="Times New Roman" w:cs="Times New Roman"/>
        </w:rPr>
        <w:t>CoCs</w:t>
      </w:r>
      <w:proofErr w:type="spellEnd"/>
      <w:r w:rsidRPr="00354836">
        <w:rPr>
          <w:rFonts w:ascii="Times New Roman" w:hAnsi="Times New Roman" w:cs="Times New Roman"/>
        </w:rPr>
        <w:t xml:space="preserve"> should measure and help projects reduce the length of time</w:t>
      </w:r>
    </w:p>
    <w:p w14:paraId="397764D5" w14:textId="77777777" w:rsidR="00354836" w:rsidRPr="00354836" w:rsidRDefault="00354836" w:rsidP="00354836">
      <w:pPr>
        <w:autoSpaceDE w:val="0"/>
        <w:autoSpaceDN w:val="0"/>
        <w:adjustRightInd w:val="0"/>
        <w:spacing w:after="0" w:line="240" w:lineRule="auto"/>
        <w:ind w:left="720"/>
        <w:rPr>
          <w:rFonts w:ascii="Times New Roman" w:hAnsi="Times New Roman" w:cs="Times New Roman"/>
        </w:rPr>
      </w:pPr>
      <w:r w:rsidRPr="00354836">
        <w:rPr>
          <w:rFonts w:ascii="Times New Roman" w:hAnsi="Times New Roman" w:cs="Times New Roman"/>
        </w:rPr>
        <w:t xml:space="preserve">people experience homelessness. Additionally, </w:t>
      </w:r>
      <w:proofErr w:type="spellStart"/>
      <w:r w:rsidRPr="00354836">
        <w:rPr>
          <w:rFonts w:ascii="Times New Roman" w:hAnsi="Times New Roman" w:cs="Times New Roman"/>
        </w:rPr>
        <w:t>CoCs</w:t>
      </w:r>
      <w:proofErr w:type="spellEnd"/>
      <w:r w:rsidRPr="00354836">
        <w:rPr>
          <w:rFonts w:ascii="Times New Roman" w:hAnsi="Times New Roman" w:cs="Times New Roman"/>
        </w:rPr>
        <w:t xml:space="preserve"> should engage landlords and property</w:t>
      </w:r>
    </w:p>
    <w:p w14:paraId="34641579" w14:textId="77777777" w:rsidR="00354836" w:rsidRPr="00354836" w:rsidRDefault="00354836" w:rsidP="00354836">
      <w:pPr>
        <w:autoSpaceDE w:val="0"/>
        <w:autoSpaceDN w:val="0"/>
        <w:adjustRightInd w:val="0"/>
        <w:spacing w:after="0" w:line="240" w:lineRule="auto"/>
        <w:ind w:left="720"/>
        <w:rPr>
          <w:rFonts w:ascii="Times New Roman" w:hAnsi="Times New Roman" w:cs="Times New Roman"/>
        </w:rPr>
      </w:pPr>
      <w:r w:rsidRPr="00354836">
        <w:rPr>
          <w:rFonts w:ascii="Times New Roman" w:hAnsi="Times New Roman" w:cs="Times New Roman"/>
        </w:rPr>
        <w:t>owners to identify housing units available for rapid rehousing and permanent supportive</w:t>
      </w:r>
    </w:p>
    <w:p w14:paraId="7E98917A" w14:textId="77777777" w:rsidR="00354836" w:rsidRPr="00354836" w:rsidRDefault="00354836" w:rsidP="00354836">
      <w:pPr>
        <w:autoSpaceDE w:val="0"/>
        <w:autoSpaceDN w:val="0"/>
        <w:adjustRightInd w:val="0"/>
        <w:spacing w:after="0" w:line="240" w:lineRule="auto"/>
        <w:ind w:left="720"/>
        <w:rPr>
          <w:rFonts w:ascii="Times New Roman" w:hAnsi="Times New Roman" w:cs="Times New Roman"/>
        </w:rPr>
      </w:pPr>
      <w:proofErr w:type="gramStart"/>
      <w:r w:rsidRPr="00354836">
        <w:rPr>
          <w:rFonts w:ascii="Times New Roman" w:hAnsi="Times New Roman" w:cs="Times New Roman"/>
        </w:rPr>
        <w:t>housing participants,</w:t>
      </w:r>
      <w:proofErr w:type="gramEnd"/>
      <w:r w:rsidRPr="00354836">
        <w:rPr>
          <w:rFonts w:ascii="Times New Roman" w:hAnsi="Times New Roman" w:cs="Times New Roman"/>
        </w:rPr>
        <w:t xml:space="preserve"> remove barriers to entry, and adopt client-centered service methods.</w:t>
      </w:r>
    </w:p>
    <w:p w14:paraId="3E12034F" w14:textId="77777777" w:rsidR="00354836" w:rsidRPr="00354836" w:rsidRDefault="00354836" w:rsidP="00354836">
      <w:pPr>
        <w:autoSpaceDE w:val="0"/>
        <w:autoSpaceDN w:val="0"/>
        <w:adjustRightInd w:val="0"/>
        <w:spacing w:after="0" w:line="240" w:lineRule="auto"/>
        <w:ind w:left="720"/>
        <w:rPr>
          <w:rFonts w:ascii="Times New Roman" w:hAnsi="Times New Roman" w:cs="Times New Roman"/>
        </w:rPr>
      </w:pPr>
      <w:r w:rsidRPr="00354836">
        <w:rPr>
          <w:rFonts w:ascii="Times New Roman" w:hAnsi="Times New Roman" w:cs="Times New Roman"/>
        </w:rPr>
        <w:t xml:space="preserve">HUD encourages </w:t>
      </w:r>
      <w:proofErr w:type="spellStart"/>
      <w:r w:rsidRPr="00354836">
        <w:rPr>
          <w:rFonts w:ascii="Times New Roman" w:hAnsi="Times New Roman" w:cs="Times New Roman"/>
        </w:rPr>
        <w:t>CoCs</w:t>
      </w:r>
      <w:proofErr w:type="spellEnd"/>
      <w:r w:rsidRPr="00354836">
        <w:rPr>
          <w:rFonts w:ascii="Times New Roman" w:hAnsi="Times New Roman" w:cs="Times New Roman"/>
        </w:rPr>
        <w:t xml:space="preserve"> to assess how well Housing First approaches are being implemented</w:t>
      </w:r>
    </w:p>
    <w:p w14:paraId="752B7DBE" w14:textId="5415CFA1" w:rsidR="002917D9" w:rsidRPr="00214FC2" w:rsidRDefault="00354836" w:rsidP="00354836">
      <w:pPr>
        <w:pStyle w:val="NormalWeb"/>
        <w:ind w:left="720"/>
        <w:rPr>
          <w:rStyle w:val="Emphasis"/>
          <w:rFonts w:eastAsia="Times New Roman"/>
          <w:i w:val="0"/>
          <w:iCs w:val="0"/>
          <w:sz w:val="22"/>
          <w:szCs w:val="22"/>
        </w:rPr>
      </w:pPr>
      <w:r w:rsidRPr="00354836">
        <w:rPr>
          <w:sz w:val="22"/>
          <w:szCs w:val="22"/>
        </w:rPr>
        <w:t>in their communities.</w:t>
      </w:r>
    </w:p>
    <w:p w14:paraId="410E0F45" w14:textId="2E2789FF" w:rsidR="00CF545A" w:rsidRPr="00CF545A" w:rsidRDefault="00866DB4" w:rsidP="00CF545A">
      <w:pPr>
        <w:pStyle w:val="ListParagraph"/>
        <w:numPr>
          <w:ilvl w:val="0"/>
          <w:numId w:val="37"/>
        </w:numPr>
        <w:autoSpaceDE w:val="0"/>
        <w:autoSpaceDN w:val="0"/>
        <w:adjustRightInd w:val="0"/>
        <w:spacing w:after="0" w:line="240" w:lineRule="auto"/>
        <w:rPr>
          <w:rFonts w:ascii="Times New Roman" w:hAnsi="Times New Roman" w:cs="Times New Roman"/>
        </w:rPr>
      </w:pPr>
      <w:r w:rsidRPr="00CF545A">
        <w:rPr>
          <w:b/>
          <w:bCs/>
          <w:i/>
          <w:iCs/>
        </w:rPr>
        <w:t>Reducing Unsheltered Homelessness</w:t>
      </w:r>
      <w:r w:rsidR="004A687A" w:rsidRPr="00CF545A">
        <w:rPr>
          <w:b/>
          <w:bCs/>
          <w:i/>
          <w:iCs/>
        </w:rPr>
        <w:t>.</w:t>
      </w:r>
      <w:r w:rsidR="00CF545A" w:rsidRPr="00CF545A">
        <w:rPr>
          <w:rFonts w:ascii="Times New Roman" w:hAnsi="Times New Roman" w:cs="Times New Roman"/>
          <w:sz w:val="24"/>
          <w:szCs w:val="24"/>
        </w:rPr>
        <w:t xml:space="preserve"> </w:t>
      </w:r>
      <w:r w:rsidR="00CF545A" w:rsidRPr="00CF545A">
        <w:rPr>
          <w:rFonts w:ascii="Times New Roman" w:hAnsi="Times New Roman" w:cs="Times New Roman"/>
        </w:rPr>
        <w:t>In recent years, the number of people experiencing</w:t>
      </w:r>
    </w:p>
    <w:p w14:paraId="536CA75A" w14:textId="77777777" w:rsidR="00CF545A" w:rsidRPr="00CF545A" w:rsidRDefault="00CF545A" w:rsidP="00CF545A">
      <w:pPr>
        <w:autoSpaceDE w:val="0"/>
        <w:autoSpaceDN w:val="0"/>
        <w:adjustRightInd w:val="0"/>
        <w:spacing w:after="0" w:line="240" w:lineRule="auto"/>
        <w:ind w:left="720"/>
        <w:rPr>
          <w:rFonts w:ascii="Times New Roman" w:hAnsi="Times New Roman" w:cs="Times New Roman"/>
        </w:rPr>
      </w:pPr>
      <w:r w:rsidRPr="00CF545A">
        <w:rPr>
          <w:rFonts w:ascii="Times New Roman" w:hAnsi="Times New Roman" w:cs="Times New Roman"/>
        </w:rPr>
        <w:t>unsheltered homelessness has risen significantly, including a rising number of encampments</w:t>
      </w:r>
    </w:p>
    <w:p w14:paraId="0A5D0702" w14:textId="77777777" w:rsidR="00CF545A" w:rsidRPr="00CF545A" w:rsidRDefault="00CF545A" w:rsidP="00CF545A">
      <w:pPr>
        <w:autoSpaceDE w:val="0"/>
        <w:autoSpaceDN w:val="0"/>
        <w:adjustRightInd w:val="0"/>
        <w:spacing w:after="0" w:line="240" w:lineRule="auto"/>
        <w:ind w:left="720"/>
        <w:rPr>
          <w:rFonts w:ascii="Times New Roman" w:hAnsi="Times New Roman" w:cs="Times New Roman"/>
        </w:rPr>
      </w:pPr>
      <w:r w:rsidRPr="00CF545A">
        <w:rPr>
          <w:rFonts w:ascii="Times New Roman" w:hAnsi="Times New Roman" w:cs="Times New Roman"/>
        </w:rPr>
        <w:t>in many communities across the country. People living unsheltered have extremely high rates</w:t>
      </w:r>
    </w:p>
    <w:p w14:paraId="2DE28D01" w14:textId="77777777" w:rsidR="00CF545A" w:rsidRPr="00CF545A" w:rsidRDefault="00CF545A" w:rsidP="00CF545A">
      <w:pPr>
        <w:autoSpaceDE w:val="0"/>
        <w:autoSpaceDN w:val="0"/>
        <w:adjustRightInd w:val="0"/>
        <w:spacing w:after="0" w:line="240" w:lineRule="auto"/>
        <w:ind w:left="720"/>
        <w:rPr>
          <w:rFonts w:ascii="Times New Roman" w:hAnsi="Times New Roman" w:cs="Times New Roman"/>
        </w:rPr>
      </w:pPr>
      <w:r w:rsidRPr="00CF545A">
        <w:rPr>
          <w:rFonts w:ascii="Times New Roman" w:hAnsi="Times New Roman" w:cs="Times New Roman"/>
        </w:rPr>
        <w:t xml:space="preserve">of physical and mental illness and substance use disorders. </w:t>
      </w:r>
      <w:proofErr w:type="spellStart"/>
      <w:r w:rsidRPr="00CF545A">
        <w:rPr>
          <w:rFonts w:ascii="Times New Roman" w:hAnsi="Times New Roman" w:cs="Times New Roman"/>
        </w:rPr>
        <w:t>CoCs</w:t>
      </w:r>
      <w:proofErr w:type="spellEnd"/>
      <w:r w:rsidRPr="00CF545A">
        <w:rPr>
          <w:rFonts w:ascii="Times New Roman" w:hAnsi="Times New Roman" w:cs="Times New Roman"/>
        </w:rPr>
        <w:t xml:space="preserve"> should explore all available</w:t>
      </w:r>
    </w:p>
    <w:p w14:paraId="67481875" w14:textId="77777777" w:rsidR="00CF545A" w:rsidRPr="00CF545A" w:rsidRDefault="00CF545A" w:rsidP="00CF545A">
      <w:pPr>
        <w:autoSpaceDE w:val="0"/>
        <w:autoSpaceDN w:val="0"/>
        <w:adjustRightInd w:val="0"/>
        <w:spacing w:after="0" w:line="240" w:lineRule="auto"/>
        <w:ind w:left="720"/>
        <w:rPr>
          <w:rFonts w:ascii="Times New Roman" w:hAnsi="Times New Roman" w:cs="Times New Roman"/>
        </w:rPr>
      </w:pPr>
      <w:r w:rsidRPr="00CF545A">
        <w:rPr>
          <w:rFonts w:ascii="Times New Roman" w:hAnsi="Times New Roman" w:cs="Times New Roman"/>
        </w:rPr>
        <w:t xml:space="preserve">resources, including </w:t>
      </w:r>
      <w:proofErr w:type="spellStart"/>
      <w:r w:rsidRPr="00CF545A">
        <w:rPr>
          <w:rFonts w:ascii="Times New Roman" w:hAnsi="Times New Roman" w:cs="Times New Roman"/>
        </w:rPr>
        <w:t>CoC</w:t>
      </w:r>
      <w:proofErr w:type="spellEnd"/>
      <w:r w:rsidRPr="00CF545A">
        <w:rPr>
          <w:rFonts w:ascii="Times New Roman" w:hAnsi="Times New Roman" w:cs="Times New Roman"/>
        </w:rPr>
        <w:t xml:space="preserve"> and ESG funded assistance, housing subsidies, and supportive</w:t>
      </w:r>
    </w:p>
    <w:p w14:paraId="53DF2A14" w14:textId="77777777" w:rsidR="00CF545A" w:rsidRPr="00CF545A" w:rsidRDefault="00CF545A" w:rsidP="00CF545A">
      <w:pPr>
        <w:autoSpaceDE w:val="0"/>
        <w:autoSpaceDN w:val="0"/>
        <w:adjustRightInd w:val="0"/>
        <w:spacing w:after="0" w:line="240" w:lineRule="auto"/>
        <w:ind w:left="720"/>
        <w:rPr>
          <w:rFonts w:ascii="Times New Roman" w:hAnsi="Times New Roman" w:cs="Times New Roman"/>
        </w:rPr>
      </w:pPr>
      <w:r w:rsidRPr="00CF545A">
        <w:rPr>
          <w:rFonts w:ascii="Times New Roman" w:hAnsi="Times New Roman" w:cs="Times New Roman"/>
        </w:rPr>
        <w:t xml:space="preserve">services to provide permanent housing options for people who are unsheltered. </w:t>
      </w:r>
      <w:proofErr w:type="spellStart"/>
      <w:r w:rsidRPr="00CF545A">
        <w:rPr>
          <w:rFonts w:ascii="Times New Roman" w:hAnsi="Times New Roman" w:cs="Times New Roman"/>
        </w:rPr>
        <w:t>CoCs</w:t>
      </w:r>
      <w:proofErr w:type="spellEnd"/>
      <w:r w:rsidRPr="00CF545A">
        <w:rPr>
          <w:rFonts w:ascii="Times New Roman" w:hAnsi="Times New Roman" w:cs="Times New Roman"/>
        </w:rPr>
        <w:t xml:space="preserve"> should</w:t>
      </w:r>
    </w:p>
    <w:p w14:paraId="335E187C" w14:textId="77777777" w:rsidR="00CF545A" w:rsidRPr="00CF545A" w:rsidRDefault="00CF545A" w:rsidP="00CF545A">
      <w:pPr>
        <w:autoSpaceDE w:val="0"/>
        <w:autoSpaceDN w:val="0"/>
        <w:adjustRightInd w:val="0"/>
        <w:spacing w:after="0" w:line="240" w:lineRule="auto"/>
        <w:ind w:left="720"/>
        <w:rPr>
          <w:rFonts w:ascii="Times New Roman" w:hAnsi="Times New Roman" w:cs="Times New Roman"/>
        </w:rPr>
      </w:pPr>
      <w:r w:rsidRPr="00CF545A">
        <w:rPr>
          <w:rFonts w:ascii="Times New Roman" w:hAnsi="Times New Roman" w:cs="Times New Roman"/>
        </w:rPr>
        <w:t>work with law enforcement and their state and local governments to eliminate policies and</w:t>
      </w:r>
    </w:p>
    <w:p w14:paraId="1BCE0BE3" w14:textId="2E602D30" w:rsidR="002917D9" w:rsidRPr="00CF545A" w:rsidRDefault="00CF545A" w:rsidP="00CF545A">
      <w:pPr>
        <w:pStyle w:val="NormalWeb"/>
        <w:ind w:left="360"/>
        <w:rPr>
          <w:rFonts w:eastAsia="Times New Roman"/>
          <w:sz w:val="22"/>
          <w:szCs w:val="22"/>
        </w:rPr>
      </w:pPr>
      <w:r>
        <w:rPr>
          <w:sz w:val="22"/>
          <w:szCs w:val="22"/>
        </w:rPr>
        <w:t xml:space="preserve">       </w:t>
      </w:r>
      <w:r w:rsidRPr="00CF545A">
        <w:rPr>
          <w:sz w:val="22"/>
          <w:szCs w:val="22"/>
        </w:rPr>
        <w:t>practices that criminalize homelessness.</w:t>
      </w:r>
    </w:p>
    <w:p w14:paraId="7D698387" w14:textId="611F5036" w:rsidR="00C550D3" w:rsidRPr="00C550D3" w:rsidRDefault="005573F8" w:rsidP="00C550D3">
      <w:pPr>
        <w:autoSpaceDE w:val="0"/>
        <w:autoSpaceDN w:val="0"/>
        <w:adjustRightInd w:val="0"/>
        <w:spacing w:after="0" w:line="240" w:lineRule="auto"/>
        <w:ind w:firstLine="360"/>
        <w:rPr>
          <w:rFonts w:ascii="Times New Roman" w:hAnsi="Times New Roman" w:cs="Times New Roman"/>
        </w:rPr>
      </w:pPr>
      <w:r w:rsidRPr="005573F8">
        <w:rPr>
          <w:b/>
          <w:bCs/>
        </w:rPr>
        <w:t>4</w:t>
      </w:r>
      <w:r w:rsidR="00C550D3" w:rsidRPr="005573F8">
        <w:rPr>
          <w:b/>
          <w:bCs/>
        </w:rPr>
        <w:t>)</w:t>
      </w:r>
      <w:r w:rsidR="00C550D3">
        <w:rPr>
          <w:b/>
          <w:bCs/>
          <w:i/>
          <w:iCs/>
        </w:rPr>
        <w:t xml:space="preserve">  </w:t>
      </w:r>
      <w:r w:rsidR="00C323DE" w:rsidRPr="00214FC2">
        <w:rPr>
          <w:b/>
          <w:bCs/>
          <w:i/>
          <w:iCs/>
        </w:rPr>
        <w:t>Improving System Performance.</w:t>
      </w:r>
      <w:r w:rsidR="00C323DE" w:rsidRPr="00214FC2">
        <w:rPr>
          <w:i/>
          <w:iCs/>
        </w:rPr>
        <w:t xml:space="preserve"> </w:t>
      </w:r>
      <w:proofErr w:type="spellStart"/>
      <w:r w:rsidR="00C550D3" w:rsidRPr="00C550D3">
        <w:rPr>
          <w:rFonts w:ascii="Times New Roman" w:hAnsi="Times New Roman" w:cs="Times New Roman"/>
        </w:rPr>
        <w:t>CoCs</w:t>
      </w:r>
      <w:proofErr w:type="spellEnd"/>
      <w:r w:rsidR="00C550D3" w:rsidRPr="00C550D3">
        <w:rPr>
          <w:rFonts w:ascii="Times New Roman" w:hAnsi="Times New Roman" w:cs="Times New Roman"/>
        </w:rPr>
        <w:t xml:space="preserve"> should be using system performance measures</w:t>
      </w:r>
    </w:p>
    <w:p w14:paraId="53E7C9ED" w14:textId="77777777" w:rsidR="00C550D3" w:rsidRPr="00C550D3" w:rsidRDefault="00C550D3" w:rsidP="00C550D3">
      <w:pPr>
        <w:autoSpaceDE w:val="0"/>
        <w:autoSpaceDN w:val="0"/>
        <w:adjustRightInd w:val="0"/>
        <w:spacing w:after="0" w:line="240" w:lineRule="auto"/>
        <w:ind w:left="720"/>
        <w:rPr>
          <w:rFonts w:ascii="Times New Roman" w:hAnsi="Times New Roman" w:cs="Times New Roman"/>
        </w:rPr>
      </w:pPr>
      <w:r w:rsidRPr="00C550D3">
        <w:rPr>
          <w:rFonts w:ascii="Times New Roman" w:hAnsi="Times New Roman" w:cs="Times New Roman"/>
        </w:rPr>
        <w:t>(e.g., average length of homeless episodes, rates of return to homelessness, rates of exit to</w:t>
      </w:r>
    </w:p>
    <w:p w14:paraId="7E3A7AE9" w14:textId="77777777" w:rsidR="00C550D3" w:rsidRPr="00C550D3" w:rsidRDefault="00C550D3" w:rsidP="00C550D3">
      <w:pPr>
        <w:autoSpaceDE w:val="0"/>
        <w:autoSpaceDN w:val="0"/>
        <w:adjustRightInd w:val="0"/>
        <w:spacing w:after="0" w:line="240" w:lineRule="auto"/>
        <w:ind w:left="720"/>
        <w:rPr>
          <w:rFonts w:ascii="Times New Roman" w:hAnsi="Times New Roman" w:cs="Times New Roman"/>
        </w:rPr>
      </w:pPr>
      <w:r w:rsidRPr="00C550D3">
        <w:rPr>
          <w:rFonts w:ascii="Times New Roman" w:hAnsi="Times New Roman" w:cs="Times New Roman"/>
        </w:rPr>
        <w:t>permanent housing destinations) to determine how effectively they are serving people</w:t>
      </w:r>
    </w:p>
    <w:p w14:paraId="248A397A" w14:textId="77777777" w:rsidR="00C550D3" w:rsidRPr="00C550D3" w:rsidRDefault="00C550D3" w:rsidP="00C550D3">
      <w:pPr>
        <w:autoSpaceDE w:val="0"/>
        <w:autoSpaceDN w:val="0"/>
        <w:adjustRightInd w:val="0"/>
        <w:spacing w:after="0" w:line="240" w:lineRule="auto"/>
        <w:ind w:left="720"/>
        <w:rPr>
          <w:rFonts w:ascii="Times New Roman" w:hAnsi="Times New Roman" w:cs="Times New Roman"/>
        </w:rPr>
      </w:pPr>
      <w:r w:rsidRPr="00C550D3">
        <w:rPr>
          <w:rFonts w:ascii="Times New Roman" w:hAnsi="Times New Roman" w:cs="Times New Roman"/>
        </w:rPr>
        <w:t xml:space="preserve">experiencing homelessness. Additionally, </w:t>
      </w:r>
      <w:proofErr w:type="spellStart"/>
      <w:r w:rsidRPr="00C550D3">
        <w:rPr>
          <w:rFonts w:ascii="Times New Roman" w:hAnsi="Times New Roman" w:cs="Times New Roman"/>
        </w:rPr>
        <w:t>CoCs</w:t>
      </w:r>
      <w:proofErr w:type="spellEnd"/>
      <w:r w:rsidRPr="00C550D3">
        <w:rPr>
          <w:rFonts w:ascii="Times New Roman" w:hAnsi="Times New Roman" w:cs="Times New Roman"/>
        </w:rPr>
        <w:t xml:space="preserve"> should use their Coordinated Entry process</w:t>
      </w:r>
    </w:p>
    <w:p w14:paraId="65CBC879" w14:textId="77777777" w:rsidR="00C550D3" w:rsidRPr="00C550D3" w:rsidRDefault="00C550D3" w:rsidP="00C550D3">
      <w:pPr>
        <w:autoSpaceDE w:val="0"/>
        <w:autoSpaceDN w:val="0"/>
        <w:adjustRightInd w:val="0"/>
        <w:spacing w:after="0" w:line="240" w:lineRule="auto"/>
        <w:ind w:left="720"/>
        <w:rPr>
          <w:rFonts w:ascii="Times New Roman" w:hAnsi="Times New Roman" w:cs="Times New Roman"/>
        </w:rPr>
      </w:pPr>
      <w:r w:rsidRPr="00C550D3">
        <w:rPr>
          <w:rFonts w:ascii="Times New Roman" w:hAnsi="Times New Roman" w:cs="Times New Roman"/>
        </w:rPr>
        <w:t>to promote participant choice, coordinate homeless assistance and mainstream housing, and</w:t>
      </w:r>
    </w:p>
    <w:p w14:paraId="55D6AAEA" w14:textId="77777777" w:rsidR="00C550D3" w:rsidRPr="00C550D3" w:rsidRDefault="00C550D3" w:rsidP="00C550D3">
      <w:pPr>
        <w:autoSpaceDE w:val="0"/>
        <w:autoSpaceDN w:val="0"/>
        <w:adjustRightInd w:val="0"/>
        <w:spacing w:after="0" w:line="240" w:lineRule="auto"/>
        <w:ind w:left="720"/>
        <w:rPr>
          <w:rFonts w:ascii="Times New Roman" w:hAnsi="Times New Roman" w:cs="Times New Roman"/>
        </w:rPr>
      </w:pPr>
      <w:r w:rsidRPr="00C550D3">
        <w:rPr>
          <w:rFonts w:ascii="Times New Roman" w:hAnsi="Times New Roman" w:cs="Times New Roman"/>
        </w:rPr>
        <w:t>services to ensure people experiencing homelessness receive assistance quickly, and make</w:t>
      </w:r>
    </w:p>
    <w:p w14:paraId="2767AE7F" w14:textId="77777777" w:rsidR="00C550D3" w:rsidRPr="00C550D3" w:rsidRDefault="00C550D3" w:rsidP="00C550D3">
      <w:pPr>
        <w:autoSpaceDE w:val="0"/>
        <w:autoSpaceDN w:val="0"/>
        <w:adjustRightInd w:val="0"/>
        <w:spacing w:after="0" w:line="240" w:lineRule="auto"/>
        <w:ind w:left="720"/>
        <w:rPr>
          <w:rFonts w:ascii="Times New Roman" w:hAnsi="Times New Roman" w:cs="Times New Roman"/>
        </w:rPr>
      </w:pPr>
      <w:r w:rsidRPr="00C550D3">
        <w:rPr>
          <w:rFonts w:ascii="Times New Roman" w:hAnsi="Times New Roman" w:cs="Times New Roman"/>
        </w:rPr>
        <w:t xml:space="preserve">homelessness assistance open, inclusive, and transparent. </w:t>
      </w:r>
      <w:proofErr w:type="spellStart"/>
      <w:r w:rsidRPr="00C550D3">
        <w:rPr>
          <w:rFonts w:ascii="Times New Roman" w:hAnsi="Times New Roman" w:cs="Times New Roman"/>
        </w:rPr>
        <w:t>CoCs</w:t>
      </w:r>
      <w:proofErr w:type="spellEnd"/>
      <w:r w:rsidRPr="00C550D3">
        <w:rPr>
          <w:rFonts w:ascii="Times New Roman" w:hAnsi="Times New Roman" w:cs="Times New Roman"/>
        </w:rPr>
        <w:t xml:space="preserve"> should review all projects</w:t>
      </w:r>
    </w:p>
    <w:p w14:paraId="3E24B6DA" w14:textId="2C54DDBF" w:rsidR="00866DB4" w:rsidRDefault="00C550D3" w:rsidP="00C550D3">
      <w:pPr>
        <w:autoSpaceDE w:val="0"/>
        <w:autoSpaceDN w:val="0"/>
        <w:adjustRightInd w:val="0"/>
        <w:spacing w:after="0" w:line="240" w:lineRule="auto"/>
        <w:ind w:left="720"/>
        <w:rPr>
          <w:rFonts w:ascii="Times New Roman" w:hAnsi="Times New Roman" w:cs="Times New Roman"/>
        </w:rPr>
      </w:pPr>
      <w:r w:rsidRPr="00C550D3">
        <w:rPr>
          <w:rFonts w:ascii="Times New Roman" w:hAnsi="Times New Roman" w:cs="Times New Roman"/>
        </w:rPr>
        <w:t>eligible for renewal in FY 2023 to determine their effectiveness in serving people</w:t>
      </w:r>
      <w:r w:rsidRPr="00C550D3">
        <w:rPr>
          <w:rFonts w:ascii="Times New Roman" w:hAnsi="Times New Roman" w:cs="Times New Roman"/>
        </w:rPr>
        <w:t xml:space="preserve"> </w:t>
      </w:r>
      <w:r w:rsidRPr="00C550D3">
        <w:rPr>
          <w:rFonts w:ascii="Times New Roman" w:hAnsi="Times New Roman" w:cs="Times New Roman"/>
        </w:rPr>
        <w:t xml:space="preserve">experiencing homelessness, including cost-effectiveness. </w:t>
      </w:r>
      <w:proofErr w:type="spellStart"/>
      <w:r w:rsidRPr="00C550D3">
        <w:rPr>
          <w:rFonts w:ascii="Times New Roman" w:hAnsi="Times New Roman" w:cs="Times New Roman"/>
        </w:rPr>
        <w:t>CoCs</w:t>
      </w:r>
      <w:proofErr w:type="spellEnd"/>
      <w:r w:rsidRPr="00C550D3">
        <w:rPr>
          <w:rFonts w:ascii="Times New Roman" w:hAnsi="Times New Roman" w:cs="Times New Roman"/>
        </w:rPr>
        <w:t xml:space="preserve"> should also look for</w:t>
      </w:r>
      <w:r>
        <w:rPr>
          <w:rFonts w:ascii="Times New Roman" w:hAnsi="Times New Roman" w:cs="Times New Roman"/>
        </w:rPr>
        <w:t xml:space="preserve"> </w:t>
      </w:r>
      <w:r w:rsidRPr="00C550D3">
        <w:rPr>
          <w:rFonts w:ascii="Times New Roman" w:hAnsi="Times New Roman" w:cs="Times New Roman"/>
        </w:rPr>
        <w:t>opportunities to implement continuous quality improvement and other process improvement</w:t>
      </w:r>
      <w:r>
        <w:rPr>
          <w:rFonts w:ascii="Times New Roman" w:hAnsi="Times New Roman" w:cs="Times New Roman"/>
        </w:rPr>
        <w:t xml:space="preserve"> </w:t>
      </w:r>
      <w:r w:rsidRPr="00C550D3">
        <w:rPr>
          <w:rFonts w:ascii="Times New Roman" w:hAnsi="Times New Roman" w:cs="Times New Roman"/>
        </w:rPr>
        <w:t>strategies.</w:t>
      </w:r>
    </w:p>
    <w:p w14:paraId="4ECBA767" w14:textId="77777777" w:rsidR="00C550D3" w:rsidRPr="00C550D3" w:rsidRDefault="00C550D3" w:rsidP="00C550D3">
      <w:pPr>
        <w:autoSpaceDE w:val="0"/>
        <w:autoSpaceDN w:val="0"/>
        <w:adjustRightInd w:val="0"/>
        <w:spacing w:after="0" w:line="240" w:lineRule="auto"/>
        <w:rPr>
          <w:rFonts w:ascii="Times New Roman" w:hAnsi="Times New Roman" w:cs="Times New Roman"/>
        </w:rPr>
      </w:pPr>
    </w:p>
    <w:p w14:paraId="08D251C9" w14:textId="2C7AE5B9" w:rsidR="00065909" w:rsidRPr="003D5A45" w:rsidRDefault="00AF6175" w:rsidP="003D5A45">
      <w:pPr>
        <w:pStyle w:val="ListParagraph"/>
        <w:numPr>
          <w:ilvl w:val="0"/>
          <w:numId w:val="31"/>
        </w:numPr>
        <w:autoSpaceDE w:val="0"/>
        <w:autoSpaceDN w:val="0"/>
        <w:adjustRightInd w:val="0"/>
        <w:spacing w:after="0" w:line="240" w:lineRule="auto"/>
        <w:rPr>
          <w:rFonts w:ascii="Times New Roman" w:hAnsi="Times New Roman" w:cs="Times New Roman"/>
        </w:rPr>
      </w:pPr>
      <w:r w:rsidRPr="003D5A45">
        <w:rPr>
          <w:b/>
          <w:bCs/>
          <w:i/>
          <w:iCs/>
        </w:rPr>
        <w:t>Partnering with Housing, Health, and Service Agencies</w:t>
      </w:r>
      <w:r w:rsidR="004A687A" w:rsidRPr="003D5A45">
        <w:rPr>
          <w:b/>
          <w:bCs/>
          <w:i/>
          <w:iCs/>
        </w:rPr>
        <w:t>.</w:t>
      </w:r>
      <w:r w:rsidRPr="003D5A45">
        <w:rPr>
          <w:i/>
          <w:iCs/>
        </w:rPr>
        <w:t xml:space="preserve"> </w:t>
      </w:r>
      <w:r w:rsidR="00065909" w:rsidRPr="003D5A45">
        <w:rPr>
          <w:rFonts w:ascii="Times New Roman" w:hAnsi="Times New Roman" w:cs="Times New Roman"/>
        </w:rPr>
        <w:t>Using cost performance and</w:t>
      </w:r>
    </w:p>
    <w:p w14:paraId="0798481E" w14:textId="77777777" w:rsidR="00065909" w:rsidRPr="00065909" w:rsidRDefault="00065909" w:rsidP="00065909">
      <w:pPr>
        <w:autoSpaceDE w:val="0"/>
        <w:autoSpaceDN w:val="0"/>
        <w:adjustRightInd w:val="0"/>
        <w:spacing w:after="0" w:line="240" w:lineRule="auto"/>
        <w:ind w:left="720"/>
        <w:rPr>
          <w:rFonts w:ascii="Times New Roman" w:hAnsi="Times New Roman" w:cs="Times New Roman"/>
        </w:rPr>
      </w:pPr>
      <w:r w:rsidRPr="00065909">
        <w:rPr>
          <w:rFonts w:ascii="Times New Roman" w:hAnsi="Times New Roman" w:cs="Times New Roman"/>
        </w:rPr>
        <w:lastRenderedPageBreak/>
        <w:t xml:space="preserve">outcome data, </w:t>
      </w:r>
      <w:proofErr w:type="spellStart"/>
      <w:r w:rsidRPr="00065909">
        <w:rPr>
          <w:rFonts w:ascii="Times New Roman" w:hAnsi="Times New Roman" w:cs="Times New Roman"/>
        </w:rPr>
        <w:t>CoCs</w:t>
      </w:r>
      <w:proofErr w:type="spellEnd"/>
      <w:r w:rsidRPr="00065909">
        <w:rPr>
          <w:rFonts w:ascii="Times New Roman" w:hAnsi="Times New Roman" w:cs="Times New Roman"/>
        </w:rPr>
        <w:t xml:space="preserve"> should improve how all available resources are utilized to end</w:t>
      </w:r>
    </w:p>
    <w:p w14:paraId="78134DEF" w14:textId="64098ED4" w:rsidR="00065909" w:rsidRPr="00065909" w:rsidRDefault="00065909" w:rsidP="00065909">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3D5A45">
        <w:rPr>
          <w:rFonts w:ascii="Times New Roman" w:hAnsi="Times New Roman" w:cs="Times New Roman"/>
        </w:rPr>
        <w:tab/>
      </w:r>
      <w:r w:rsidRPr="00065909">
        <w:rPr>
          <w:rFonts w:ascii="Times New Roman" w:hAnsi="Times New Roman" w:cs="Times New Roman"/>
        </w:rPr>
        <w:t>homelessness. This is especially important as the CARES Act and American Rescue Plan</w:t>
      </w:r>
    </w:p>
    <w:p w14:paraId="17A1BC05" w14:textId="77777777" w:rsidR="00065909" w:rsidRPr="00065909" w:rsidRDefault="00065909" w:rsidP="00065909">
      <w:pPr>
        <w:autoSpaceDE w:val="0"/>
        <w:autoSpaceDN w:val="0"/>
        <w:adjustRightInd w:val="0"/>
        <w:spacing w:after="0" w:line="240" w:lineRule="auto"/>
        <w:ind w:left="720"/>
        <w:rPr>
          <w:rFonts w:ascii="Times New Roman" w:hAnsi="Times New Roman" w:cs="Times New Roman"/>
        </w:rPr>
      </w:pPr>
      <w:r w:rsidRPr="00065909">
        <w:rPr>
          <w:rFonts w:ascii="Times New Roman" w:hAnsi="Times New Roman" w:cs="Times New Roman"/>
        </w:rPr>
        <w:t xml:space="preserve">have provided significant new resources to help end homelessness. HUD encourages </w:t>
      </w:r>
      <w:proofErr w:type="spellStart"/>
      <w:r w:rsidRPr="00065909">
        <w:rPr>
          <w:rFonts w:ascii="Times New Roman" w:hAnsi="Times New Roman" w:cs="Times New Roman"/>
        </w:rPr>
        <w:t>CoCs</w:t>
      </w:r>
      <w:proofErr w:type="spellEnd"/>
      <w:r w:rsidRPr="00065909">
        <w:rPr>
          <w:rFonts w:ascii="Times New Roman" w:hAnsi="Times New Roman" w:cs="Times New Roman"/>
        </w:rPr>
        <w:t xml:space="preserve"> to</w:t>
      </w:r>
    </w:p>
    <w:p w14:paraId="32B6B866" w14:textId="77777777" w:rsidR="00065909" w:rsidRPr="00065909" w:rsidRDefault="00065909" w:rsidP="00065909">
      <w:pPr>
        <w:autoSpaceDE w:val="0"/>
        <w:autoSpaceDN w:val="0"/>
        <w:adjustRightInd w:val="0"/>
        <w:spacing w:after="0" w:line="240" w:lineRule="auto"/>
        <w:ind w:left="720"/>
        <w:rPr>
          <w:rFonts w:ascii="Times New Roman" w:hAnsi="Times New Roman" w:cs="Times New Roman"/>
        </w:rPr>
      </w:pPr>
      <w:r w:rsidRPr="00065909">
        <w:rPr>
          <w:rFonts w:ascii="Times New Roman" w:hAnsi="Times New Roman" w:cs="Times New Roman"/>
        </w:rPr>
        <w:t>maximize the use of mainstream and other community-based resources when serving persons</w:t>
      </w:r>
    </w:p>
    <w:p w14:paraId="26CCFDD1" w14:textId="77777777" w:rsidR="00065909" w:rsidRPr="00065909" w:rsidRDefault="00065909" w:rsidP="00065909">
      <w:pPr>
        <w:autoSpaceDE w:val="0"/>
        <w:autoSpaceDN w:val="0"/>
        <w:adjustRightInd w:val="0"/>
        <w:spacing w:after="0" w:line="240" w:lineRule="auto"/>
        <w:ind w:left="720"/>
        <w:rPr>
          <w:rFonts w:ascii="Times New Roman" w:hAnsi="Times New Roman" w:cs="Times New Roman"/>
        </w:rPr>
      </w:pPr>
      <w:r w:rsidRPr="00065909">
        <w:rPr>
          <w:rFonts w:ascii="Times New Roman" w:hAnsi="Times New Roman" w:cs="Times New Roman"/>
        </w:rPr>
        <w:t>experiencing homelessness and should:</w:t>
      </w:r>
    </w:p>
    <w:p w14:paraId="21320FD2" w14:textId="77777777" w:rsidR="00065909" w:rsidRPr="00065909" w:rsidRDefault="00065909" w:rsidP="003D5A45">
      <w:pPr>
        <w:autoSpaceDE w:val="0"/>
        <w:autoSpaceDN w:val="0"/>
        <w:adjustRightInd w:val="0"/>
        <w:spacing w:after="0" w:line="240" w:lineRule="auto"/>
        <w:ind w:left="720" w:firstLine="720"/>
        <w:rPr>
          <w:rFonts w:ascii="Times New Roman" w:hAnsi="Times New Roman" w:cs="Times New Roman"/>
        </w:rPr>
      </w:pPr>
      <w:r w:rsidRPr="00065909">
        <w:rPr>
          <w:rFonts w:ascii="Times New Roman" w:hAnsi="Times New Roman" w:cs="Times New Roman"/>
          <w:b/>
          <w:bCs/>
        </w:rPr>
        <w:t xml:space="preserve">(a) </w:t>
      </w:r>
      <w:r w:rsidRPr="00065909">
        <w:rPr>
          <w:rFonts w:ascii="Times New Roman" w:hAnsi="Times New Roman" w:cs="Times New Roman"/>
        </w:rPr>
        <w:t>Work closely with public and private healthcare organizations and assist program</w:t>
      </w:r>
    </w:p>
    <w:p w14:paraId="1895BD6A" w14:textId="77777777" w:rsidR="00065909" w:rsidRPr="00065909" w:rsidRDefault="00065909" w:rsidP="003D5A45">
      <w:pPr>
        <w:autoSpaceDE w:val="0"/>
        <w:autoSpaceDN w:val="0"/>
        <w:adjustRightInd w:val="0"/>
        <w:spacing w:after="0" w:line="240" w:lineRule="auto"/>
        <w:ind w:left="1440"/>
        <w:rPr>
          <w:rFonts w:ascii="Times New Roman" w:hAnsi="Times New Roman" w:cs="Times New Roman"/>
        </w:rPr>
      </w:pPr>
      <w:r w:rsidRPr="00065909">
        <w:rPr>
          <w:rFonts w:ascii="Times New Roman" w:hAnsi="Times New Roman" w:cs="Times New Roman"/>
        </w:rPr>
        <w:t>participants to receive primary care, receive housing related services, and obtain medical</w:t>
      </w:r>
    </w:p>
    <w:p w14:paraId="439041FB" w14:textId="77777777" w:rsidR="00065909" w:rsidRPr="00065909" w:rsidRDefault="00065909" w:rsidP="003D5A45">
      <w:pPr>
        <w:autoSpaceDE w:val="0"/>
        <w:autoSpaceDN w:val="0"/>
        <w:adjustRightInd w:val="0"/>
        <w:spacing w:after="0" w:line="240" w:lineRule="auto"/>
        <w:ind w:left="1440"/>
        <w:rPr>
          <w:rFonts w:ascii="Times New Roman" w:hAnsi="Times New Roman" w:cs="Times New Roman"/>
        </w:rPr>
      </w:pPr>
      <w:r w:rsidRPr="00065909">
        <w:rPr>
          <w:rFonts w:ascii="Times New Roman" w:hAnsi="Times New Roman" w:cs="Times New Roman"/>
        </w:rPr>
        <w:t>insurance to address healthcare needs. This includes developing close partnerships with</w:t>
      </w:r>
    </w:p>
    <w:p w14:paraId="1040160D" w14:textId="77777777" w:rsidR="00065909" w:rsidRPr="00065909" w:rsidRDefault="00065909" w:rsidP="003D5A45">
      <w:pPr>
        <w:autoSpaceDE w:val="0"/>
        <w:autoSpaceDN w:val="0"/>
        <w:adjustRightInd w:val="0"/>
        <w:spacing w:after="0" w:line="240" w:lineRule="auto"/>
        <w:ind w:left="1440"/>
        <w:rPr>
          <w:rFonts w:ascii="Times New Roman" w:hAnsi="Times New Roman" w:cs="Times New Roman"/>
        </w:rPr>
      </w:pPr>
      <w:r w:rsidRPr="00065909">
        <w:rPr>
          <w:rFonts w:ascii="Times New Roman" w:hAnsi="Times New Roman" w:cs="Times New Roman"/>
        </w:rPr>
        <w:t>public health agencies to analyze data and design approaches that reduce homelessness,</w:t>
      </w:r>
    </w:p>
    <w:p w14:paraId="059A985D" w14:textId="77777777" w:rsidR="00065909" w:rsidRPr="00065909" w:rsidRDefault="00065909" w:rsidP="003D5A45">
      <w:pPr>
        <w:autoSpaceDE w:val="0"/>
        <w:autoSpaceDN w:val="0"/>
        <w:adjustRightInd w:val="0"/>
        <w:spacing w:after="0" w:line="240" w:lineRule="auto"/>
        <w:ind w:left="1440"/>
        <w:rPr>
          <w:rFonts w:ascii="Times New Roman" w:hAnsi="Times New Roman" w:cs="Times New Roman"/>
        </w:rPr>
      </w:pPr>
      <w:r w:rsidRPr="00065909">
        <w:rPr>
          <w:rFonts w:ascii="Times New Roman" w:hAnsi="Times New Roman" w:cs="Times New Roman"/>
        </w:rPr>
        <w:t>improve the health of people experiencing homelessness, and prevent and address</w:t>
      </w:r>
    </w:p>
    <w:p w14:paraId="16D3DEA3" w14:textId="77777777" w:rsidR="00065909" w:rsidRPr="00065909" w:rsidRDefault="00065909" w:rsidP="003D5A45">
      <w:pPr>
        <w:autoSpaceDE w:val="0"/>
        <w:autoSpaceDN w:val="0"/>
        <w:adjustRightInd w:val="0"/>
        <w:spacing w:after="0" w:line="240" w:lineRule="auto"/>
        <w:ind w:left="1440"/>
        <w:rPr>
          <w:rFonts w:ascii="Times New Roman" w:hAnsi="Times New Roman" w:cs="Times New Roman"/>
        </w:rPr>
      </w:pPr>
      <w:r w:rsidRPr="00065909">
        <w:rPr>
          <w:rFonts w:ascii="Times New Roman" w:hAnsi="Times New Roman" w:cs="Times New Roman"/>
        </w:rPr>
        <w:t>disease outbreaks, including HIV/AIDS.</w:t>
      </w:r>
    </w:p>
    <w:p w14:paraId="5910C531" w14:textId="77777777" w:rsidR="00065909" w:rsidRPr="00065909" w:rsidRDefault="00065909" w:rsidP="003D5A45">
      <w:pPr>
        <w:autoSpaceDE w:val="0"/>
        <w:autoSpaceDN w:val="0"/>
        <w:adjustRightInd w:val="0"/>
        <w:spacing w:after="0" w:line="240" w:lineRule="auto"/>
        <w:ind w:left="1440"/>
        <w:rPr>
          <w:rFonts w:ascii="Times New Roman" w:hAnsi="Times New Roman" w:cs="Times New Roman"/>
        </w:rPr>
      </w:pPr>
      <w:r w:rsidRPr="00065909">
        <w:rPr>
          <w:rFonts w:ascii="Times New Roman" w:hAnsi="Times New Roman" w:cs="Times New Roman"/>
          <w:b/>
          <w:bCs/>
        </w:rPr>
        <w:t xml:space="preserve">(b) </w:t>
      </w:r>
      <w:r w:rsidRPr="00065909">
        <w:rPr>
          <w:rFonts w:ascii="Times New Roman" w:hAnsi="Times New Roman" w:cs="Times New Roman"/>
        </w:rPr>
        <w:t>Partner closely with PHAs and state and local housing organizations to utilize</w:t>
      </w:r>
    </w:p>
    <w:p w14:paraId="7369C88E" w14:textId="77777777" w:rsidR="00065909" w:rsidRPr="00065909" w:rsidRDefault="00065909" w:rsidP="003D5A45">
      <w:pPr>
        <w:autoSpaceDE w:val="0"/>
        <w:autoSpaceDN w:val="0"/>
        <w:adjustRightInd w:val="0"/>
        <w:spacing w:after="0" w:line="240" w:lineRule="auto"/>
        <w:ind w:left="1440"/>
        <w:rPr>
          <w:rFonts w:ascii="Times New Roman" w:hAnsi="Times New Roman" w:cs="Times New Roman"/>
        </w:rPr>
      </w:pPr>
      <w:r w:rsidRPr="00065909">
        <w:rPr>
          <w:rFonts w:ascii="Times New Roman" w:hAnsi="Times New Roman" w:cs="Times New Roman"/>
        </w:rPr>
        <w:t>coordinated entry, develop housing units, and provide housing subsidies to people</w:t>
      </w:r>
    </w:p>
    <w:p w14:paraId="3C3FF509" w14:textId="77777777" w:rsidR="00065909" w:rsidRPr="00065909" w:rsidRDefault="00065909" w:rsidP="003D5A45">
      <w:pPr>
        <w:autoSpaceDE w:val="0"/>
        <w:autoSpaceDN w:val="0"/>
        <w:adjustRightInd w:val="0"/>
        <w:spacing w:after="0" w:line="240" w:lineRule="auto"/>
        <w:ind w:left="1440"/>
        <w:rPr>
          <w:rFonts w:ascii="Times New Roman" w:hAnsi="Times New Roman" w:cs="Times New Roman"/>
        </w:rPr>
      </w:pPr>
      <w:r w:rsidRPr="00065909">
        <w:rPr>
          <w:rFonts w:ascii="Times New Roman" w:hAnsi="Times New Roman" w:cs="Times New Roman"/>
        </w:rPr>
        <w:t xml:space="preserve">experiencing homelessness. These partnerships can also help </w:t>
      </w:r>
      <w:proofErr w:type="spellStart"/>
      <w:r w:rsidRPr="00065909">
        <w:rPr>
          <w:rFonts w:ascii="Times New Roman" w:hAnsi="Times New Roman" w:cs="Times New Roman"/>
        </w:rPr>
        <w:t>CoC</w:t>
      </w:r>
      <w:proofErr w:type="spellEnd"/>
      <w:r w:rsidRPr="00065909">
        <w:rPr>
          <w:rFonts w:ascii="Times New Roman" w:hAnsi="Times New Roman" w:cs="Times New Roman"/>
        </w:rPr>
        <w:t xml:space="preserve"> Program participants</w:t>
      </w:r>
    </w:p>
    <w:p w14:paraId="7CA82113" w14:textId="77777777" w:rsidR="00065909" w:rsidRPr="00065909" w:rsidRDefault="00065909" w:rsidP="003D5A45">
      <w:pPr>
        <w:autoSpaceDE w:val="0"/>
        <w:autoSpaceDN w:val="0"/>
        <w:adjustRightInd w:val="0"/>
        <w:spacing w:after="0" w:line="240" w:lineRule="auto"/>
        <w:ind w:left="1440"/>
        <w:rPr>
          <w:rFonts w:ascii="Times New Roman" w:hAnsi="Times New Roman" w:cs="Times New Roman"/>
        </w:rPr>
      </w:pPr>
      <w:r w:rsidRPr="00065909">
        <w:rPr>
          <w:rFonts w:ascii="Times New Roman" w:hAnsi="Times New Roman" w:cs="Times New Roman"/>
        </w:rPr>
        <w:t>exit permanent supportive housing through Housing Choice Vouchers and other</w:t>
      </w:r>
    </w:p>
    <w:p w14:paraId="5909C8B1" w14:textId="77777777" w:rsidR="00065909" w:rsidRPr="00065909" w:rsidRDefault="00065909" w:rsidP="003D5A45">
      <w:pPr>
        <w:autoSpaceDE w:val="0"/>
        <w:autoSpaceDN w:val="0"/>
        <w:adjustRightInd w:val="0"/>
        <w:spacing w:after="0" w:line="240" w:lineRule="auto"/>
        <w:ind w:left="1440"/>
        <w:rPr>
          <w:rFonts w:ascii="Times New Roman" w:hAnsi="Times New Roman" w:cs="Times New Roman"/>
        </w:rPr>
      </w:pPr>
      <w:r w:rsidRPr="00065909">
        <w:rPr>
          <w:rFonts w:ascii="Times New Roman" w:hAnsi="Times New Roman" w:cs="Times New Roman"/>
        </w:rPr>
        <w:t xml:space="preserve">available housing options. </w:t>
      </w:r>
      <w:proofErr w:type="spellStart"/>
      <w:r w:rsidRPr="00065909">
        <w:rPr>
          <w:rFonts w:ascii="Times New Roman" w:hAnsi="Times New Roman" w:cs="Times New Roman"/>
        </w:rPr>
        <w:t>CoCs</w:t>
      </w:r>
      <w:proofErr w:type="spellEnd"/>
      <w:r w:rsidRPr="00065909">
        <w:rPr>
          <w:rFonts w:ascii="Times New Roman" w:hAnsi="Times New Roman" w:cs="Times New Roman"/>
        </w:rPr>
        <w:t xml:space="preserve"> and PHAs should especially work together to implement</w:t>
      </w:r>
    </w:p>
    <w:p w14:paraId="676512A1" w14:textId="77777777" w:rsidR="00065909" w:rsidRPr="00065909" w:rsidRDefault="00065909" w:rsidP="003D5A45">
      <w:pPr>
        <w:autoSpaceDE w:val="0"/>
        <w:autoSpaceDN w:val="0"/>
        <w:adjustRightInd w:val="0"/>
        <w:spacing w:after="0" w:line="240" w:lineRule="auto"/>
        <w:ind w:left="1440"/>
        <w:rPr>
          <w:rFonts w:ascii="Times New Roman" w:hAnsi="Times New Roman" w:cs="Times New Roman"/>
        </w:rPr>
      </w:pPr>
      <w:r w:rsidRPr="00065909">
        <w:rPr>
          <w:rFonts w:ascii="Times New Roman" w:hAnsi="Times New Roman" w:cs="Times New Roman"/>
        </w:rPr>
        <w:t>targeted programs such as Emergency Housing Vouchers, HUD-VASH, Mainstream</w:t>
      </w:r>
    </w:p>
    <w:p w14:paraId="2B888CA5" w14:textId="77777777" w:rsidR="00065909" w:rsidRPr="00065909" w:rsidRDefault="00065909" w:rsidP="003D5A45">
      <w:pPr>
        <w:autoSpaceDE w:val="0"/>
        <w:autoSpaceDN w:val="0"/>
        <w:adjustRightInd w:val="0"/>
        <w:spacing w:after="0" w:line="240" w:lineRule="auto"/>
        <w:ind w:left="1440"/>
        <w:rPr>
          <w:rFonts w:ascii="Times New Roman" w:hAnsi="Times New Roman" w:cs="Times New Roman"/>
        </w:rPr>
      </w:pPr>
      <w:r w:rsidRPr="00065909">
        <w:rPr>
          <w:rFonts w:ascii="Times New Roman" w:hAnsi="Times New Roman" w:cs="Times New Roman"/>
        </w:rPr>
        <w:t>Vouchers, Family Unification Program (FUP) Vouchers, and other housing voucher</w:t>
      </w:r>
    </w:p>
    <w:p w14:paraId="30886DD5" w14:textId="77777777" w:rsidR="00065909" w:rsidRPr="00065909" w:rsidRDefault="00065909" w:rsidP="003D5A45">
      <w:pPr>
        <w:autoSpaceDE w:val="0"/>
        <w:autoSpaceDN w:val="0"/>
        <w:adjustRightInd w:val="0"/>
        <w:spacing w:after="0" w:line="240" w:lineRule="auto"/>
        <w:ind w:left="1440"/>
        <w:rPr>
          <w:rFonts w:ascii="Times New Roman" w:hAnsi="Times New Roman" w:cs="Times New Roman"/>
        </w:rPr>
      </w:pPr>
      <w:r w:rsidRPr="00065909">
        <w:rPr>
          <w:rFonts w:ascii="Times New Roman" w:hAnsi="Times New Roman" w:cs="Times New Roman"/>
        </w:rPr>
        <w:t xml:space="preserve">programs targeted to people experiencing homelessness. </w:t>
      </w:r>
      <w:proofErr w:type="spellStart"/>
      <w:r w:rsidRPr="00065909">
        <w:rPr>
          <w:rFonts w:ascii="Times New Roman" w:hAnsi="Times New Roman" w:cs="Times New Roman"/>
        </w:rPr>
        <w:t>CoCs</w:t>
      </w:r>
      <w:proofErr w:type="spellEnd"/>
      <w:r w:rsidRPr="00065909">
        <w:rPr>
          <w:rFonts w:ascii="Times New Roman" w:hAnsi="Times New Roman" w:cs="Times New Roman"/>
        </w:rPr>
        <w:t xml:space="preserve"> should coordinate with</w:t>
      </w:r>
    </w:p>
    <w:p w14:paraId="7CEA60B0" w14:textId="77777777" w:rsidR="00065909" w:rsidRPr="00065909" w:rsidRDefault="00065909" w:rsidP="003D5A45">
      <w:pPr>
        <w:autoSpaceDE w:val="0"/>
        <w:autoSpaceDN w:val="0"/>
        <w:adjustRightInd w:val="0"/>
        <w:spacing w:after="0" w:line="240" w:lineRule="auto"/>
        <w:ind w:left="1440"/>
        <w:rPr>
          <w:rFonts w:ascii="Times New Roman" w:hAnsi="Times New Roman" w:cs="Times New Roman"/>
        </w:rPr>
      </w:pPr>
      <w:r w:rsidRPr="00065909">
        <w:rPr>
          <w:rFonts w:ascii="Times New Roman" w:hAnsi="Times New Roman" w:cs="Times New Roman"/>
        </w:rPr>
        <w:t>their state and local housing agencies on the utilization of new program resources</w:t>
      </w:r>
    </w:p>
    <w:p w14:paraId="468C37BF" w14:textId="77777777" w:rsidR="00065909" w:rsidRPr="00065909" w:rsidRDefault="00065909" w:rsidP="003D5A45">
      <w:pPr>
        <w:autoSpaceDE w:val="0"/>
        <w:autoSpaceDN w:val="0"/>
        <w:adjustRightInd w:val="0"/>
        <w:spacing w:after="0" w:line="240" w:lineRule="auto"/>
        <w:ind w:left="1440"/>
        <w:rPr>
          <w:rFonts w:ascii="Times New Roman" w:hAnsi="Times New Roman" w:cs="Times New Roman"/>
        </w:rPr>
      </w:pPr>
      <w:r w:rsidRPr="00065909">
        <w:rPr>
          <w:rFonts w:ascii="Times New Roman" w:hAnsi="Times New Roman" w:cs="Times New Roman"/>
        </w:rPr>
        <w:t>provided through the Homelessness Assistance and Supportive Services Program</w:t>
      </w:r>
    </w:p>
    <w:p w14:paraId="0C438550" w14:textId="77777777" w:rsidR="00065909" w:rsidRPr="00065909" w:rsidRDefault="00065909" w:rsidP="003D5A45">
      <w:pPr>
        <w:autoSpaceDE w:val="0"/>
        <w:autoSpaceDN w:val="0"/>
        <w:adjustRightInd w:val="0"/>
        <w:spacing w:after="0" w:line="240" w:lineRule="auto"/>
        <w:ind w:left="1440"/>
        <w:rPr>
          <w:rFonts w:ascii="Times New Roman" w:hAnsi="Times New Roman" w:cs="Times New Roman"/>
        </w:rPr>
      </w:pPr>
      <w:r w:rsidRPr="00065909">
        <w:rPr>
          <w:rFonts w:ascii="Times New Roman" w:hAnsi="Times New Roman" w:cs="Times New Roman"/>
        </w:rPr>
        <w:t>(HOME-ARP) that was created through the American Rescue Plan.</w:t>
      </w:r>
    </w:p>
    <w:p w14:paraId="155E0942" w14:textId="77777777" w:rsidR="00065909" w:rsidRPr="00065909" w:rsidRDefault="00065909" w:rsidP="003D5A45">
      <w:pPr>
        <w:autoSpaceDE w:val="0"/>
        <w:autoSpaceDN w:val="0"/>
        <w:adjustRightInd w:val="0"/>
        <w:spacing w:after="0" w:line="240" w:lineRule="auto"/>
        <w:ind w:left="1440"/>
        <w:rPr>
          <w:rFonts w:ascii="Times New Roman" w:hAnsi="Times New Roman" w:cs="Times New Roman"/>
        </w:rPr>
      </w:pPr>
      <w:r w:rsidRPr="00065909">
        <w:rPr>
          <w:rFonts w:ascii="Times New Roman" w:hAnsi="Times New Roman" w:cs="Times New Roman"/>
          <w:b/>
          <w:bCs/>
        </w:rPr>
        <w:t xml:space="preserve">(c) </w:t>
      </w:r>
      <w:r w:rsidRPr="00065909">
        <w:rPr>
          <w:rFonts w:ascii="Times New Roman" w:hAnsi="Times New Roman" w:cs="Times New Roman"/>
        </w:rPr>
        <w:t>Partner with local workforce development centers to improve employment</w:t>
      </w:r>
    </w:p>
    <w:p w14:paraId="5E115429" w14:textId="77777777" w:rsidR="003D5A45" w:rsidRDefault="00065909" w:rsidP="003D5A45">
      <w:pPr>
        <w:autoSpaceDE w:val="0"/>
        <w:autoSpaceDN w:val="0"/>
        <w:adjustRightInd w:val="0"/>
        <w:spacing w:after="0" w:line="240" w:lineRule="auto"/>
        <w:ind w:left="1440"/>
        <w:rPr>
          <w:rFonts w:ascii="Times New Roman" w:hAnsi="Times New Roman" w:cs="Times New Roman"/>
        </w:rPr>
      </w:pPr>
      <w:r w:rsidRPr="00065909">
        <w:rPr>
          <w:rFonts w:ascii="Times New Roman" w:hAnsi="Times New Roman" w:cs="Times New Roman"/>
        </w:rPr>
        <w:t>opportunities.</w:t>
      </w:r>
    </w:p>
    <w:p w14:paraId="0AE92A02" w14:textId="2DA63DE6" w:rsidR="00B57A17" w:rsidRDefault="00065909" w:rsidP="003D5A45">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bCs/>
          <w:sz w:val="24"/>
          <w:szCs w:val="24"/>
        </w:rPr>
        <w:t xml:space="preserve">(d) </w:t>
      </w:r>
      <w:r>
        <w:rPr>
          <w:rFonts w:ascii="Times New Roman" w:hAnsi="Times New Roman" w:cs="Times New Roman"/>
          <w:sz w:val="24"/>
          <w:szCs w:val="24"/>
        </w:rPr>
        <w:t xml:space="preserve">Work with Tribal organizations to ensure that Tribal members can access </w:t>
      </w:r>
      <w:proofErr w:type="spellStart"/>
      <w:r>
        <w:rPr>
          <w:rFonts w:ascii="Times New Roman" w:hAnsi="Times New Roman" w:cs="Times New Roman"/>
          <w:sz w:val="24"/>
          <w:szCs w:val="24"/>
        </w:rPr>
        <w:t>CoCfunded</w:t>
      </w:r>
      <w:proofErr w:type="spellEnd"/>
      <w:r w:rsidR="003D5A45">
        <w:rPr>
          <w:rFonts w:ascii="Times New Roman" w:hAnsi="Times New Roman" w:cs="Times New Roman"/>
          <w:sz w:val="24"/>
          <w:szCs w:val="24"/>
        </w:rPr>
        <w:t xml:space="preserve"> </w:t>
      </w:r>
      <w:r>
        <w:rPr>
          <w:rFonts w:ascii="Times New Roman" w:hAnsi="Times New Roman" w:cs="Times New Roman"/>
          <w:sz w:val="24"/>
          <w:szCs w:val="24"/>
        </w:rPr>
        <w:t xml:space="preserve">assistance when a </w:t>
      </w:r>
      <w:proofErr w:type="spellStart"/>
      <w:r>
        <w:rPr>
          <w:rFonts w:ascii="Times New Roman" w:hAnsi="Times New Roman" w:cs="Times New Roman"/>
          <w:sz w:val="24"/>
          <w:szCs w:val="24"/>
        </w:rPr>
        <w:t>CoC's</w:t>
      </w:r>
      <w:proofErr w:type="spellEnd"/>
      <w:r>
        <w:rPr>
          <w:rFonts w:ascii="Times New Roman" w:hAnsi="Times New Roman" w:cs="Times New Roman"/>
          <w:sz w:val="24"/>
          <w:szCs w:val="24"/>
        </w:rPr>
        <w:t xml:space="preserve"> geographic area borders a Tribal area.</w:t>
      </w:r>
    </w:p>
    <w:p w14:paraId="5DA17333" w14:textId="77777777" w:rsidR="003D5A45" w:rsidRPr="003D5A45" w:rsidRDefault="003D5A45" w:rsidP="003D5A45">
      <w:pPr>
        <w:autoSpaceDE w:val="0"/>
        <w:autoSpaceDN w:val="0"/>
        <w:adjustRightInd w:val="0"/>
        <w:spacing w:after="0" w:line="240" w:lineRule="auto"/>
        <w:ind w:left="1440"/>
        <w:rPr>
          <w:rFonts w:ascii="Times New Roman" w:hAnsi="Times New Roman" w:cs="Times New Roman"/>
        </w:rPr>
      </w:pPr>
    </w:p>
    <w:p w14:paraId="206393A2" w14:textId="4599AE1E" w:rsidR="007B79B3" w:rsidRPr="007B79B3" w:rsidRDefault="00C05600" w:rsidP="007B79B3">
      <w:pPr>
        <w:pStyle w:val="ListParagraph"/>
        <w:numPr>
          <w:ilvl w:val="0"/>
          <w:numId w:val="31"/>
        </w:numPr>
        <w:autoSpaceDE w:val="0"/>
        <w:autoSpaceDN w:val="0"/>
        <w:adjustRightInd w:val="0"/>
        <w:spacing w:after="0" w:line="240" w:lineRule="auto"/>
        <w:rPr>
          <w:rFonts w:ascii="Times New Roman" w:hAnsi="Times New Roman" w:cs="Times New Roman"/>
        </w:rPr>
      </w:pPr>
      <w:r w:rsidRPr="007B79B3">
        <w:rPr>
          <w:b/>
          <w:bCs/>
          <w:i/>
          <w:iCs/>
        </w:rPr>
        <w:t>Racial Equity</w:t>
      </w:r>
      <w:r w:rsidR="004A687A" w:rsidRPr="007B79B3">
        <w:rPr>
          <w:b/>
          <w:bCs/>
          <w:i/>
          <w:iCs/>
        </w:rPr>
        <w:t>.</w:t>
      </w:r>
      <w:r w:rsidRPr="007B79B3">
        <w:rPr>
          <w:i/>
          <w:iCs/>
        </w:rPr>
        <w:t xml:space="preserve"> </w:t>
      </w:r>
      <w:r w:rsidR="007B79B3" w:rsidRPr="007B79B3">
        <w:rPr>
          <w:rFonts w:ascii="Times New Roman" w:hAnsi="Times New Roman" w:cs="Times New Roman"/>
        </w:rPr>
        <w:t>In nearly every community, Black, Indigenous, and other people of color</w:t>
      </w:r>
    </w:p>
    <w:p w14:paraId="27235F15" w14:textId="77777777" w:rsidR="007B79B3" w:rsidRPr="007B79B3" w:rsidRDefault="007B79B3" w:rsidP="007B79B3">
      <w:pPr>
        <w:autoSpaceDE w:val="0"/>
        <w:autoSpaceDN w:val="0"/>
        <w:adjustRightInd w:val="0"/>
        <w:spacing w:after="0" w:line="240" w:lineRule="auto"/>
        <w:ind w:left="720"/>
        <w:rPr>
          <w:rFonts w:ascii="Times New Roman" w:hAnsi="Times New Roman" w:cs="Times New Roman"/>
        </w:rPr>
      </w:pPr>
      <w:r w:rsidRPr="007B79B3">
        <w:rPr>
          <w:rFonts w:ascii="Times New Roman" w:hAnsi="Times New Roman" w:cs="Times New Roman"/>
        </w:rPr>
        <w:t>are substantially over-represented in the homeless population. HUD is emphasizing system</w:t>
      </w:r>
    </w:p>
    <w:p w14:paraId="13036912" w14:textId="77777777" w:rsidR="007B79B3" w:rsidRPr="007B79B3" w:rsidRDefault="007B79B3" w:rsidP="007B79B3">
      <w:pPr>
        <w:autoSpaceDE w:val="0"/>
        <w:autoSpaceDN w:val="0"/>
        <w:adjustRightInd w:val="0"/>
        <w:spacing w:after="0" w:line="240" w:lineRule="auto"/>
        <w:ind w:left="720"/>
        <w:rPr>
          <w:rFonts w:ascii="Times New Roman" w:hAnsi="Times New Roman" w:cs="Times New Roman"/>
        </w:rPr>
      </w:pPr>
      <w:r w:rsidRPr="007B79B3">
        <w:rPr>
          <w:rFonts w:ascii="Times New Roman" w:hAnsi="Times New Roman" w:cs="Times New Roman"/>
        </w:rPr>
        <w:t xml:space="preserve">and program changes to address racial equity within </w:t>
      </w:r>
      <w:proofErr w:type="spellStart"/>
      <w:r w:rsidRPr="007B79B3">
        <w:rPr>
          <w:rFonts w:ascii="Times New Roman" w:hAnsi="Times New Roman" w:cs="Times New Roman"/>
        </w:rPr>
        <w:t>CoCs</w:t>
      </w:r>
      <w:proofErr w:type="spellEnd"/>
      <w:r w:rsidRPr="007B79B3">
        <w:rPr>
          <w:rFonts w:ascii="Times New Roman" w:hAnsi="Times New Roman" w:cs="Times New Roman"/>
        </w:rPr>
        <w:t>. Responses to preventing and</w:t>
      </w:r>
    </w:p>
    <w:p w14:paraId="04E2931C" w14:textId="77777777" w:rsidR="007B79B3" w:rsidRPr="007B79B3" w:rsidRDefault="007B79B3" w:rsidP="007B79B3">
      <w:pPr>
        <w:autoSpaceDE w:val="0"/>
        <w:autoSpaceDN w:val="0"/>
        <w:adjustRightInd w:val="0"/>
        <w:spacing w:after="0" w:line="240" w:lineRule="auto"/>
        <w:ind w:left="720"/>
        <w:rPr>
          <w:rFonts w:ascii="Times New Roman" w:hAnsi="Times New Roman" w:cs="Times New Roman"/>
        </w:rPr>
      </w:pPr>
      <w:r w:rsidRPr="007B79B3">
        <w:rPr>
          <w:rFonts w:ascii="Times New Roman" w:hAnsi="Times New Roman" w:cs="Times New Roman"/>
        </w:rPr>
        <w:t>ending homelessness should address racial inequities to ensure successful outcomes for all</w:t>
      </w:r>
    </w:p>
    <w:p w14:paraId="03325C29" w14:textId="77777777" w:rsidR="007B79B3" w:rsidRPr="007B79B3" w:rsidRDefault="007B79B3" w:rsidP="007B79B3">
      <w:pPr>
        <w:autoSpaceDE w:val="0"/>
        <w:autoSpaceDN w:val="0"/>
        <w:adjustRightInd w:val="0"/>
        <w:spacing w:after="0" w:line="240" w:lineRule="auto"/>
        <w:ind w:left="720"/>
        <w:rPr>
          <w:rFonts w:ascii="Times New Roman" w:hAnsi="Times New Roman" w:cs="Times New Roman"/>
        </w:rPr>
      </w:pPr>
      <w:r w:rsidRPr="007B79B3">
        <w:rPr>
          <w:rFonts w:ascii="Times New Roman" w:hAnsi="Times New Roman" w:cs="Times New Roman"/>
        </w:rPr>
        <w:t>persons experiencing homelessness using proven approaches, such as: developing a</w:t>
      </w:r>
    </w:p>
    <w:p w14:paraId="3E065335" w14:textId="77777777" w:rsidR="007B79B3" w:rsidRPr="007B79B3" w:rsidRDefault="007B79B3" w:rsidP="007B79B3">
      <w:pPr>
        <w:autoSpaceDE w:val="0"/>
        <w:autoSpaceDN w:val="0"/>
        <w:adjustRightInd w:val="0"/>
        <w:spacing w:after="0" w:line="240" w:lineRule="auto"/>
        <w:ind w:left="720"/>
        <w:rPr>
          <w:rFonts w:ascii="Times New Roman" w:hAnsi="Times New Roman" w:cs="Times New Roman"/>
        </w:rPr>
      </w:pPr>
      <w:r w:rsidRPr="007B79B3">
        <w:rPr>
          <w:rFonts w:ascii="Times New Roman" w:hAnsi="Times New Roman" w:cs="Times New Roman"/>
        </w:rPr>
        <w:t>coordinated community response created in partnership with a racially diverse set of</w:t>
      </w:r>
    </w:p>
    <w:p w14:paraId="13B2E895" w14:textId="77777777" w:rsidR="007B79B3" w:rsidRPr="007B79B3" w:rsidRDefault="007B79B3" w:rsidP="007B79B3">
      <w:pPr>
        <w:autoSpaceDE w:val="0"/>
        <w:autoSpaceDN w:val="0"/>
        <w:adjustRightInd w:val="0"/>
        <w:spacing w:after="0" w:line="240" w:lineRule="auto"/>
        <w:ind w:left="720"/>
        <w:rPr>
          <w:rFonts w:ascii="Times New Roman" w:hAnsi="Times New Roman" w:cs="Times New Roman"/>
        </w:rPr>
      </w:pPr>
      <w:r w:rsidRPr="007B79B3">
        <w:rPr>
          <w:rFonts w:ascii="Times New Roman" w:hAnsi="Times New Roman" w:cs="Times New Roman"/>
        </w:rPr>
        <w:t>stakeholders and people experiencing homelessness and partnering with organizations with</w:t>
      </w:r>
    </w:p>
    <w:p w14:paraId="51915BD1" w14:textId="77777777" w:rsidR="007B79B3" w:rsidRPr="007B79B3" w:rsidRDefault="007B79B3" w:rsidP="007B79B3">
      <w:pPr>
        <w:autoSpaceDE w:val="0"/>
        <w:autoSpaceDN w:val="0"/>
        <w:adjustRightInd w:val="0"/>
        <w:spacing w:after="0" w:line="240" w:lineRule="auto"/>
        <w:ind w:left="720"/>
        <w:rPr>
          <w:rFonts w:ascii="Times New Roman" w:hAnsi="Times New Roman" w:cs="Times New Roman"/>
        </w:rPr>
      </w:pPr>
      <w:r w:rsidRPr="007B79B3">
        <w:rPr>
          <w:rFonts w:ascii="Times New Roman" w:hAnsi="Times New Roman" w:cs="Times New Roman"/>
        </w:rPr>
        <w:t xml:space="preserve">experience serving underserved populations. </w:t>
      </w:r>
      <w:proofErr w:type="spellStart"/>
      <w:r w:rsidRPr="007B79B3">
        <w:rPr>
          <w:rFonts w:ascii="Times New Roman" w:hAnsi="Times New Roman" w:cs="Times New Roman"/>
        </w:rPr>
        <w:t>CoCs</w:t>
      </w:r>
      <w:proofErr w:type="spellEnd"/>
      <w:r w:rsidRPr="007B79B3">
        <w:rPr>
          <w:rFonts w:ascii="Times New Roman" w:hAnsi="Times New Roman" w:cs="Times New Roman"/>
        </w:rPr>
        <w:t xml:space="preserve"> should review local policies, procedures,</w:t>
      </w:r>
    </w:p>
    <w:p w14:paraId="507C49E6" w14:textId="77777777" w:rsidR="007B79B3" w:rsidRPr="007B79B3" w:rsidRDefault="007B79B3" w:rsidP="007B79B3">
      <w:pPr>
        <w:autoSpaceDE w:val="0"/>
        <w:autoSpaceDN w:val="0"/>
        <w:adjustRightInd w:val="0"/>
        <w:spacing w:after="0" w:line="240" w:lineRule="auto"/>
        <w:ind w:left="720"/>
        <w:rPr>
          <w:rFonts w:ascii="Times New Roman" w:hAnsi="Times New Roman" w:cs="Times New Roman"/>
        </w:rPr>
      </w:pPr>
      <w:r w:rsidRPr="007B79B3">
        <w:rPr>
          <w:rFonts w:ascii="Times New Roman" w:hAnsi="Times New Roman" w:cs="Times New Roman"/>
        </w:rPr>
        <w:t>and processes with attention to identifying barriers that result in racial disparities and taking</w:t>
      </w:r>
    </w:p>
    <w:p w14:paraId="364FA1F4" w14:textId="7AC15054" w:rsidR="00AF6175" w:rsidRPr="007B79B3" w:rsidRDefault="007B79B3" w:rsidP="007B79B3">
      <w:pPr>
        <w:pStyle w:val="NormalWeb"/>
        <w:ind w:left="720"/>
        <w:rPr>
          <w:rFonts w:eastAsia="Times New Roman"/>
          <w:sz w:val="22"/>
          <w:szCs w:val="22"/>
        </w:rPr>
      </w:pPr>
      <w:r w:rsidRPr="007B79B3">
        <w:rPr>
          <w:sz w:val="22"/>
          <w:szCs w:val="22"/>
        </w:rPr>
        <w:t>steps to eliminate barriers to improve racial equity and to address disparities</w:t>
      </w:r>
      <w:r w:rsidR="005241F3" w:rsidRPr="007B79B3">
        <w:rPr>
          <w:sz w:val="22"/>
          <w:szCs w:val="22"/>
        </w:rPr>
        <w:t>.</w:t>
      </w:r>
    </w:p>
    <w:p w14:paraId="639E07EF" w14:textId="76948F9A" w:rsidR="00443E06" w:rsidRPr="00C97A1D" w:rsidRDefault="00731514" w:rsidP="00C97A1D">
      <w:pPr>
        <w:pStyle w:val="ListParagraph"/>
        <w:numPr>
          <w:ilvl w:val="0"/>
          <w:numId w:val="31"/>
        </w:numPr>
        <w:autoSpaceDE w:val="0"/>
        <w:autoSpaceDN w:val="0"/>
        <w:adjustRightInd w:val="0"/>
        <w:spacing w:after="0" w:line="240" w:lineRule="auto"/>
        <w:rPr>
          <w:rFonts w:ascii="Times New Roman" w:hAnsi="Times New Roman" w:cs="Times New Roman"/>
        </w:rPr>
      </w:pPr>
      <w:r w:rsidRPr="00443E06">
        <w:rPr>
          <w:b/>
          <w:bCs/>
          <w:i/>
          <w:iCs/>
        </w:rPr>
        <w:t xml:space="preserve">Improving Assistance to LGBTQ+ Individuals. </w:t>
      </w:r>
      <w:r w:rsidR="00443E06" w:rsidRPr="00C97A1D">
        <w:rPr>
          <w:rFonts w:ascii="Times New Roman" w:hAnsi="Times New Roman" w:cs="Times New Roman"/>
        </w:rPr>
        <w:t xml:space="preserve">Discrimination </w:t>
      </w:r>
      <w:proofErr w:type="gramStart"/>
      <w:r w:rsidR="00443E06" w:rsidRPr="00C97A1D">
        <w:rPr>
          <w:rFonts w:ascii="Times New Roman" w:hAnsi="Times New Roman" w:cs="Times New Roman"/>
        </w:rPr>
        <w:t>on the basis of</w:t>
      </w:r>
      <w:proofErr w:type="gramEnd"/>
      <w:r w:rsidR="00443E06" w:rsidRPr="00C97A1D">
        <w:rPr>
          <w:rFonts w:ascii="Times New Roman" w:hAnsi="Times New Roman" w:cs="Times New Roman"/>
        </w:rPr>
        <w:t xml:space="preserve"> gender</w:t>
      </w:r>
      <w:r w:rsidR="00443E06" w:rsidRPr="00C97A1D">
        <w:rPr>
          <w:rFonts w:ascii="Times New Roman" w:hAnsi="Times New Roman" w:cs="Times New Roman"/>
        </w:rPr>
        <w:t xml:space="preserve"> </w:t>
      </w:r>
      <w:r w:rsidR="00443E06" w:rsidRPr="00C97A1D">
        <w:rPr>
          <w:rFonts w:ascii="Times New Roman" w:hAnsi="Times New Roman" w:cs="Times New Roman"/>
        </w:rPr>
        <w:t>identity or sexual orientation manifests differently for different individuals and often</w:t>
      </w:r>
      <w:r w:rsidR="00443E06" w:rsidRPr="00C97A1D">
        <w:rPr>
          <w:rFonts w:ascii="Times New Roman" w:hAnsi="Times New Roman" w:cs="Times New Roman"/>
        </w:rPr>
        <w:t xml:space="preserve"> </w:t>
      </w:r>
      <w:r w:rsidR="00443E06" w:rsidRPr="00C97A1D">
        <w:rPr>
          <w:rFonts w:ascii="Times New Roman" w:hAnsi="Times New Roman" w:cs="Times New Roman"/>
        </w:rPr>
        <w:t xml:space="preserve">overlaps with other forms of prohibited discrimination. </w:t>
      </w:r>
      <w:proofErr w:type="spellStart"/>
      <w:r w:rsidR="00443E06" w:rsidRPr="00C97A1D">
        <w:rPr>
          <w:rFonts w:ascii="Times New Roman" w:hAnsi="Times New Roman" w:cs="Times New Roman"/>
        </w:rPr>
        <w:t>CoCs</w:t>
      </w:r>
      <w:proofErr w:type="spellEnd"/>
      <w:r w:rsidR="00443E06" w:rsidRPr="00C97A1D">
        <w:rPr>
          <w:rFonts w:ascii="Times New Roman" w:hAnsi="Times New Roman" w:cs="Times New Roman"/>
        </w:rPr>
        <w:t xml:space="preserve"> should address the needs of</w:t>
      </w:r>
      <w:r w:rsidR="00C97A1D">
        <w:rPr>
          <w:rFonts w:ascii="Times New Roman" w:hAnsi="Times New Roman" w:cs="Times New Roman"/>
        </w:rPr>
        <w:t xml:space="preserve"> </w:t>
      </w:r>
      <w:r w:rsidR="00C97A1D" w:rsidRPr="00C97A1D">
        <w:rPr>
          <w:rFonts w:ascii="Times New Roman" w:hAnsi="Times New Roman" w:cs="Times New Roman"/>
        </w:rPr>
        <w:t xml:space="preserve">LGBTQ+, transgender, gender non-conforming, and non-binary </w:t>
      </w:r>
      <w:proofErr w:type="gramStart"/>
      <w:r w:rsidR="00C97A1D" w:rsidRPr="00C97A1D">
        <w:rPr>
          <w:rFonts w:ascii="Times New Roman" w:hAnsi="Times New Roman" w:cs="Times New Roman"/>
        </w:rPr>
        <w:t>individuals</w:t>
      </w:r>
      <w:proofErr w:type="gramEnd"/>
      <w:r w:rsidR="00C97A1D" w:rsidRPr="00C97A1D">
        <w:rPr>
          <w:rFonts w:ascii="Times New Roman" w:hAnsi="Times New Roman" w:cs="Times New Roman"/>
        </w:rPr>
        <w:t xml:space="preserve"> and families in</w:t>
      </w:r>
      <w:r w:rsidR="00C97A1D" w:rsidRPr="00C97A1D">
        <w:rPr>
          <w:rFonts w:ascii="Times New Roman" w:hAnsi="Times New Roman" w:cs="Times New Roman"/>
        </w:rPr>
        <w:t xml:space="preserve"> </w:t>
      </w:r>
      <w:r w:rsidR="00C97A1D" w:rsidRPr="00C97A1D">
        <w:rPr>
          <w:rFonts w:ascii="Times New Roman" w:hAnsi="Times New Roman" w:cs="Times New Roman"/>
        </w:rPr>
        <w:t>their planning processes. Additionally, when considering which projects to select in their</w:t>
      </w:r>
      <w:r w:rsidR="00C97A1D" w:rsidRPr="00C97A1D">
        <w:rPr>
          <w:rFonts w:ascii="Times New Roman" w:hAnsi="Times New Roman" w:cs="Times New Roman"/>
        </w:rPr>
        <w:t xml:space="preserve"> </w:t>
      </w:r>
      <w:r w:rsidR="00C97A1D" w:rsidRPr="00C97A1D">
        <w:rPr>
          <w:rFonts w:ascii="Times New Roman" w:hAnsi="Times New Roman" w:cs="Times New Roman"/>
        </w:rPr>
        <w:t xml:space="preserve">local competition to be included in their application to HUD, </w:t>
      </w:r>
      <w:proofErr w:type="spellStart"/>
      <w:r w:rsidR="00C97A1D" w:rsidRPr="00C97A1D">
        <w:rPr>
          <w:rFonts w:ascii="Times New Roman" w:hAnsi="Times New Roman" w:cs="Times New Roman"/>
        </w:rPr>
        <w:t>CoCs</w:t>
      </w:r>
      <w:proofErr w:type="spellEnd"/>
      <w:r w:rsidR="00C97A1D" w:rsidRPr="00C97A1D">
        <w:rPr>
          <w:rFonts w:ascii="Times New Roman" w:hAnsi="Times New Roman" w:cs="Times New Roman"/>
        </w:rPr>
        <w:t xml:space="preserve"> should ensure privacy,</w:t>
      </w:r>
      <w:r w:rsidR="00C97A1D" w:rsidRPr="00C97A1D">
        <w:rPr>
          <w:rFonts w:ascii="Times New Roman" w:hAnsi="Times New Roman" w:cs="Times New Roman"/>
        </w:rPr>
        <w:t xml:space="preserve"> </w:t>
      </w:r>
      <w:r w:rsidR="00C97A1D" w:rsidRPr="00C97A1D">
        <w:rPr>
          <w:rFonts w:ascii="Times New Roman" w:hAnsi="Times New Roman" w:cs="Times New Roman"/>
        </w:rPr>
        <w:t>respect, safety, and access regardless of gender identity or sexual orientation in projects.</w:t>
      </w:r>
      <w:r w:rsidR="00C97A1D" w:rsidRPr="00C97A1D">
        <w:rPr>
          <w:rFonts w:ascii="Times New Roman" w:hAnsi="Times New Roman" w:cs="Times New Roman"/>
        </w:rPr>
        <w:t xml:space="preserve"> </w:t>
      </w:r>
      <w:proofErr w:type="spellStart"/>
      <w:r w:rsidR="00C97A1D" w:rsidRPr="00C97A1D">
        <w:rPr>
          <w:rFonts w:ascii="Times New Roman" w:hAnsi="Times New Roman" w:cs="Times New Roman"/>
        </w:rPr>
        <w:t>CoCs</w:t>
      </w:r>
      <w:proofErr w:type="spellEnd"/>
      <w:r w:rsidR="00C97A1D" w:rsidRPr="00C97A1D">
        <w:rPr>
          <w:rFonts w:ascii="Times New Roman" w:hAnsi="Times New Roman" w:cs="Times New Roman"/>
        </w:rPr>
        <w:t xml:space="preserve"> should also consider partnering with organizations with expertise in serving LGBTQ+</w:t>
      </w:r>
      <w:r w:rsidR="00C97A1D" w:rsidRPr="00C97A1D">
        <w:rPr>
          <w:rFonts w:ascii="Times New Roman" w:hAnsi="Times New Roman" w:cs="Times New Roman"/>
        </w:rPr>
        <w:t xml:space="preserve"> </w:t>
      </w:r>
      <w:r w:rsidR="00C97A1D" w:rsidRPr="00C97A1D">
        <w:rPr>
          <w:rFonts w:ascii="Times New Roman" w:hAnsi="Times New Roman" w:cs="Times New Roman"/>
        </w:rPr>
        <w:t>populations.</w:t>
      </w:r>
    </w:p>
    <w:p w14:paraId="6C21D865" w14:textId="77777777" w:rsidR="00C97A1D" w:rsidRPr="00C97A1D" w:rsidRDefault="00C97A1D" w:rsidP="00C97A1D">
      <w:pPr>
        <w:pStyle w:val="ListParagraph"/>
        <w:autoSpaceDE w:val="0"/>
        <w:autoSpaceDN w:val="0"/>
        <w:adjustRightInd w:val="0"/>
        <w:spacing w:after="0" w:line="240" w:lineRule="auto"/>
        <w:rPr>
          <w:rFonts w:ascii="Times New Roman" w:hAnsi="Times New Roman" w:cs="Times New Roman"/>
          <w:sz w:val="24"/>
          <w:szCs w:val="24"/>
        </w:rPr>
      </w:pPr>
    </w:p>
    <w:p w14:paraId="79B24AE3" w14:textId="579A3739" w:rsidR="00D3407F" w:rsidRPr="00D3407F" w:rsidRDefault="000C3AB2" w:rsidP="00D3407F">
      <w:pPr>
        <w:pStyle w:val="ListParagraph"/>
        <w:numPr>
          <w:ilvl w:val="0"/>
          <w:numId w:val="31"/>
        </w:numPr>
        <w:autoSpaceDE w:val="0"/>
        <w:autoSpaceDN w:val="0"/>
        <w:adjustRightInd w:val="0"/>
        <w:spacing w:after="0" w:line="240" w:lineRule="auto"/>
        <w:rPr>
          <w:rFonts w:ascii="Times New Roman" w:hAnsi="Times New Roman" w:cs="Times New Roman"/>
        </w:rPr>
      </w:pPr>
      <w:r w:rsidRPr="00D3407F">
        <w:rPr>
          <w:b/>
          <w:bCs/>
          <w:i/>
          <w:iCs/>
        </w:rPr>
        <w:t>Persons with Lived Experience.</w:t>
      </w:r>
      <w:r w:rsidRPr="00D3407F">
        <w:rPr>
          <w:i/>
          <w:iCs/>
        </w:rPr>
        <w:t xml:space="preserve"> </w:t>
      </w:r>
      <w:r w:rsidR="00D3407F" w:rsidRPr="00D3407F">
        <w:rPr>
          <w:rFonts w:ascii="Times New Roman" w:hAnsi="Times New Roman" w:cs="Times New Roman"/>
        </w:rPr>
        <w:t>The people who know best what solutions will</w:t>
      </w:r>
    </w:p>
    <w:p w14:paraId="47EFEC49" w14:textId="77777777" w:rsidR="00D3407F" w:rsidRPr="00D3407F" w:rsidRDefault="00D3407F" w:rsidP="00D3407F">
      <w:pPr>
        <w:autoSpaceDE w:val="0"/>
        <w:autoSpaceDN w:val="0"/>
        <w:adjustRightInd w:val="0"/>
        <w:spacing w:after="0" w:line="240" w:lineRule="auto"/>
        <w:ind w:left="720"/>
        <w:rPr>
          <w:rFonts w:ascii="Times New Roman" w:hAnsi="Times New Roman" w:cs="Times New Roman"/>
        </w:rPr>
      </w:pPr>
      <w:r w:rsidRPr="00D3407F">
        <w:rPr>
          <w:rFonts w:ascii="Times New Roman" w:hAnsi="Times New Roman" w:cs="Times New Roman"/>
        </w:rPr>
        <w:t>effectively end homelessness are those who are experiencing homelessness. HUD expects</w:t>
      </w:r>
    </w:p>
    <w:p w14:paraId="5A48963E" w14:textId="77777777" w:rsidR="00D3407F" w:rsidRPr="00D3407F" w:rsidRDefault="00D3407F" w:rsidP="00D3407F">
      <w:pPr>
        <w:autoSpaceDE w:val="0"/>
        <w:autoSpaceDN w:val="0"/>
        <w:adjustRightInd w:val="0"/>
        <w:spacing w:after="0" w:line="240" w:lineRule="auto"/>
        <w:ind w:left="720"/>
        <w:rPr>
          <w:rFonts w:ascii="Times New Roman" w:hAnsi="Times New Roman" w:cs="Times New Roman"/>
        </w:rPr>
      </w:pPr>
      <w:proofErr w:type="spellStart"/>
      <w:r w:rsidRPr="00D3407F">
        <w:rPr>
          <w:rFonts w:ascii="Times New Roman" w:hAnsi="Times New Roman" w:cs="Times New Roman"/>
        </w:rPr>
        <w:t>CoCs</w:t>
      </w:r>
      <w:proofErr w:type="spellEnd"/>
      <w:r w:rsidRPr="00D3407F">
        <w:rPr>
          <w:rFonts w:ascii="Times New Roman" w:hAnsi="Times New Roman" w:cs="Times New Roman"/>
        </w:rPr>
        <w:t xml:space="preserve"> to include people with lived homeless expertise and experience in their local planning</w:t>
      </w:r>
    </w:p>
    <w:p w14:paraId="2DB8ADAE" w14:textId="77777777" w:rsidR="00D3407F" w:rsidRPr="00D3407F" w:rsidRDefault="00D3407F" w:rsidP="00D3407F">
      <w:pPr>
        <w:autoSpaceDE w:val="0"/>
        <w:autoSpaceDN w:val="0"/>
        <w:adjustRightInd w:val="0"/>
        <w:spacing w:after="0" w:line="240" w:lineRule="auto"/>
        <w:ind w:left="720"/>
        <w:rPr>
          <w:rFonts w:ascii="Times New Roman" w:hAnsi="Times New Roman" w:cs="Times New Roman"/>
        </w:rPr>
      </w:pPr>
      <w:r w:rsidRPr="00D3407F">
        <w:rPr>
          <w:rFonts w:ascii="Times New Roman" w:hAnsi="Times New Roman" w:cs="Times New Roman"/>
        </w:rPr>
        <w:t>and decision-making process. People with lived experience should determine how local</w:t>
      </w:r>
    </w:p>
    <w:p w14:paraId="20EBA7EE" w14:textId="77777777" w:rsidR="00D3407F" w:rsidRPr="00D3407F" w:rsidRDefault="00D3407F" w:rsidP="00D3407F">
      <w:pPr>
        <w:autoSpaceDE w:val="0"/>
        <w:autoSpaceDN w:val="0"/>
        <w:adjustRightInd w:val="0"/>
        <w:spacing w:after="0" w:line="240" w:lineRule="auto"/>
        <w:ind w:left="720"/>
        <w:rPr>
          <w:rFonts w:ascii="Times New Roman" w:hAnsi="Times New Roman" w:cs="Times New Roman"/>
        </w:rPr>
      </w:pPr>
      <w:r w:rsidRPr="00D3407F">
        <w:rPr>
          <w:rFonts w:ascii="Times New Roman" w:hAnsi="Times New Roman" w:cs="Times New Roman"/>
        </w:rPr>
        <w:lastRenderedPageBreak/>
        <w:t>policies may need to be revised and updated to improve the effectiveness of homelessness</w:t>
      </w:r>
    </w:p>
    <w:p w14:paraId="0B962663" w14:textId="77777777" w:rsidR="00D3407F" w:rsidRPr="00D3407F" w:rsidRDefault="00D3407F" w:rsidP="00D3407F">
      <w:pPr>
        <w:autoSpaceDE w:val="0"/>
        <w:autoSpaceDN w:val="0"/>
        <w:adjustRightInd w:val="0"/>
        <w:spacing w:after="0" w:line="240" w:lineRule="auto"/>
        <w:ind w:left="720"/>
        <w:rPr>
          <w:rFonts w:ascii="Times New Roman" w:hAnsi="Times New Roman" w:cs="Times New Roman"/>
        </w:rPr>
      </w:pPr>
      <w:r w:rsidRPr="00D3407F">
        <w:rPr>
          <w:rFonts w:ascii="Times New Roman" w:hAnsi="Times New Roman" w:cs="Times New Roman"/>
        </w:rPr>
        <w:t>assistance programs, including participating in planning and oversight activities, and</w:t>
      </w:r>
    </w:p>
    <w:p w14:paraId="1A4B5E09" w14:textId="77777777" w:rsidR="00D3407F" w:rsidRPr="00D3407F" w:rsidRDefault="00D3407F" w:rsidP="00D3407F">
      <w:pPr>
        <w:autoSpaceDE w:val="0"/>
        <w:autoSpaceDN w:val="0"/>
        <w:adjustRightInd w:val="0"/>
        <w:spacing w:after="0" w:line="240" w:lineRule="auto"/>
        <w:ind w:left="720"/>
        <w:rPr>
          <w:rFonts w:ascii="Times New Roman" w:hAnsi="Times New Roman" w:cs="Times New Roman"/>
        </w:rPr>
      </w:pPr>
      <w:r w:rsidRPr="00D3407F">
        <w:rPr>
          <w:rFonts w:ascii="Times New Roman" w:hAnsi="Times New Roman" w:cs="Times New Roman"/>
        </w:rPr>
        <w:t xml:space="preserve">developing local competition processes. </w:t>
      </w:r>
      <w:proofErr w:type="spellStart"/>
      <w:r w:rsidRPr="00D3407F">
        <w:rPr>
          <w:rFonts w:ascii="Times New Roman" w:hAnsi="Times New Roman" w:cs="Times New Roman"/>
        </w:rPr>
        <w:t>CoC</w:t>
      </w:r>
      <w:proofErr w:type="spellEnd"/>
      <w:r w:rsidRPr="00D3407F">
        <w:rPr>
          <w:rFonts w:ascii="Times New Roman" w:hAnsi="Times New Roman" w:cs="Times New Roman"/>
        </w:rPr>
        <w:t xml:space="preserve"> leaders and stakeholders should prioritize</w:t>
      </w:r>
    </w:p>
    <w:p w14:paraId="3F5C82B1" w14:textId="58635057" w:rsidR="002E1BF0" w:rsidRPr="00D3407F" w:rsidRDefault="00D3407F" w:rsidP="00D3407F">
      <w:pPr>
        <w:pStyle w:val="NormalWeb"/>
        <w:ind w:left="720"/>
        <w:rPr>
          <w:rStyle w:val="Emphasis"/>
          <w:rFonts w:eastAsia="Times New Roman"/>
          <w:i w:val="0"/>
          <w:iCs w:val="0"/>
          <w:sz w:val="22"/>
          <w:szCs w:val="22"/>
        </w:rPr>
      </w:pPr>
      <w:r w:rsidRPr="00D3407F">
        <w:rPr>
          <w:sz w:val="22"/>
          <w:szCs w:val="22"/>
        </w:rPr>
        <w:t>hiring people who have experienced homelessness in areas where their expertise is needed.</w:t>
      </w:r>
    </w:p>
    <w:p w14:paraId="3EAFB803" w14:textId="0203B190" w:rsidR="002E1BF0" w:rsidRPr="00D3407F" w:rsidRDefault="002E1BF0" w:rsidP="00D3407F">
      <w:pPr>
        <w:pStyle w:val="ListParagraph"/>
        <w:numPr>
          <w:ilvl w:val="0"/>
          <w:numId w:val="31"/>
        </w:numPr>
        <w:spacing w:before="100" w:beforeAutospacing="1" w:after="100" w:afterAutospacing="1" w:line="240" w:lineRule="auto"/>
        <w:rPr>
          <w:rStyle w:val="Emphasis"/>
          <w:rFonts w:ascii="Times New Roman" w:eastAsia="Times New Roman" w:hAnsi="Times New Roman" w:cs="Times New Roman"/>
          <w:i w:val="0"/>
          <w:iCs w:val="0"/>
        </w:rPr>
      </w:pPr>
      <w:r w:rsidRPr="00D3407F">
        <w:rPr>
          <w:rFonts w:ascii="Times New Roman" w:hAnsi="Times New Roman" w:cs="Times New Roman"/>
          <w:b/>
          <w:bCs/>
          <w:i/>
          <w:iCs/>
        </w:rPr>
        <w:t>Increasing Affordable Housing Supply</w:t>
      </w:r>
      <w:r w:rsidRPr="00D3407F">
        <w:rPr>
          <w:rFonts w:ascii="Times New Roman" w:hAnsi="Times New Roman" w:cs="Times New Roman"/>
          <w:i/>
          <w:iCs/>
        </w:rPr>
        <w:t xml:space="preserve">. </w:t>
      </w:r>
      <w:r w:rsidRPr="00D3407F">
        <w:rPr>
          <w:rFonts w:ascii="Times New Roman" w:hAnsi="Times New Roman" w:cs="Times New Roman"/>
        </w:rPr>
        <w:t xml:space="preserve">The lack of affordable housing is the main driver of homelessness. </w:t>
      </w:r>
      <w:proofErr w:type="spellStart"/>
      <w:r w:rsidRPr="00D3407F">
        <w:rPr>
          <w:rFonts w:ascii="Times New Roman" w:hAnsi="Times New Roman" w:cs="Times New Roman"/>
        </w:rPr>
        <w:t>CoCs</w:t>
      </w:r>
      <w:proofErr w:type="spellEnd"/>
      <w:r w:rsidRPr="00D3407F">
        <w:rPr>
          <w:rFonts w:ascii="Times New Roman" w:hAnsi="Times New Roman" w:cs="Times New Roman"/>
        </w:rPr>
        <w:t xml:space="preserve"> play a critical role in educating local leaders and stakeholders about the importance of increasing the supply of affordable housing and the specific consequences of the continued lack of affordable housing. </w:t>
      </w:r>
      <w:proofErr w:type="spellStart"/>
      <w:r w:rsidRPr="00D3407F">
        <w:rPr>
          <w:rFonts w:ascii="Times New Roman" w:hAnsi="Times New Roman" w:cs="Times New Roman"/>
        </w:rPr>
        <w:t>CoCs</w:t>
      </w:r>
      <w:proofErr w:type="spellEnd"/>
      <w:r w:rsidRPr="00D3407F">
        <w:rPr>
          <w:rFonts w:ascii="Times New Roman" w:hAnsi="Times New Roman" w:cs="Times New Roman"/>
        </w:rPr>
        <w:t xml:space="preserve"> should be communicating with jurisdiction leaders, including for the development of Consolidated Plans, about the harmful effects of the lack of affordable housing, and they should engage local leaders about steps such as zoning and land use reform that would increase the supply of affordable housing. This FY202</w:t>
      </w:r>
      <w:r w:rsidR="00D020A4" w:rsidRPr="00D3407F">
        <w:rPr>
          <w:rFonts w:ascii="Times New Roman" w:hAnsi="Times New Roman" w:cs="Times New Roman"/>
        </w:rPr>
        <w:t>3</w:t>
      </w:r>
      <w:r w:rsidRPr="00D3407F">
        <w:rPr>
          <w:rFonts w:ascii="Times New Roman" w:hAnsi="Times New Roman" w:cs="Times New Roman"/>
        </w:rPr>
        <w:t xml:space="preserve"> </w:t>
      </w:r>
      <w:proofErr w:type="spellStart"/>
      <w:r w:rsidRPr="00D3407F">
        <w:rPr>
          <w:rFonts w:ascii="Times New Roman" w:hAnsi="Times New Roman" w:cs="Times New Roman"/>
        </w:rPr>
        <w:t>CoC</w:t>
      </w:r>
      <w:proofErr w:type="spellEnd"/>
      <w:r w:rsidRPr="00D3407F">
        <w:rPr>
          <w:rFonts w:ascii="Times New Roman" w:hAnsi="Times New Roman" w:cs="Times New Roman"/>
        </w:rPr>
        <w:t xml:space="preserve"> NOFO awards points to </w:t>
      </w:r>
      <w:proofErr w:type="spellStart"/>
      <w:r w:rsidRPr="00D3407F">
        <w:rPr>
          <w:rFonts w:ascii="Times New Roman" w:hAnsi="Times New Roman" w:cs="Times New Roman"/>
        </w:rPr>
        <w:t>CoCs</w:t>
      </w:r>
      <w:proofErr w:type="spellEnd"/>
      <w:r w:rsidRPr="00D3407F">
        <w:rPr>
          <w:rFonts w:ascii="Times New Roman" w:hAnsi="Times New Roman" w:cs="Times New Roman"/>
        </w:rPr>
        <w:t xml:space="preserve"> that take steps to engage local leaders about increasing affordable housing supply.</w:t>
      </w:r>
    </w:p>
    <w:p w14:paraId="3068BE00" w14:textId="1362D771" w:rsidR="001F2BF7" w:rsidRPr="004B2F39" w:rsidRDefault="008A579D" w:rsidP="004B2F39">
      <w:pPr>
        <w:pStyle w:val="ListParagraph"/>
        <w:spacing w:before="100" w:beforeAutospacing="1" w:after="100" w:afterAutospacing="1" w:line="240" w:lineRule="auto"/>
        <w:rPr>
          <w:rFonts w:ascii="Times New Roman" w:eastAsia="Times New Roman" w:hAnsi="Times New Roman" w:cs="Times New Roman"/>
        </w:rPr>
      </w:pPr>
      <w:r w:rsidRPr="00D50E40">
        <w:rPr>
          <w:rFonts w:ascii="Times New Roman" w:eastAsia="Times New Roman" w:hAnsi="Times New Roman" w:cs="Times New Roman"/>
        </w:rPr>
        <w:t> </w:t>
      </w:r>
    </w:p>
    <w:p w14:paraId="5E922451" w14:textId="3089A8FE" w:rsidR="001F2BF7" w:rsidRPr="00D020A4" w:rsidRDefault="001F2BF7" w:rsidP="001F2BF7">
      <w:pPr>
        <w:rPr>
          <w:rFonts w:ascii="Times New Roman" w:hAnsi="Times New Roman" w:cs="Times New Roman"/>
          <w:b/>
          <w:bCs/>
          <w:color w:val="FF0000"/>
        </w:rPr>
      </w:pPr>
      <w:r w:rsidRPr="005B3BB4">
        <w:rPr>
          <w:rFonts w:ascii="Times New Roman" w:hAnsi="Times New Roman" w:cs="Times New Roman"/>
          <w:b/>
          <w:bCs/>
          <w:u w:val="single"/>
        </w:rPr>
        <w:t>Important information to consider when preparing for the FY202</w:t>
      </w:r>
      <w:r w:rsidR="00D020A4" w:rsidRPr="005B3BB4">
        <w:rPr>
          <w:rFonts w:ascii="Times New Roman" w:hAnsi="Times New Roman" w:cs="Times New Roman"/>
          <w:b/>
          <w:bCs/>
          <w:u w:val="single"/>
        </w:rPr>
        <w:t>3</w:t>
      </w:r>
      <w:r w:rsidRPr="005B3BB4">
        <w:rPr>
          <w:rFonts w:ascii="Times New Roman" w:hAnsi="Times New Roman" w:cs="Times New Roman"/>
          <w:b/>
          <w:bCs/>
          <w:u w:val="single"/>
        </w:rPr>
        <w:t xml:space="preserve"> NOFO: </w:t>
      </w:r>
    </w:p>
    <w:p w14:paraId="27882619" w14:textId="77777777" w:rsidR="001F2BF7" w:rsidRPr="004B2F39" w:rsidRDefault="001F2BF7" w:rsidP="001F2BF7">
      <w:pPr>
        <w:pStyle w:val="ListParagraph"/>
        <w:numPr>
          <w:ilvl w:val="0"/>
          <w:numId w:val="17"/>
        </w:numPr>
        <w:rPr>
          <w:rFonts w:ascii="Times New Roman" w:hAnsi="Times New Roman" w:cs="Times New Roman"/>
          <w:b/>
          <w:bCs/>
        </w:rPr>
      </w:pPr>
      <w:r w:rsidRPr="004B2F39">
        <w:rPr>
          <w:rFonts w:ascii="Times New Roman" w:hAnsi="Times New Roman" w:cs="Times New Roman"/>
          <w:b/>
          <w:bCs/>
        </w:rPr>
        <w:t>Performance based decisions</w:t>
      </w:r>
    </w:p>
    <w:p w14:paraId="2D2A4B6D" w14:textId="4029D0C5" w:rsidR="001F2BF7" w:rsidRDefault="0033605A" w:rsidP="001F2BF7">
      <w:pPr>
        <w:pStyle w:val="ListParagraph"/>
        <w:numPr>
          <w:ilvl w:val="1"/>
          <w:numId w:val="17"/>
        </w:numPr>
        <w:rPr>
          <w:rFonts w:ascii="Times New Roman" w:hAnsi="Times New Roman" w:cs="Times New Roman"/>
        </w:rPr>
      </w:pPr>
      <w:r>
        <w:rPr>
          <w:rFonts w:ascii="Times New Roman" w:hAnsi="Times New Roman" w:cs="Times New Roman"/>
        </w:rPr>
        <w:t>N</w:t>
      </w:r>
      <w:r w:rsidR="001F2BF7">
        <w:rPr>
          <w:rFonts w:ascii="Times New Roman" w:hAnsi="Times New Roman" w:cs="Times New Roman"/>
        </w:rPr>
        <w:t xml:space="preserve">ew project applications are not allowed unless through reallocation unless the </w:t>
      </w:r>
      <w:proofErr w:type="spellStart"/>
      <w:r w:rsidR="001F2BF7">
        <w:rPr>
          <w:rFonts w:ascii="Times New Roman" w:hAnsi="Times New Roman" w:cs="Times New Roman"/>
        </w:rPr>
        <w:t>CoC</w:t>
      </w:r>
      <w:proofErr w:type="spellEnd"/>
      <w:r w:rsidR="001F2BF7">
        <w:rPr>
          <w:rFonts w:ascii="Times New Roman" w:hAnsi="Times New Roman" w:cs="Times New Roman"/>
        </w:rPr>
        <w:t xml:space="preserve"> evaluates &amp; compet</w:t>
      </w:r>
      <w:r>
        <w:rPr>
          <w:rFonts w:ascii="Times New Roman" w:hAnsi="Times New Roman" w:cs="Times New Roman"/>
        </w:rPr>
        <w:t>i</w:t>
      </w:r>
      <w:r w:rsidR="003F5B07">
        <w:rPr>
          <w:rFonts w:ascii="Times New Roman" w:hAnsi="Times New Roman" w:cs="Times New Roman"/>
        </w:rPr>
        <w:t>ti</w:t>
      </w:r>
      <w:r w:rsidR="00B15835">
        <w:rPr>
          <w:rFonts w:ascii="Times New Roman" w:hAnsi="Times New Roman" w:cs="Times New Roman"/>
        </w:rPr>
        <w:t>ve</w:t>
      </w:r>
      <w:r w:rsidR="003F5B07">
        <w:rPr>
          <w:rFonts w:ascii="Times New Roman" w:hAnsi="Times New Roman" w:cs="Times New Roman"/>
        </w:rPr>
        <w:t>ly</w:t>
      </w:r>
      <w:r w:rsidR="001F2BF7">
        <w:rPr>
          <w:rFonts w:ascii="Times New Roman" w:hAnsi="Times New Roman" w:cs="Times New Roman"/>
        </w:rPr>
        <w:t xml:space="preserve"> ranks projects based on how they improve system performance</w:t>
      </w:r>
    </w:p>
    <w:p w14:paraId="4A9C4CDE" w14:textId="77777777" w:rsidR="001F2BF7" w:rsidRDefault="001F2BF7" w:rsidP="001F2BF7">
      <w:pPr>
        <w:pStyle w:val="ListParagraph"/>
        <w:numPr>
          <w:ilvl w:val="1"/>
          <w:numId w:val="17"/>
        </w:numPr>
        <w:rPr>
          <w:rFonts w:ascii="Times New Roman" w:hAnsi="Times New Roman" w:cs="Times New Roman"/>
        </w:rPr>
      </w:pPr>
      <w:r>
        <w:rPr>
          <w:rFonts w:ascii="Times New Roman" w:hAnsi="Times New Roman" w:cs="Times New Roman"/>
        </w:rPr>
        <w:t xml:space="preserve">HUD will prioritize funding for </w:t>
      </w:r>
      <w:proofErr w:type="spellStart"/>
      <w:r>
        <w:rPr>
          <w:rFonts w:ascii="Times New Roman" w:hAnsi="Times New Roman" w:cs="Times New Roman"/>
        </w:rPr>
        <w:t>CoC’s</w:t>
      </w:r>
      <w:proofErr w:type="spellEnd"/>
      <w:r>
        <w:rPr>
          <w:rFonts w:ascii="Times New Roman" w:hAnsi="Times New Roman" w:cs="Times New Roman"/>
        </w:rPr>
        <w:t xml:space="preserve"> that have demonstrated the capacity to reallocate funding from lower to higher performing projects</w:t>
      </w:r>
    </w:p>
    <w:p w14:paraId="693DCA4C" w14:textId="77777777" w:rsidR="001F2BF7" w:rsidRPr="004B2F39" w:rsidRDefault="001F2BF7" w:rsidP="001F2BF7">
      <w:pPr>
        <w:pStyle w:val="ListParagraph"/>
        <w:numPr>
          <w:ilvl w:val="0"/>
          <w:numId w:val="17"/>
        </w:numPr>
        <w:rPr>
          <w:rFonts w:ascii="Times New Roman" w:hAnsi="Times New Roman" w:cs="Times New Roman"/>
          <w:b/>
          <w:bCs/>
        </w:rPr>
      </w:pPr>
      <w:r w:rsidRPr="004B2F39">
        <w:rPr>
          <w:rFonts w:ascii="Times New Roman" w:hAnsi="Times New Roman" w:cs="Times New Roman"/>
          <w:b/>
          <w:bCs/>
        </w:rPr>
        <w:t>Indian tribe, or Tribally Designated Housing Entities (TDHE’s) may be:</w:t>
      </w:r>
    </w:p>
    <w:p w14:paraId="0286A3CC" w14:textId="63C7ED89" w:rsidR="001F2BF7" w:rsidRDefault="00F97398" w:rsidP="001F2BF7">
      <w:pPr>
        <w:pStyle w:val="ListParagraph"/>
        <w:numPr>
          <w:ilvl w:val="1"/>
          <w:numId w:val="17"/>
        </w:numPr>
        <w:rPr>
          <w:rFonts w:ascii="Times New Roman" w:hAnsi="Times New Roman" w:cs="Times New Roman"/>
        </w:rPr>
      </w:pPr>
      <w:r>
        <w:rPr>
          <w:rFonts w:ascii="Times New Roman" w:hAnsi="Times New Roman" w:cs="Times New Roman"/>
        </w:rPr>
        <w:t xml:space="preserve">Create a </w:t>
      </w:r>
      <w:proofErr w:type="spellStart"/>
      <w:r>
        <w:rPr>
          <w:rFonts w:ascii="Times New Roman" w:hAnsi="Times New Roman" w:cs="Times New Roman"/>
        </w:rPr>
        <w:t>CoC</w:t>
      </w:r>
      <w:proofErr w:type="spellEnd"/>
      <w:r>
        <w:rPr>
          <w:rFonts w:ascii="Times New Roman" w:hAnsi="Times New Roman" w:cs="Times New Roman"/>
        </w:rPr>
        <w:t xml:space="preserve">; </w:t>
      </w:r>
      <w:r w:rsidR="001F2BF7">
        <w:rPr>
          <w:rFonts w:ascii="Times New Roman" w:hAnsi="Times New Roman" w:cs="Times New Roman"/>
        </w:rPr>
        <w:t>A Collaborative Applicant</w:t>
      </w:r>
      <w:r>
        <w:rPr>
          <w:rFonts w:ascii="Times New Roman" w:hAnsi="Times New Roman" w:cs="Times New Roman"/>
        </w:rPr>
        <w:t>; an eligible project applicant; or</w:t>
      </w:r>
    </w:p>
    <w:p w14:paraId="024688F4" w14:textId="77777777" w:rsidR="001F2BF7" w:rsidRDefault="001F2BF7" w:rsidP="001F2BF7">
      <w:pPr>
        <w:pStyle w:val="ListParagraph"/>
        <w:numPr>
          <w:ilvl w:val="1"/>
          <w:numId w:val="17"/>
        </w:numPr>
        <w:rPr>
          <w:rFonts w:ascii="Times New Roman" w:hAnsi="Times New Roman" w:cs="Times New Roman"/>
        </w:rPr>
      </w:pPr>
      <w:r>
        <w:rPr>
          <w:rFonts w:ascii="Times New Roman" w:hAnsi="Times New Roman" w:cs="Times New Roman"/>
        </w:rPr>
        <w:t>Receive grant amounts from another entity that receives a grant directly from HUD</w:t>
      </w:r>
    </w:p>
    <w:p w14:paraId="61D5312E" w14:textId="77777777" w:rsidR="00B90AF6" w:rsidRPr="00B90AF6" w:rsidRDefault="001F2BF7" w:rsidP="00B90AF6">
      <w:pPr>
        <w:pStyle w:val="ListParagraph"/>
        <w:numPr>
          <w:ilvl w:val="0"/>
          <w:numId w:val="2"/>
        </w:numPr>
        <w:rPr>
          <w:rFonts w:ascii="Times New Roman" w:hAnsi="Times New Roman" w:cs="Times New Roman"/>
          <w:b/>
          <w:bCs/>
        </w:rPr>
      </w:pPr>
      <w:r w:rsidRPr="004B2F39">
        <w:rPr>
          <w:rFonts w:ascii="Times New Roman" w:hAnsi="Times New Roman" w:cs="Times New Roman"/>
          <w:b/>
          <w:bCs/>
        </w:rPr>
        <w:t>Transition grants</w:t>
      </w:r>
      <w:r>
        <w:rPr>
          <w:rFonts w:ascii="Times New Roman" w:hAnsi="Times New Roman" w:cs="Times New Roman"/>
        </w:rPr>
        <w:t xml:space="preserve"> </w:t>
      </w:r>
      <w:r w:rsidR="00273422">
        <w:rPr>
          <w:rFonts w:ascii="Times New Roman" w:hAnsi="Times New Roman" w:cs="Times New Roman"/>
        </w:rPr>
        <w:t xml:space="preserve">- A grant to fund a new project to transition an eligible renewal project being eliminated through reallocation from one program component to another eligible new component over a 1-year period. </w:t>
      </w:r>
    </w:p>
    <w:p w14:paraId="0F10AB96" w14:textId="1E5F699C" w:rsidR="001B09CD" w:rsidRPr="00CD4BEB" w:rsidRDefault="001F2BF7" w:rsidP="00CD4BEB">
      <w:pPr>
        <w:pStyle w:val="ListParagraph"/>
        <w:numPr>
          <w:ilvl w:val="0"/>
          <w:numId w:val="2"/>
        </w:numPr>
        <w:rPr>
          <w:rFonts w:ascii="Times New Roman" w:hAnsi="Times New Roman" w:cs="Times New Roman"/>
          <w:b/>
          <w:bCs/>
        </w:rPr>
      </w:pPr>
      <w:r w:rsidRPr="004B2F39">
        <w:rPr>
          <w:rFonts w:ascii="Times New Roman" w:hAnsi="Times New Roman" w:cs="Times New Roman"/>
          <w:b/>
          <w:bCs/>
        </w:rPr>
        <w:t xml:space="preserve">Coordination with Housing &amp; Healthcare </w:t>
      </w:r>
      <w:r w:rsidR="00CD4BEB">
        <w:rPr>
          <w:rFonts w:ascii="Times New Roman" w:hAnsi="Times New Roman" w:cs="Times New Roman"/>
          <w:b/>
          <w:bCs/>
        </w:rPr>
        <w:t xml:space="preserve">- </w:t>
      </w:r>
      <w:r w:rsidR="001B09CD" w:rsidRPr="00CD4BEB">
        <w:rPr>
          <w:rFonts w:ascii="Times New Roman" w:hAnsi="Times New Roman" w:cs="Times New Roman"/>
        </w:rPr>
        <w:t>14</w:t>
      </w:r>
      <w:r w:rsidRPr="00CD4BEB">
        <w:rPr>
          <w:rFonts w:ascii="Times New Roman" w:hAnsi="Times New Roman" w:cs="Times New Roman"/>
        </w:rPr>
        <w:t xml:space="preserve"> points if Priority List includes new </w:t>
      </w:r>
      <w:proofErr w:type="gramStart"/>
      <w:r w:rsidRPr="00CD4BEB">
        <w:rPr>
          <w:rFonts w:ascii="Times New Roman" w:hAnsi="Times New Roman" w:cs="Times New Roman"/>
        </w:rPr>
        <w:t>PA’s</w:t>
      </w:r>
      <w:proofErr w:type="gramEnd"/>
      <w:r w:rsidRPr="00CD4BEB">
        <w:rPr>
          <w:rFonts w:ascii="Times New Roman" w:hAnsi="Times New Roman" w:cs="Times New Roman"/>
        </w:rPr>
        <w:t xml:space="preserve"> through reallocation or bonus that utilize housing vouchers and healthcare provided through an array of healthcare service providers</w:t>
      </w:r>
      <w:r w:rsidR="001B09CD" w:rsidRPr="00CD4BEB">
        <w:rPr>
          <w:rFonts w:ascii="Times New Roman" w:hAnsi="Times New Roman" w:cs="Times New Roman"/>
        </w:rPr>
        <w:t>.</w:t>
      </w:r>
    </w:p>
    <w:p w14:paraId="660A3EA1" w14:textId="3B0B6B93" w:rsidR="00D54665" w:rsidRDefault="00D54665" w:rsidP="001F2BF7">
      <w:pPr>
        <w:pStyle w:val="ListParagraph"/>
        <w:numPr>
          <w:ilvl w:val="0"/>
          <w:numId w:val="17"/>
        </w:numPr>
        <w:rPr>
          <w:rFonts w:ascii="Times New Roman" w:hAnsi="Times New Roman" w:cs="Times New Roman"/>
        </w:rPr>
      </w:pPr>
      <w:r w:rsidRPr="004B2F39">
        <w:rPr>
          <w:rFonts w:ascii="Times New Roman" w:hAnsi="Times New Roman" w:cs="Times New Roman"/>
          <w:b/>
          <w:bCs/>
        </w:rPr>
        <w:t>Consolidation project</w:t>
      </w:r>
      <w:r>
        <w:rPr>
          <w:rFonts w:ascii="Times New Roman" w:hAnsi="Times New Roman" w:cs="Times New Roman"/>
        </w:rPr>
        <w:t xml:space="preserve"> </w:t>
      </w:r>
      <w:r w:rsidR="008B4580">
        <w:rPr>
          <w:rFonts w:ascii="Times New Roman" w:hAnsi="Times New Roman" w:cs="Times New Roman"/>
        </w:rPr>
        <w:t>–</w:t>
      </w:r>
      <w:r>
        <w:rPr>
          <w:rFonts w:ascii="Times New Roman" w:hAnsi="Times New Roman" w:cs="Times New Roman"/>
        </w:rPr>
        <w:t xml:space="preserve"> </w:t>
      </w:r>
      <w:r w:rsidR="008B4580">
        <w:rPr>
          <w:rFonts w:ascii="Times New Roman" w:hAnsi="Times New Roman" w:cs="Times New Roman"/>
        </w:rPr>
        <w:t xml:space="preserve">Project Applicants can consolidate two, but not more than ten eligible renewal projects </w:t>
      </w:r>
      <w:r w:rsidR="00E10EAF">
        <w:rPr>
          <w:rFonts w:ascii="Times New Roman" w:hAnsi="Times New Roman" w:cs="Times New Roman"/>
        </w:rPr>
        <w:t>during the application process</w:t>
      </w:r>
      <w:r w:rsidR="00166318">
        <w:rPr>
          <w:rFonts w:ascii="Times New Roman" w:hAnsi="Times New Roman" w:cs="Times New Roman"/>
        </w:rPr>
        <w:t>. See</w:t>
      </w:r>
      <w:r w:rsidR="00E10EAF">
        <w:rPr>
          <w:rFonts w:ascii="Times New Roman" w:hAnsi="Times New Roman" w:cs="Times New Roman"/>
        </w:rPr>
        <w:t xml:space="preserve"> section </w:t>
      </w:r>
      <w:r w:rsidR="005E6639">
        <w:rPr>
          <w:rFonts w:ascii="Times New Roman" w:hAnsi="Times New Roman" w:cs="Times New Roman"/>
        </w:rPr>
        <w:t>III.B.4.b.(8)</w:t>
      </w:r>
      <w:r w:rsidR="00521B1B">
        <w:rPr>
          <w:rFonts w:ascii="Times New Roman" w:hAnsi="Times New Roman" w:cs="Times New Roman"/>
        </w:rPr>
        <w:t xml:space="preserve"> of the NOFO</w:t>
      </w:r>
      <w:r w:rsidR="00166318">
        <w:rPr>
          <w:rFonts w:ascii="Times New Roman" w:hAnsi="Times New Roman" w:cs="Times New Roman"/>
        </w:rPr>
        <w:t>.</w:t>
      </w:r>
    </w:p>
    <w:p w14:paraId="788EA06C" w14:textId="332D681D" w:rsidR="00FA0711" w:rsidRDefault="00FA0711" w:rsidP="001F2BF7">
      <w:pPr>
        <w:pStyle w:val="ListParagraph"/>
        <w:numPr>
          <w:ilvl w:val="0"/>
          <w:numId w:val="17"/>
        </w:numPr>
        <w:rPr>
          <w:rFonts w:ascii="Times New Roman" w:hAnsi="Times New Roman" w:cs="Times New Roman"/>
        </w:rPr>
      </w:pPr>
      <w:r>
        <w:rPr>
          <w:rFonts w:ascii="Times New Roman" w:hAnsi="Times New Roman" w:cs="Times New Roman"/>
          <w:b/>
          <w:bCs/>
        </w:rPr>
        <w:t xml:space="preserve">Youth Homeless Demonstration projects </w:t>
      </w:r>
      <w:r>
        <w:rPr>
          <w:rFonts w:ascii="Times New Roman" w:hAnsi="Times New Roman" w:cs="Times New Roman"/>
        </w:rPr>
        <w:t xml:space="preserve">– </w:t>
      </w:r>
      <w:r w:rsidR="00EA10FB">
        <w:rPr>
          <w:rFonts w:ascii="Times New Roman" w:hAnsi="Times New Roman" w:cs="Times New Roman"/>
        </w:rPr>
        <w:t>HUD will competitively review</w:t>
      </w:r>
      <w:r w:rsidR="003558C5">
        <w:rPr>
          <w:rFonts w:ascii="Times New Roman" w:hAnsi="Times New Roman" w:cs="Times New Roman"/>
        </w:rPr>
        <w:t xml:space="preserve"> or replace FY 2016 YHDP projects and non-competitively renew or replace </w:t>
      </w:r>
      <w:r w:rsidR="00DF5654">
        <w:rPr>
          <w:rFonts w:ascii="Times New Roman" w:hAnsi="Times New Roman" w:cs="Times New Roman"/>
        </w:rPr>
        <w:t xml:space="preserve">all other expiring YHDP grants (Round 2 or later); however, these project applications will be reviewed for compliance with project eligibility, project quality &amp; if applicable, project </w:t>
      </w:r>
      <w:r w:rsidR="00AA7A7B">
        <w:rPr>
          <w:rFonts w:ascii="Times New Roman" w:hAnsi="Times New Roman" w:cs="Times New Roman"/>
        </w:rPr>
        <w:t>renewal thresholds.</w:t>
      </w:r>
    </w:p>
    <w:p w14:paraId="7AD053FA" w14:textId="65E544D0" w:rsidR="00702A20" w:rsidRDefault="00702A20" w:rsidP="001F2BF7">
      <w:pPr>
        <w:pStyle w:val="ListParagraph"/>
        <w:numPr>
          <w:ilvl w:val="0"/>
          <w:numId w:val="17"/>
        </w:numPr>
        <w:rPr>
          <w:rFonts w:ascii="Times New Roman" w:hAnsi="Times New Roman" w:cs="Times New Roman"/>
        </w:rPr>
      </w:pPr>
      <w:r>
        <w:rPr>
          <w:rFonts w:ascii="Times New Roman" w:hAnsi="Times New Roman" w:cs="Times New Roman"/>
          <w:b/>
          <w:bCs/>
        </w:rPr>
        <w:t xml:space="preserve">Adjustments to ineligible projects </w:t>
      </w:r>
      <w:r w:rsidR="007906DC">
        <w:rPr>
          <w:rFonts w:ascii="Times New Roman" w:hAnsi="Times New Roman" w:cs="Times New Roman"/>
        </w:rPr>
        <w:t>–</w:t>
      </w:r>
      <w:r>
        <w:rPr>
          <w:rFonts w:ascii="Times New Roman" w:hAnsi="Times New Roman" w:cs="Times New Roman"/>
        </w:rPr>
        <w:t xml:space="preserve"> </w:t>
      </w:r>
      <w:r w:rsidR="007906DC">
        <w:rPr>
          <w:rFonts w:ascii="Times New Roman" w:hAnsi="Times New Roman" w:cs="Times New Roman"/>
        </w:rPr>
        <w:t xml:space="preserve">to be eligible for </w:t>
      </w:r>
      <w:r w:rsidR="00602032">
        <w:rPr>
          <w:rFonts w:ascii="Times New Roman" w:hAnsi="Times New Roman" w:cs="Times New Roman"/>
        </w:rPr>
        <w:t>renewal</w:t>
      </w:r>
      <w:r w:rsidR="00AA7A7B">
        <w:rPr>
          <w:rFonts w:ascii="Times New Roman" w:hAnsi="Times New Roman" w:cs="Times New Roman"/>
        </w:rPr>
        <w:t>,</w:t>
      </w:r>
      <w:r w:rsidR="00602032">
        <w:rPr>
          <w:rFonts w:ascii="Times New Roman" w:hAnsi="Times New Roman" w:cs="Times New Roman"/>
        </w:rPr>
        <w:t xml:space="preserve"> reallocation</w:t>
      </w:r>
      <w:r w:rsidR="00AA7A7B">
        <w:rPr>
          <w:rFonts w:ascii="Times New Roman" w:hAnsi="Times New Roman" w:cs="Times New Roman"/>
        </w:rPr>
        <w:t>,</w:t>
      </w:r>
      <w:r w:rsidR="00602032">
        <w:rPr>
          <w:rFonts w:ascii="Times New Roman" w:hAnsi="Times New Roman" w:cs="Times New Roman"/>
        </w:rPr>
        <w:t xml:space="preserve"> or replacement in </w:t>
      </w:r>
      <w:r w:rsidR="007906DC">
        <w:rPr>
          <w:rFonts w:ascii="Times New Roman" w:hAnsi="Times New Roman" w:cs="Times New Roman"/>
        </w:rPr>
        <w:t>FY2</w:t>
      </w:r>
      <w:r w:rsidR="00ED0391">
        <w:rPr>
          <w:rFonts w:ascii="Times New Roman" w:hAnsi="Times New Roman" w:cs="Times New Roman"/>
        </w:rPr>
        <w:t>02</w:t>
      </w:r>
      <w:r w:rsidR="007906DC">
        <w:rPr>
          <w:rFonts w:ascii="Times New Roman" w:hAnsi="Times New Roman" w:cs="Times New Roman"/>
        </w:rPr>
        <w:t>3</w:t>
      </w:r>
      <w:r w:rsidR="00602032">
        <w:rPr>
          <w:rFonts w:ascii="Times New Roman" w:hAnsi="Times New Roman" w:cs="Times New Roman"/>
        </w:rPr>
        <w:t xml:space="preserve">, </w:t>
      </w:r>
      <w:r w:rsidR="00550156">
        <w:rPr>
          <w:rFonts w:ascii="Times New Roman" w:hAnsi="Times New Roman" w:cs="Times New Roman"/>
        </w:rPr>
        <w:t>a project must have an expiration date in Calendar Year (CY) 2</w:t>
      </w:r>
      <w:r w:rsidR="00775D57">
        <w:rPr>
          <w:rFonts w:ascii="Times New Roman" w:hAnsi="Times New Roman" w:cs="Times New Roman"/>
        </w:rPr>
        <w:t>024 (between January 1, 2024 and December 31, 2024)</w:t>
      </w:r>
      <w:r w:rsidR="00166318">
        <w:rPr>
          <w:rFonts w:ascii="Times New Roman" w:hAnsi="Times New Roman" w:cs="Times New Roman"/>
        </w:rPr>
        <w:t>.</w:t>
      </w:r>
    </w:p>
    <w:p w14:paraId="1B50450A" w14:textId="77777777" w:rsidR="00C8384E" w:rsidRDefault="00EE0917" w:rsidP="001F2BF7">
      <w:pPr>
        <w:pStyle w:val="ListParagraph"/>
        <w:numPr>
          <w:ilvl w:val="0"/>
          <w:numId w:val="17"/>
        </w:numPr>
        <w:rPr>
          <w:rFonts w:ascii="Times New Roman" w:hAnsi="Times New Roman" w:cs="Times New Roman"/>
        </w:rPr>
      </w:pPr>
      <w:r w:rsidRPr="004B2F39">
        <w:rPr>
          <w:rFonts w:ascii="Times New Roman" w:hAnsi="Times New Roman" w:cs="Times New Roman"/>
          <w:b/>
          <w:bCs/>
        </w:rPr>
        <w:t>HMIS</w:t>
      </w:r>
      <w:r>
        <w:rPr>
          <w:rFonts w:ascii="Times New Roman" w:hAnsi="Times New Roman" w:cs="Times New Roman"/>
        </w:rPr>
        <w:t xml:space="preserve"> </w:t>
      </w:r>
      <w:r w:rsidR="00D96202">
        <w:rPr>
          <w:rFonts w:ascii="Times New Roman" w:hAnsi="Times New Roman" w:cs="Times New Roman"/>
        </w:rPr>
        <w:t>–</w:t>
      </w:r>
      <w:r>
        <w:rPr>
          <w:rFonts w:ascii="Times New Roman" w:hAnsi="Times New Roman" w:cs="Times New Roman"/>
        </w:rPr>
        <w:t xml:space="preserve"> </w:t>
      </w:r>
      <w:r w:rsidR="00D96202">
        <w:rPr>
          <w:rFonts w:ascii="Times New Roman" w:hAnsi="Times New Roman" w:cs="Times New Roman"/>
        </w:rPr>
        <w:t xml:space="preserve">as directed by congress, HUD must provide an annual estimate of all individuals </w:t>
      </w:r>
      <w:r w:rsidR="00670D94">
        <w:rPr>
          <w:rFonts w:ascii="Times New Roman" w:hAnsi="Times New Roman" w:cs="Times New Roman"/>
        </w:rPr>
        <w:t xml:space="preserve">and families </w:t>
      </w:r>
      <w:r w:rsidR="00C56FE6">
        <w:rPr>
          <w:rFonts w:ascii="Times New Roman" w:hAnsi="Times New Roman" w:cs="Times New Roman"/>
        </w:rPr>
        <w:t xml:space="preserve">experiencing homelessness and provide information to project recipients </w:t>
      </w:r>
      <w:r w:rsidR="00C8384E">
        <w:rPr>
          <w:rFonts w:ascii="Times New Roman" w:hAnsi="Times New Roman" w:cs="Times New Roman"/>
        </w:rPr>
        <w:t>and applicants for needs analysis and funding priorities.</w:t>
      </w:r>
    </w:p>
    <w:p w14:paraId="4E30E445" w14:textId="6DED4400" w:rsidR="00CB3905" w:rsidRDefault="00C8384E" w:rsidP="001F2BF7">
      <w:pPr>
        <w:pStyle w:val="ListParagraph"/>
        <w:numPr>
          <w:ilvl w:val="0"/>
          <w:numId w:val="17"/>
        </w:numPr>
        <w:rPr>
          <w:rFonts w:ascii="Times New Roman" w:hAnsi="Times New Roman" w:cs="Times New Roman"/>
        </w:rPr>
      </w:pPr>
      <w:r w:rsidRPr="004B2F39">
        <w:rPr>
          <w:rFonts w:ascii="Times New Roman" w:hAnsi="Times New Roman" w:cs="Times New Roman"/>
          <w:b/>
          <w:bCs/>
        </w:rPr>
        <w:t>Review</w:t>
      </w:r>
      <w:r w:rsidR="00D46049" w:rsidRPr="004B2F39">
        <w:rPr>
          <w:rFonts w:ascii="Times New Roman" w:hAnsi="Times New Roman" w:cs="Times New Roman"/>
          <w:b/>
          <w:bCs/>
        </w:rPr>
        <w:t xml:space="preserve"> of </w:t>
      </w:r>
      <w:proofErr w:type="spellStart"/>
      <w:r w:rsidR="00D46049" w:rsidRPr="004B2F39">
        <w:rPr>
          <w:rFonts w:ascii="Times New Roman" w:hAnsi="Times New Roman" w:cs="Times New Roman"/>
          <w:b/>
          <w:bCs/>
        </w:rPr>
        <w:t>CoC</w:t>
      </w:r>
      <w:proofErr w:type="spellEnd"/>
      <w:r w:rsidR="00D46049" w:rsidRPr="004B2F39">
        <w:rPr>
          <w:rFonts w:ascii="Times New Roman" w:hAnsi="Times New Roman" w:cs="Times New Roman"/>
          <w:b/>
          <w:bCs/>
        </w:rPr>
        <w:t xml:space="preserve"> Rankings</w:t>
      </w:r>
      <w:r w:rsidR="00D46049">
        <w:rPr>
          <w:rFonts w:ascii="Times New Roman" w:hAnsi="Times New Roman" w:cs="Times New Roman"/>
        </w:rPr>
        <w:t xml:space="preserve"> – </w:t>
      </w:r>
      <w:proofErr w:type="spellStart"/>
      <w:r w:rsidR="00D46049">
        <w:rPr>
          <w:rFonts w:ascii="Times New Roman" w:hAnsi="Times New Roman" w:cs="Times New Roman"/>
        </w:rPr>
        <w:t>CoC’s</w:t>
      </w:r>
      <w:proofErr w:type="spellEnd"/>
      <w:r w:rsidR="00D46049">
        <w:rPr>
          <w:rFonts w:ascii="Times New Roman" w:hAnsi="Times New Roman" w:cs="Times New Roman"/>
        </w:rPr>
        <w:t xml:space="preserve"> will be required to </w:t>
      </w:r>
      <w:r w:rsidR="00F45CD7">
        <w:rPr>
          <w:rFonts w:ascii="Times New Roman" w:hAnsi="Times New Roman" w:cs="Times New Roman"/>
        </w:rPr>
        <w:t xml:space="preserve">rank all new reallocated, </w:t>
      </w:r>
      <w:proofErr w:type="spellStart"/>
      <w:r w:rsidR="00F45CD7">
        <w:rPr>
          <w:rFonts w:ascii="Times New Roman" w:hAnsi="Times New Roman" w:cs="Times New Roman"/>
        </w:rPr>
        <w:t>CoC</w:t>
      </w:r>
      <w:proofErr w:type="spellEnd"/>
      <w:r w:rsidR="00F45CD7">
        <w:rPr>
          <w:rFonts w:ascii="Times New Roman" w:hAnsi="Times New Roman" w:cs="Times New Roman"/>
        </w:rPr>
        <w:t xml:space="preserve"> Bonus, DV Bonus, </w:t>
      </w:r>
      <w:r w:rsidR="00604096">
        <w:rPr>
          <w:rFonts w:ascii="Times New Roman" w:hAnsi="Times New Roman" w:cs="Times New Roman"/>
        </w:rPr>
        <w:t xml:space="preserve">and </w:t>
      </w:r>
      <w:r w:rsidR="00AB6A3B">
        <w:rPr>
          <w:rFonts w:ascii="Times New Roman" w:hAnsi="Times New Roman" w:cs="Times New Roman"/>
        </w:rPr>
        <w:t xml:space="preserve">Round 1 </w:t>
      </w:r>
      <w:r w:rsidR="005F6850">
        <w:rPr>
          <w:rFonts w:ascii="Times New Roman" w:hAnsi="Times New Roman" w:cs="Times New Roman"/>
        </w:rPr>
        <w:t xml:space="preserve">YHDP </w:t>
      </w:r>
      <w:r w:rsidR="00604096">
        <w:rPr>
          <w:rFonts w:ascii="Times New Roman" w:hAnsi="Times New Roman" w:cs="Times New Roman"/>
        </w:rPr>
        <w:t xml:space="preserve">renewal project applications </w:t>
      </w:r>
      <w:r w:rsidR="00BA030E">
        <w:rPr>
          <w:rFonts w:ascii="Times New Roman" w:hAnsi="Times New Roman" w:cs="Times New Roman"/>
        </w:rPr>
        <w:t>submitted by project applicants in e-snaps.</w:t>
      </w:r>
      <w:r w:rsidR="004977C2">
        <w:rPr>
          <w:rFonts w:ascii="Times New Roman" w:hAnsi="Times New Roman" w:cs="Times New Roman"/>
        </w:rPr>
        <w:t xml:space="preserve"> </w:t>
      </w:r>
      <w:proofErr w:type="spellStart"/>
      <w:r w:rsidR="004977C2">
        <w:rPr>
          <w:rFonts w:ascii="Times New Roman" w:hAnsi="Times New Roman" w:cs="Times New Roman"/>
        </w:rPr>
        <w:t>CoCs</w:t>
      </w:r>
      <w:proofErr w:type="spellEnd"/>
      <w:r w:rsidR="004977C2">
        <w:rPr>
          <w:rFonts w:ascii="Times New Roman" w:hAnsi="Times New Roman" w:cs="Times New Roman"/>
        </w:rPr>
        <w:t xml:space="preserve"> must not rank the following: YHDP renewal projects originally awarded through the FY 2017 </w:t>
      </w:r>
      <w:r w:rsidR="00F42EB0">
        <w:rPr>
          <w:rFonts w:ascii="Times New Roman" w:hAnsi="Times New Roman" w:cs="Times New Roman"/>
        </w:rPr>
        <w:t>Competition (Round 2) or later.</w:t>
      </w:r>
    </w:p>
    <w:p w14:paraId="2ACA0AE6" w14:textId="33965C11" w:rsidR="00521B1B" w:rsidRDefault="00CB3905" w:rsidP="001F2BF7">
      <w:pPr>
        <w:pStyle w:val="ListParagraph"/>
        <w:numPr>
          <w:ilvl w:val="0"/>
          <w:numId w:val="17"/>
        </w:numPr>
        <w:rPr>
          <w:rFonts w:ascii="Times New Roman" w:hAnsi="Times New Roman" w:cs="Times New Roman"/>
        </w:rPr>
      </w:pPr>
      <w:r w:rsidRPr="004B2F39">
        <w:rPr>
          <w:rFonts w:ascii="Times New Roman" w:hAnsi="Times New Roman" w:cs="Times New Roman"/>
          <w:b/>
          <w:bCs/>
        </w:rPr>
        <w:t>HUD funding process</w:t>
      </w:r>
      <w:r>
        <w:rPr>
          <w:rFonts w:ascii="Times New Roman" w:hAnsi="Times New Roman" w:cs="Times New Roman"/>
        </w:rPr>
        <w:t xml:space="preserve"> </w:t>
      </w:r>
      <w:proofErr w:type="gramStart"/>
      <w:r>
        <w:rPr>
          <w:rFonts w:ascii="Times New Roman" w:hAnsi="Times New Roman" w:cs="Times New Roman"/>
        </w:rPr>
        <w:t xml:space="preserve">– </w:t>
      </w:r>
      <w:r w:rsidR="002D6AFE">
        <w:rPr>
          <w:rFonts w:ascii="Times New Roman" w:hAnsi="Times New Roman" w:cs="Times New Roman"/>
        </w:rPr>
        <w:t xml:space="preserve"> HUD</w:t>
      </w:r>
      <w:proofErr w:type="gramEnd"/>
      <w:r w:rsidR="002D6AFE">
        <w:rPr>
          <w:rFonts w:ascii="Times New Roman" w:hAnsi="Times New Roman" w:cs="Times New Roman"/>
        </w:rPr>
        <w:t xml:space="preserve"> will continue the </w:t>
      </w:r>
      <w:r>
        <w:rPr>
          <w:rFonts w:ascii="Times New Roman" w:hAnsi="Times New Roman" w:cs="Times New Roman"/>
        </w:rPr>
        <w:t xml:space="preserve">Tier 1 &amp; Tier 2 </w:t>
      </w:r>
      <w:r w:rsidR="004E30F5">
        <w:rPr>
          <w:rFonts w:ascii="Times New Roman" w:hAnsi="Times New Roman" w:cs="Times New Roman"/>
        </w:rPr>
        <w:t xml:space="preserve">funding selection process. </w:t>
      </w:r>
    </w:p>
    <w:p w14:paraId="2A56C91A" w14:textId="64329C05" w:rsidR="0095145C" w:rsidRDefault="0095145C" w:rsidP="0095145C">
      <w:pPr>
        <w:pStyle w:val="ListParagraph"/>
        <w:numPr>
          <w:ilvl w:val="1"/>
          <w:numId w:val="17"/>
        </w:numPr>
        <w:rPr>
          <w:rFonts w:ascii="Times New Roman" w:hAnsi="Times New Roman" w:cs="Times New Roman"/>
        </w:rPr>
      </w:pPr>
      <w:r>
        <w:rPr>
          <w:rFonts w:ascii="Times New Roman" w:hAnsi="Times New Roman" w:cs="Times New Roman"/>
        </w:rPr>
        <w:lastRenderedPageBreak/>
        <w:t xml:space="preserve">Tier 1 is </w:t>
      </w:r>
      <w:r w:rsidR="00DD2FB0">
        <w:rPr>
          <w:rFonts w:ascii="Times New Roman" w:hAnsi="Times New Roman" w:cs="Times New Roman"/>
        </w:rPr>
        <w:t>9</w:t>
      </w:r>
      <w:r w:rsidR="00924AD4">
        <w:rPr>
          <w:rFonts w:ascii="Times New Roman" w:hAnsi="Times New Roman" w:cs="Times New Roman"/>
        </w:rPr>
        <w:t>3</w:t>
      </w:r>
      <w:r>
        <w:rPr>
          <w:rFonts w:ascii="Times New Roman" w:hAnsi="Times New Roman" w:cs="Times New Roman"/>
        </w:rPr>
        <w:t xml:space="preserve">% of the </w:t>
      </w:r>
      <w:proofErr w:type="spellStart"/>
      <w:r>
        <w:rPr>
          <w:rFonts w:ascii="Times New Roman" w:hAnsi="Times New Roman" w:cs="Times New Roman"/>
        </w:rPr>
        <w:t>CoCs</w:t>
      </w:r>
      <w:proofErr w:type="spellEnd"/>
      <w:r>
        <w:rPr>
          <w:rFonts w:ascii="Times New Roman" w:hAnsi="Times New Roman" w:cs="Times New Roman"/>
        </w:rPr>
        <w:t xml:space="preserve"> Annual Renewal Demand (ARD) </w:t>
      </w:r>
      <w:r w:rsidR="000A3DD7">
        <w:rPr>
          <w:rFonts w:ascii="Times New Roman" w:hAnsi="Times New Roman" w:cs="Times New Roman"/>
        </w:rPr>
        <w:t>and will be conditionally selected</w:t>
      </w:r>
      <w:r w:rsidR="00C62C43">
        <w:rPr>
          <w:rFonts w:ascii="Times New Roman" w:hAnsi="Times New Roman" w:cs="Times New Roman"/>
        </w:rPr>
        <w:t xml:space="preserve"> (minus YHDP (</w:t>
      </w:r>
      <w:r w:rsidR="00F3409E">
        <w:rPr>
          <w:rFonts w:ascii="Times New Roman" w:hAnsi="Times New Roman" w:cs="Times New Roman"/>
        </w:rPr>
        <w:t>2017 funded or later)</w:t>
      </w:r>
      <w:r w:rsidR="00A473BE">
        <w:rPr>
          <w:rFonts w:ascii="Times New Roman" w:hAnsi="Times New Roman" w:cs="Times New Roman"/>
        </w:rPr>
        <w:t xml:space="preserve"> – </w:t>
      </w:r>
      <w:r w:rsidR="00A473BE" w:rsidRPr="00A473BE">
        <w:rPr>
          <w:rFonts w:ascii="Times New Roman" w:hAnsi="Times New Roman" w:cs="Times New Roman"/>
          <w:color w:val="FF0000"/>
        </w:rPr>
        <w:t>Hennepin’s YHDP will not be ranked</w:t>
      </w:r>
    </w:p>
    <w:p w14:paraId="205205AC" w14:textId="3FD45875" w:rsidR="002925EE" w:rsidRDefault="002925EE" w:rsidP="0095145C">
      <w:pPr>
        <w:pStyle w:val="ListParagraph"/>
        <w:numPr>
          <w:ilvl w:val="1"/>
          <w:numId w:val="17"/>
        </w:numPr>
        <w:rPr>
          <w:rFonts w:ascii="Times New Roman" w:hAnsi="Times New Roman" w:cs="Times New Roman"/>
        </w:rPr>
      </w:pPr>
      <w:r>
        <w:rPr>
          <w:rFonts w:ascii="Times New Roman" w:hAnsi="Times New Roman" w:cs="Times New Roman"/>
        </w:rPr>
        <w:t xml:space="preserve">Tier 2 </w:t>
      </w:r>
      <w:r w:rsidR="009C7DC6">
        <w:rPr>
          <w:rFonts w:ascii="Times New Roman" w:hAnsi="Times New Roman" w:cs="Times New Roman"/>
        </w:rPr>
        <w:t xml:space="preserve">is </w:t>
      </w:r>
      <w:r w:rsidR="00A473BE">
        <w:rPr>
          <w:rFonts w:ascii="Times New Roman" w:hAnsi="Times New Roman" w:cs="Times New Roman"/>
        </w:rPr>
        <w:t>7</w:t>
      </w:r>
      <w:r w:rsidR="009A0C43">
        <w:rPr>
          <w:rFonts w:ascii="Times New Roman" w:hAnsi="Times New Roman" w:cs="Times New Roman"/>
        </w:rPr>
        <w:t xml:space="preserve">% of the </w:t>
      </w:r>
      <w:proofErr w:type="spellStart"/>
      <w:r w:rsidR="009A0C43">
        <w:rPr>
          <w:rFonts w:ascii="Times New Roman" w:hAnsi="Times New Roman" w:cs="Times New Roman"/>
        </w:rPr>
        <w:t>CoC’s</w:t>
      </w:r>
      <w:proofErr w:type="spellEnd"/>
      <w:r w:rsidR="009A0C43">
        <w:rPr>
          <w:rFonts w:ascii="Times New Roman" w:hAnsi="Times New Roman" w:cs="Times New Roman"/>
        </w:rPr>
        <w:t xml:space="preserve"> Annual Renewal Demand (ARD)</w:t>
      </w:r>
      <w:r w:rsidR="00154737">
        <w:rPr>
          <w:rFonts w:ascii="Times New Roman" w:hAnsi="Times New Roman" w:cs="Times New Roman"/>
        </w:rPr>
        <w:t xml:space="preserve"> </w:t>
      </w:r>
    </w:p>
    <w:p w14:paraId="572749E5" w14:textId="40343856" w:rsidR="00557C4E" w:rsidRDefault="00306043" w:rsidP="00306043">
      <w:pPr>
        <w:pStyle w:val="ListParagraph"/>
        <w:numPr>
          <w:ilvl w:val="0"/>
          <w:numId w:val="17"/>
        </w:numPr>
        <w:rPr>
          <w:rFonts w:ascii="Times New Roman" w:hAnsi="Times New Roman" w:cs="Times New Roman"/>
        </w:rPr>
      </w:pPr>
      <w:r w:rsidRPr="004B2F39">
        <w:rPr>
          <w:rFonts w:ascii="Times New Roman" w:hAnsi="Times New Roman" w:cs="Times New Roman"/>
          <w:b/>
          <w:bCs/>
        </w:rPr>
        <w:t>Projects straddling tiers</w:t>
      </w:r>
      <w:r>
        <w:rPr>
          <w:rFonts w:ascii="Times New Roman" w:hAnsi="Times New Roman" w:cs="Times New Roman"/>
        </w:rPr>
        <w:t xml:space="preserve"> </w:t>
      </w:r>
      <w:r w:rsidR="00532CEA">
        <w:rPr>
          <w:rFonts w:ascii="Times New Roman" w:hAnsi="Times New Roman" w:cs="Times New Roman"/>
        </w:rPr>
        <w:t xml:space="preserve">– if project applications straddle Tier 1 &amp; Tier 2, HUD will conditionally select </w:t>
      </w:r>
      <w:r w:rsidR="00187C67">
        <w:rPr>
          <w:rFonts w:ascii="Times New Roman" w:hAnsi="Times New Roman" w:cs="Times New Roman"/>
        </w:rPr>
        <w:t xml:space="preserve">the project up to the amount that falls in Tier 1. Using the Tier 2 scoring process, </w:t>
      </w:r>
      <w:r w:rsidR="00E73AF9">
        <w:rPr>
          <w:rFonts w:ascii="Times New Roman" w:hAnsi="Times New Roman" w:cs="Times New Roman"/>
        </w:rPr>
        <w:t>HUD may fund the Tier 2 portion. If HUD does not</w:t>
      </w:r>
      <w:r w:rsidR="00CC6D86">
        <w:rPr>
          <w:rFonts w:ascii="Times New Roman" w:hAnsi="Times New Roman" w:cs="Times New Roman"/>
        </w:rPr>
        <w:t xml:space="preserve"> fund the Tier 2 portion, the project may be awarded </w:t>
      </w:r>
      <w:r w:rsidR="00320433">
        <w:rPr>
          <w:rFonts w:ascii="Times New Roman" w:hAnsi="Times New Roman" w:cs="Times New Roman"/>
        </w:rPr>
        <w:t xml:space="preserve">at the reduced </w:t>
      </w:r>
      <w:r w:rsidR="00CC6D86">
        <w:rPr>
          <w:rFonts w:ascii="Times New Roman" w:hAnsi="Times New Roman" w:cs="Times New Roman"/>
        </w:rPr>
        <w:t>Tier 1 portion</w:t>
      </w:r>
      <w:r w:rsidR="00320433">
        <w:rPr>
          <w:rFonts w:ascii="Times New Roman" w:hAnsi="Times New Roman" w:cs="Times New Roman"/>
        </w:rPr>
        <w:t xml:space="preserve"> if </w:t>
      </w:r>
      <w:r w:rsidR="00695BC7">
        <w:rPr>
          <w:rFonts w:ascii="Times New Roman" w:hAnsi="Times New Roman" w:cs="Times New Roman"/>
        </w:rPr>
        <w:t>it is still feasible with the reduced funding.</w:t>
      </w:r>
    </w:p>
    <w:p w14:paraId="2E620D71" w14:textId="05088394" w:rsidR="006B3C05" w:rsidRPr="006B3C05" w:rsidRDefault="006B3C05" w:rsidP="006B3C05">
      <w:pPr>
        <w:pStyle w:val="ListParagraph"/>
        <w:numPr>
          <w:ilvl w:val="0"/>
          <w:numId w:val="17"/>
        </w:numPr>
        <w:rPr>
          <w:rFonts w:ascii="Times New Roman" w:hAnsi="Times New Roman" w:cs="Times New Roman"/>
        </w:rPr>
      </w:pPr>
      <w:r w:rsidRPr="006B3C05">
        <w:rPr>
          <w:rFonts w:ascii="Times New Roman" w:hAnsi="Times New Roman" w:cs="Times New Roman"/>
          <w:b/>
          <w:bCs/>
        </w:rPr>
        <w:t xml:space="preserve">Renewal and Replacement YHDP, </w:t>
      </w:r>
      <w:proofErr w:type="spellStart"/>
      <w:r w:rsidRPr="006B3C05">
        <w:rPr>
          <w:rFonts w:ascii="Times New Roman" w:hAnsi="Times New Roman" w:cs="Times New Roman"/>
          <w:b/>
          <w:bCs/>
        </w:rPr>
        <w:t>CoC</w:t>
      </w:r>
      <w:proofErr w:type="spellEnd"/>
      <w:r w:rsidRPr="006B3C05">
        <w:rPr>
          <w:rFonts w:ascii="Times New Roman" w:hAnsi="Times New Roman" w:cs="Times New Roman"/>
          <w:b/>
          <w:bCs/>
        </w:rPr>
        <w:t xml:space="preserve"> Planning</w:t>
      </w:r>
      <w:r>
        <w:rPr>
          <w:rFonts w:ascii="Times New Roman" w:hAnsi="Times New Roman" w:cs="Times New Roman"/>
          <w:b/>
          <w:bCs/>
        </w:rPr>
        <w:t xml:space="preserve"> - </w:t>
      </w:r>
      <w:r w:rsidRPr="006B3C05">
        <w:rPr>
          <w:rFonts w:ascii="Times New Roman" w:hAnsi="Times New Roman" w:cs="Times New Roman"/>
        </w:rPr>
        <w:t xml:space="preserve">Because </w:t>
      </w:r>
      <w:proofErr w:type="spellStart"/>
      <w:r w:rsidRPr="006B3C05">
        <w:rPr>
          <w:rFonts w:ascii="Times New Roman" w:hAnsi="Times New Roman" w:cs="Times New Roman"/>
        </w:rPr>
        <w:t>CoC</w:t>
      </w:r>
      <w:proofErr w:type="spellEnd"/>
      <w:r>
        <w:rPr>
          <w:rFonts w:ascii="Times New Roman" w:hAnsi="Times New Roman" w:cs="Times New Roman"/>
        </w:rPr>
        <w:t xml:space="preserve"> </w:t>
      </w:r>
      <w:r w:rsidRPr="006B3C05">
        <w:rPr>
          <w:rFonts w:ascii="Times New Roman" w:hAnsi="Times New Roman" w:cs="Times New Roman"/>
        </w:rPr>
        <w:t>Planning projects, YHDP Renewal and YHDP Replacement projects</w:t>
      </w:r>
      <w:r>
        <w:rPr>
          <w:rFonts w:ascii="Times New Roman" w:hAnsi="Times New Roman" w:cs="Times New Roman"/>
        </w:rPr>
        <w:t xml:space="preserve"> </w:t>
      </w:r>
      <w:r w:rsidRPr="006B3C05">
        <w:rPr>
          <w:rFonts w:ascii="Times New Roman" w:hAnsi="Times New Roman" w:cs="Times New Roman"/>
        </w:rPr>
        <w:t>initially funded in the FY 2017 YHDP Competition (Round 2) or later are not ranked, HUD will</w:t>
      </w:r>
      <w:r>
        <w:rPr>
          <w:rFonts w:ascii="Times New Roman" w:hAnsi="Times New Roman" w:cs="Times New Roman"/>
        </w:rPr>
        <w:t xml:space="preserve"> </w:t>
      </w:r>
      <w:r w:rsidRPr="006B3C05">
        <w:rPr>
          <w:rFonts w:ascii="Times New Roman" w:hAnsi="Times New Roman" w:cs="Times New Roman"/>
        </w:rPr>
        <w:t xml:space="preserve">not include these project applications in the Tier 1 or Tier 2 calculations. </w:t>
      </w:r>
      <w:proofErr w:type="spellStart"/>
      <w:r w:rsidRPr="006B3C05">
        <w:rPr>
          <w:rFonts w:ascii="Times New Roman" w:hAnsi="Times New Roman" w:cs="Times New Roman"/>
        </w:rPr>
        <w:t>CoCs</w:t>
      </w:r>
      <w:proofErr w:type="spellEnd"/>
      <w:r w:rsidRPr="006B3C05">
        <w:rPr>
          <w:rFonts w:ascii="Times New Roman" w:hAnsi="Times New Roman" w:cs="Times New Roman"/>
        </w:rPr>
        <w:t xml:space="preserve"> may only submit</w:t>
      </w:r>
      <w:r>
        <w:rPr>
          <w:rFonts w:ascii="Times New Roman" w:hAnsi="Times New Roman" w:cs="Times New Roman"/>
        </w:rPr>
        <w:t xml:space="preserve"> </w:t>
      </w:r>
      <w:r w:rsidRPr="006B3C05">
        <w:rPr>
          <w:rFonts w:ascii="Times New Roman" w:hAnsi="Times New Roman" w:cs="Times New Roman"/>
        </w:rPr>
        <w:t xml:space="preserve">one project application for </w:t>
      </w:r>
      <w:proofErr w:type="spellStart"/>
      <w:r w:rsidRPr="006B3C05">
        <w:rPr>
          <w:rFonts w:ascii="Times New Roman" w:hAnsi="Times New Roman" w:cs="Times New Roman"/>
        </w:rPr>
        <w:t>CoC</w:t>
      </w:r>
      <w:proofErr w:type="spellEnd"/>
      <w:r w:rsidRPr="006B3C05">
        <w:rPr>
          <w:rFonts w:ascii="Times New Roman" w:hAnsi="Times New Roman" w:cs="Times New Roman"/>
        </w:rPr>
        <w:t xml:space="preserve"> Planning costs. The Collaborative Applicant listed on the </w:t>
      </w:r>
      <w:proofErr w:type="spellStart"/>
      <w:r w:rsidRPr="006B3C05">
        <w:rPr>
          <w:rFonts w:ascii="Times New Roman" w:hAnsi="Times New Roman" w:cs="Times New Roman"/>
        </w:rPr>
        <w:t>CoC</w:t>
      </w:r>
      <w:proofErr w:type="spellEnd"/>
      <w:r w:rsidRPr="006B3C05">
        <w:rPr>
          <w:rFonts w:ascii="Times New Roman" w:hAnsi="Times New Roman" w:cs="Times New Roman"/>
        </w:rPr>
        <w:t xml:space="preserve"> Applicant Profile in e-snaps is the</w:t>
      </w:r>
      <w:r>
        <w:rPr>
          <w:rFonts w:ascii="Times New Roman" w:hAnsi="Times New Roman" w:cs="Times New Roman"/>
        </w:rPr>
        <w:t xml:space="preserve"> </w:t>
      </w:r>
      <w:r w:rsidRPr="006B3C05">
        <w:rPr>
          <w:rFonts w:ascii="Times New Roman" w:hAnsi="Times New Roman" w:cs="Times New Roman"/>
        </w:rPr>
        <w:t xml:space="preserve">only eligible applicant that may apply for </w:t>
      </w:r>
      <w:r>
        <w:rPr>
          <w:rFonts w:ascii="Times New Roman" w:hAnsi="Times New Roman" w:cs="Times New Roman"/>
        </w:rPr>
        <w:t xml:space="preserve">a </w:t>
      </w:r>
      <w:proofErr w:type="spellStart"/>
      <w:r w:rsidRPr="006B3C05">
        <w:rPr>
          <w:rFonts w:ascii="Times New Roman" w:hAnsi="Times New Roman" w:cs="Times New Roman"/>
        </w:rPr>
        <w:t>CoC</w:t>
      </w:r>
      <w:proofErr w:type="spellEnd"/>
      <w:r w:rsidRPr="006B3C05">
        <w:rPr>
          <w:rFonts w:ascii="Times New Roman" w:hAnsi="Times New Roman" w:cs="Times New Roman"/>
        </w:rPr>
        <w:t xml:space="preserve"> Planning project.</w:t>
      </w:r>
    </w:p>
    <w:p w14:paraId="385710D3" w14:textId="37A17FD7" w:rsidR="00BE1E44" w:rsidRPr="000779D5" w:rsidRDefault="00557C4E" w:rsidP="00BE1E44">
      <w:pPr>
        <w:pStyle w:val="ListParagraph"/>
        <w:numPr>
          <w:ilvl w:val="0"/>
          <w:numId w:val="2"/>
        </w:numPr>
        <w:rPr>
          <w:rFonts w:ascii="Times New Roman" w:hAnsi="Times New Roman" w:cs="Times New Roman"/>
          <w:u w:val="single"/>
        </w:rPr>
      </w:pPr>
      <w:r w:rsidRPr="004B2F39">
        <w:rPr>
          <w:rFonts w:ascii="Times New Roman" w:hAnsi="Times New Roman" w:cs="Times New Roman"/>
          <w:b/>
          <w:bCs/>
        </w:rPr>
        <w:t>DV Bonus</w:t>
      </w:r>
      <w:r>
        <w:rPr>
          <w:rFonts w:ascii="Times New Roman" w:hAnsi="Times New Roman" w:cs="Times New Roman"/>
        </w:rPr>
        <w:t xml:space="preserve"> </w:t>
      </w:r>
      <w:r w:rsidR="00D306D3">
        <w:rPr>
          <w:rFonts w:ascii="Times New Roman" w:hAnsi="Times New Roman" w:cs="Times New Roman"/>
        </w:rPr>
        <w:t>–</w:t>
      </w:r>
      <w:r>
        <w:rPr>
          <w:rFonts w:ascii="Times New Roman" w:hAnsi="Times New Roman" w:cs="Times New Roman"/>
        </w:rPr>
        <w:t xml:space="preserve"> </w:t>
      </w:r>
      <w:r w:rsidR="00D306D3">
        <w:rPr>
          <w:rFonts w:ascii="Times New Roman" w:hAnsi="Times New Roman" w:cs="Times New Roman"/>
        </w:rPr>
        <w:t xml:space="preserve">HUD will award </w:t>
      </w:r>
      <w:r w:rsidR="008902B9">
        <w:rPr>
          <w:rFonts w:ascii="Times New Roman" w:hAnsi="Times New Roman" w:cs="Times New Roman"/>
        </w:rPr>
        <w:t xml:space="preserve">a point value to each DV Bonus project requested combining the </w:t>
      </w:r>
      <w:proofErr w:type="spellStart"/>
      <w:r w:rsidR="008902B9">
        <w:rPr>
          <w:rFonts w:ascii="Times New Roman" w:hAnsi="Times New Roman" w:cs="Times New Roman"/>
        </w:rPr>
        <w:t>C</w:t>
      </w:r>
      <w:r w:rsidR="001A7CC7">
        <w:rPr>
          <w:rFonts w:ascii="Times New Roman" w:hAnsi="Times New Roman" w:cs="Times New Roman"/>
        </w:rPr>
        <w:t>oC</w:t>
      </w:r>
      <w:proofErr w:type="spellEnd"/>
      <w:r w:rsidR="001A7CC7">
        <w:rPr>
          <w:rFonts w:ascii="Times New Roman" w:hAnsi="Times New Roman" w:cs="Times New Roman"/>
        </w:rPr>
        <w:t xml:space="preserve"> Application score and the responses to the DV bonus specific questions.</w:t>
      </w:r>
      <w:r w:rsidR="00BE1E44">
        <w:rPr>
          <w:rFonts w:ascii="Times New Roman" w:hAnsi="Times New Roman" w:cs="Times New Roman"/>
        </w:rPr>
        <w:t xml:space="preserve"> </w:t>
      </w:r>
      <w:proofErr w:type="spellStart"/>
      <w:r w:rsidR="00BE1E44" w:rsidRPr="000779D5">
        <w:rPr>
          <w:rFonts w:ascii="Times New Roman" w:hAnsi="Times New Roman" w:cs="Times New Roman"/>
        </w:rPr>
        <w:t>CoC</w:t>
      </w:r>
      <w:proofErr w:type="spellEnd"/>
      <w:r w:rsidR="00BE1E44" w:rsidRPr="000779D5">
        <w:rPr>
          <w:rFonts w:ascii="Times New Roman" w:hAnsi="Times New Roman" w:cs="Times New Roman"/>
        </w:rPr>
        <w:t xml:space="preserve"> Bonus funds to include the following</w:t>
      </w:r>
      <w:r w:rsidR="00BE1E44">
        <w:rPr>
          <w:rFonts w:ascii="Times New Roman" w:hAnsi="Times New Roman" w:cs="Times New Roman"/>
        </w:rPr>
        <w:t xml:space="preserve"> projects</w:t>
      </w:r>
      <w:r w:rsidR="00BE1E44" w:rsidRPr="000779D5">
        <w:rPr>
          <w:rFonts w:ascii="Times New Roman" w:hAnsi="Times New Roman" w:cs="Times New Roman"/>
        </w:rPr>
        <w:t>:</w:t>
      </w:r>
    </w:p>
    <w:p w14:paraId="7F2D3575" w14:textId="77777777" w:rsidR="00BE1E44" w:rsidRPr="000779D5" w:rsidRDefault="00BE1E44" w:rsidP="00BE1E44">
      <w:pPr>
        <w:pStyle w:val="ListParagraph"/>
        <w:numPr>
          <w:ilvl w:val="1"/>
          <w:numId w:val="2"/>
        </w:numPr>
        <w:rPr>
          <w:rFonts w:ascii="Times New Roman" w:hAnsi="Times New Roman" w:cs="Times New Roman"/>
          <w:u w:val="single"/>
        </w:rPr>
      </w:pPr>
      <w:r w:rsidRPr="000779D5">
        <w:rPr>
          <w:rFonts w:ascii="Times New Roman" w:hAnsi="Times New Roman" w:cs="Times New Roman"/>
        </w:rPr>
        <w:t xml:space="preserve">Rapid Re-housing that </w:t>
      </w:r>
      <w:proofErr w:type="gramStart"/>
      <w:r w:rsidRPr="000779D5">
        <w:rPr>
          <w:rFonts w:ascii="Times New Roman" w:hAnsi="Times New Roman" w:cs="Times New Roman"/>
        </w:rPr>
        <w:t>follow</w:t>
      </w:r>
      <w:proofErr w:type="gramEnd"/>
      <w:r w:rsidRPr="000779D5">
        <w:rPr>
          <w:rFonts w:ascii="Times New Roman" w:hAnsi="Times New Roman" w:cs="Times New Roman"/>
        </w:rPr>
        <w:t xml:space="preserve"> a housing first approach</w:t>
      </w:r>
    </w:p>
    <w:p w14:paraId="0468BC4C" w14:textId="77777777" w:rsidR="00BE1E44" w:rsidRPr="000779D5" w:rsidRDefault="00BE1E44" w:rsidP="00BE1E44">
      <w:pPr>
        <w:pStyle w:val="ListParagraph"/>
        <w:numPr>
          <w:ilvl w:val="1"/>
          <w:numId w:val="2"/>
        </w:numPr>
        <w:rPr>
          <w:rFonts w:ascii="Times New Roman" w:hAnsi="Times New Roman" w:cs="Times New Roman"/>
          <w:u w:val="single"/>
        </w:rPr>
      </w:pPr>
      <w:r w:rsidRPr="000779D5">
        <w:rPr>
          <w:rFonts w:ascii="Times New Roman" w:hAnsi="Times New Roman" w:cs="Times New Roman"/>
        </w:rPr>
        <w:t>Joint TH and PH-RRH component projects that follow a housing first approach</w:t>
      </w:r>
    </w:p>
    <w:p w14:paraId="017B3A3F" w14:textId="67B0F5B4" w:rsidR="007E0292" w:rsidRPr="002E1FE8" w:rsidRDefault="00BE1E44" w:rsidP="00F617D7">
      <w:pPr>
        <w:pStyle w:val="ListParagraph"/>
        <w:numPr>
          <w:ilvl w:val="1"/>
          <w:numId w:val="2"/>
        </w:numPr>
        <w:rPr>
          <w:rFonts w:ascii="Times New Roman" w:hAnsi="Times New Roman" w:cs="Times New Roman"/>
          <w:u w:val="single"/>
        </w:rPr>
      </w:pPr>
      <w:r w:rsidRPr="000779D5">
        <w:rPr>
          <w:rFonts w:ascii="Times New Roman" w:hAnsi="Times New Roman" w:cs="Times New Roman"/>
        </w:rPr>
        <w:t xml:space="preserve">SSO Projects for Coordinated Entry (SSO-CE) </w:t>
      </w:r>
      <w:r w:rsidR="004D14DB">
        <w:rPr>
          <w:rFonts w:ascii="Times New Roman" w:hAnsi="Times New Roman" w:cs="Times New Roman"/>
        </w:rPr>
        <w:t xml:space="preserve">– only 1 is allowed for each </w:t>
      </w:r>
      <w:proofErr w:type="spellStart"/>
      <w:r w:rsidR="004D14DB">
        <w:rPr>
          <w:rFonts w:ascii="Times New Roman" w:hAnsi="Times New Roman" w:cs="Times New Roman"/>
        </w:rPr>
        <w:t>CoC</w:t>
      </w:r>
      <w:proofErr w:type="spellEnd"/>
      <w:r w:rsidR="004D14DB">
        <w:rPr>
          <w:rFonts w:ascii="Times New Roman" w:hAnsi="Times New Roman" w:cs="Times New Roman"/>
        </w:rPr>
        <w:t xml:space="preserve"> – Hennepin funds the Domestic Abuse Project currently for this opportunity.</w:t>
      </w:r>
    </w:p>
    <w:p w14:paraId="393C734D" w14:textId="77777777" w:rsidR="00BF1E61" w:rsidRDefault="00BF1E61" w:rsidP="00F617D7">
      <w:pPr>
        <w:rPr>
          <w:rFonts w:ascii="Times New Roman" w:hAnsi="Times New Roman" w:cs="Times New Roman"/>
          <w:b/>
          <w:bCs/>
          <w:sz w:val="24"/>
          <w:szCs w:val="24"/>
          <w:u w:val="single"/>
        </w:rPr>
      </w:pPr>
    </w:p>
    <w:p w14:paraId="79B50806" w14:textId="2FD27E1A" w:rsidR="00615506" w:rsidRDefault="00615506" w:rsidP="00F617D7">
      <w:pPr>
        <w:rPr>
          <w:rFonts w:ascii="Times New Roman" w:hAnsi="Times New Roman" w:cs="Times New Roman"/>
          <w:b/>
          <w:bCs/>
          <w:sz w:val="24"/>
          <w:szCs w:val="24"/>
          <w:u w:val="single"/>
        </w:rPr>
      </w:pPr>
      <w:r>
        <w:rPr>
          <w:rFonts w:ascii="Times New Roman" w:hAnsi="Times New Roman" w:cs="Times New Roman"/>
          <w:b/>
          <w:bCs/>
          <w:sz w:val="24"/>
          <w:szCs w:val="24"/>
          <w:u w:val="single"/>
        </w:rPr>
        <w:t>Collaborative Application point breakdown:</w:t>
      </w:r>
    </w:p>
    <w:tbl>
      <w:tblPr>
        <w:tblStyle w:val="TableGrid"/>
        <w:tblW w:w="0" w:type="auto"/>
        <w:tblLook w:val="04A0" w:firstRow="1" w:lastRow="0" w:firstColumn="1" w:lastColumn="0" w:noHBand="0" w:noVBand="1"/>
      </w:tblPr>
      <w:tblGrid>
        <w:gridCol w:w="1435"/>
        <w:gridCol w:w="5130"/>
      </w:tblGrid>
      <w:tr w:rsidR="00615506" w14:paraId="43E99EA4" w14:textId="77777777" w:rsidTr="007B7F06">
        <w:tc>
          <w:tcPr>
            <w:tcW w:w="1435" w:type="dxa"/>
            <w:shd w:val="clear" w:color="auto" w:fill="D5DCE4" w:themeFill="text2" w:themeFillTint="33"/>
          </w:tcPr>
          <w:p w14:paraId="274B32EA" w14:textId="77C226DC" w:rsidR="00615506" w:rsidRDefault="00615506" w:rsidP="00F617D7">
            <w:pPr>
              <w:rPr>
                <w:rFonts w:ascii="Times New Roman" w:hAnsi="Times New Roman" w:cs="Times New Roman"/>
                <w:sz w:val="24"/>
                <w:szCs w:val="24"/>
              </w:rPr>
            </w:pPr>
            <w:r>
              <w:rPr>
                <w:rFonts w:ascii="Times New Roman" w:hAnsi="Times New Roman" w:cs="Times New Roman"/>
                <w:sz w:val="24"/>
                <w:szCs w:val="24"/>
              </w:rPr>
              <w:t>Points</w:t>
            </w:r>
          </w:p>
        </w:tc>
        <w:tc>
          <w:tcPr>
            <w:tcW w:w="5130" w:type="dxa"/>
            <w:shd w:val="clear" w:color="auto" w:fill="D5DCE4" w:themeFill="text2" w:themeFillTint="33"/>
          </w:tcPr>
          <w:p w14:paraId="0AED1274" w14:textId="568CCB54" w:rsidR="00615506" w:rsidRDefault="00615506" w:rsidP="00F617D7">
            <w:pPr>
              <w:rPr>
                <w:rFonts w:ascii="Times New Roman" w:hAnsi="Times New Roman" w:cs="Times New Roman"/>
                <w:sz w:val="24"/>
                <w:szCs w:val="24"/>
              </w:rPr>
            </w:pPr>
            <w:r>
              <w:rPr>
                <w:rFonts w:ascii="Times New Roman" w:hAnsi="Times New Roman" w:cs="Times New Roman"/>
                <w:sz w:val="24"/>
                <w:szCs w:val="24"/>
              </w:rPr>
              <w:t>Score area</w:t>
            </w:r>
          </w:p>
        </w:tc>
      </w:tr>
      <w:tr w:rsidR="00615506" w14:paraId="7ACAB70C" w14:textId="77777777" w:rsidTr="007B7F06">
        <w:tc>
          <w:tcPr>
            <w:tcW w:w="1435" w:type="dxa"/>
          </w:tcPr>
          <w:p w14:paraId="7477E3C0" w14:textId="2F2DA04D" w:rsidR="00615506" w:rsidRDefault="006E5591" w:rsidP="00F617D7">
            <w:pPr>
              <w:rPr>
                <w:rFonts w:ascii="Times New Roman" w:hAnsi="Times New Roman" w:cs="Times New Roman"/>
                <w:sz w:val="24"/>
                <w:szCs w:val="24"/>
              </w:rPr>
            </w:pPr>
            <w:r>
              <w:rPr>
                <w:rFonts w:ascii="Times New Roman" w:hAnsi="Times New Roman" w:cs="Times New Roman"/>
                <w:sz w:val="24"/>
                <w:szCs w:val="24"/>
              </w:rPr>
              <w:t>8</w:t>
            </w:r>
            <w:r w:rsidR="003B7587">
              <w:rPr>
                <w:rFonts w:ascii="Times New Roman" w:hAnsi="Times New Roman" w:cs="Times New Roman"/>
                <w:sz w:val="24"/>
                <w:szCs w:val="24"/>
              </w:rPr>
              <w:t>5</w:t>
            </w:r>
          </w:p>
        </w:tc>
        <w:tc>
          <w:tcPr>
            <w:tcW w:w="5130" w:type="dxa"/>
          </w:tcPr>
          <w:p w14:paraId="3669255A" w14:textId="09937C39" w:rsidR="00615506" w:rsidRDefault="006E5591" w:rsidP="00F617D7">
            <w:pPr>
              <w:rPr>
                <w:rFonts w:ascii="Times New Roman" w:hAnsi="Times New Roman" w:cs="Times New Roman"/>
                <w:sz w:val="24"/>
                <w:szCs w:val="24"/>
              </w:rPr>
            </w:pPr>
            <w:r>
              <w:rPr>
                <w:rFonts w:ascii="Times New Roman" w:hAnsi="Times New Roman" w:cs="Times New Roman"/>
                <w:sz w:val="24"/>
                <w:szCs w:val="24"/>
              </w:rPr>
              <w:t>Coordination/Engagement</w:t>
            </w:r>
          </w:p>
        </w:tc>
      </w:tr>
      <w:tr w:rsidR="00615506" w14:paraId="3461FC69" w14:textId="77777777" w:rsidTr="007B7F06">
        <w:tc>
          <w:tcPr>
            <w:tcW w:w="1435" w:type="dxa"/>
          </w:tcPr>
          <w:p w14:paraId="4DDD40E4" w14:textId="197F0044" w:rsidR="00615506" w:rsidRDefault="00F80581" w:rsidP="00F617D7">
            <w:pPr>
              <w:rPr>
                <w:rFonts w:ascii="Times New Roman" w:hAnsi="Times New Roman" w:cs="Times New Roman"/>
                <w:sz w:val="24"/>
                <w:szCs w:val="24"/>
              </w:rPr>
            </w:pPr>
            <w:r>
              <w:rPr>
                <w:rFonts w:ascii="Times New Roman" w:hAnsi="Times New Roman" w:cs="Times New Roman"/>
                <w:sz w:val="24"/>
                <w:szCs w:val="24"/>
              </w:rPr>
              <w:t>27</w:t>
            </w:r>
          </w:p>
        </w:tc>
        <w:tc>
          <w:tcPr>
            <w:tcW w:w="5130" w:type="dxa"/>
          </w:tcPr>
          <w:p w14:paraId="3C0F5CA5" w14:textId="353BFC86" w:rsidR="00615506" w:rsidRDefault="006E5591" w:rsidP="00F617D7">
            <w:pPr>
              <w:rPr>
                <w:rFonts w:ascii="Times New Roman" w:hAnsi="Times New Roman" w:cs="Times New Roman"/>
                <w:sz w:val="24"/>
                <w:szCs w:val="24"/>
              </w:rPr>
            </w:pPr>
            <w:r>
              <w:rPr>
                <w:rFonts w:ascii="Times New Roman" w:hAnsi="Times New Roman" w:cs="Times New Roman"/>
                <w:sz w:val="24"/>
                <w:szCs w:val="24"/>
              </w:rPr>
              <w:t>Project capacity, review, rank</w:t>
            </w:r>
          </w:p>
        </w:tc>
      </w:tr>
      <w:tr w:rsidR="00615506" w14:paraId="09596163" w14:textId="77777777" w:rsidTr="007B7F06">
        <w:tc>
          <w:tcPr>
            <w:tcW w:w="1435" w:type="dxa"/>
          </w:tcPr>
          <w:p w14:paraId="2E1D1326" w14:textId="479A2134" w:rsidR="00615506" w:rsidRDefault="006E5591" w:rsidP="00F617D7">
            <w:pPr>
              <w:rPr>
                <w:rFonts w:ascii="Times New Roman" w:hAnsi="Times New Roman" w:cs="Times New Roman"/>
                <w:sz w:val="24"/>
                <w:szCs w:val="24"/>
              </w:rPr>
            </w:pPr>
            <w:r>
              <w:rPr>
                <w:rFonts w:ascii="Times New Roman" w:hAnsi="Times New Roman" w:cs="Times New Roman"/>
                <w:sz w:val="24"/>
                <w:szCs w:val="24"/>
              </w:rPr>
              <w:t>9</w:t>
            </w:r>
          </w:p>
        </w:tc>
        <w:tc>
          <w:tcPr>
            <w:tcW w:w="5130" w:type="dxa"/>
          </w:tcPr>
          <w:p w14:paraId="2C746BD4" w14:textId="71846F51" w:rsidR="00615506" w:rsidRDefault="006E5591" w:rsidP="00F617D7">
            <w:pPr>
              <w:rPr>
                <w:rFonts w:ascii="Times New Roman" w:hAnsi="Times New Roman" w:cs="Times New Roman"/>
                <w:sz w:val="24"/>
                <w:szCs w:val="24"/>
              </w:rPr>
            </w:pPr>
            <w:r>
              <w:rPr>
                <w:rFonts w:ascii="Times New Roman" w:hAnsi="Times New Roman" w:cs="Times New Roman"/>
                <w:sz w:val="24"/>
                <w:szCs w:val="24"/>
              </w:rPr>
              <w:t>Homeless Management Information System</w:t>
            </w:r>
          </w:p>
        </w:tc>
      </w:tr>
      <w:tr w:rsidR="00615506" w14:paraId="0979BBD4" w14:textId="77777777" w:rsidTr="007B7F06">
        <w:tc>
          <w:tcPr>
            <w:tcW w:w="1435" w:type="dxa"/>
          </w:tcPr>
          <w:p w14:paraId="44F9BD60" w14:textId="00AF6566" w:rsidR="00615506" w:rsidRDefault="006E5591" w:rsidP="00F617D7">
            <w:pPr>
              <w:rPr>
                <w:rFonts w:ascii="Times New Roman" w:hAnsi="Times New Roman" w:cs="Times New Roman"/>
                <w:sz w:val="24"/>
                <w:szCs w:val="24"/>
              </w:rPr>
            </w:pPr>
            <w:r>
              <w:rPr>
                <w:rFonts w:ascii="Times New Roman" w:hAnsi="Times New Roman" w:cs="Times New Roman"/>
                <w:sz w:val="24"/>
                <w:szCs w:val="24"/>
              </w:rPr>
              <w:t>5</w:t>
            </w:r>
          </w:p>
        </w:tc>
        <w:tc>
          <w:tcPr>
            <w:tcW w:w="5130" w:type="dxa"/>
          </w:tcPr>
          <w:p w14:paraId="3BE2DE5F" w14:textId="158CB9E4" w:rsidR="00615506" w:rsidRDefault="006E5591" w:rsidP="00F617D7">
            <w:pPr>
              <w:rPr>
                <w:rFonts w:ascii="Times New Roman" w:hAnsi="Times New Roman" w:cs="Times New Roman"/>
                <w:sz w:val="24"/>
                <w:szCs w:val="24"/>
              </w:rPr>
            </w:pPr>
            <w:r>
              <w:rPr>
                <w:rFonts w:ascii="Times New Roman" w:hAnsi="Times New Roman" w:cs="Times New Roman"/>
                <w:sz w:val="24"/>
                <w:szCs w:val="24"/>
              </w:rPr>
              <w:t>Point in Time Count</w:t>
            </w:r>
          </w:p>
        </w:tc>
      </w:tr>
      <w:tr w:rsidR="00615506" w14:paraId="7FCC07EF" w14:textId="77777777" w:rsidTr="007B7F06">
        <w:tc>
          <w:tcPr>
            <w:tcW w:w="1435" w:type="dxa"/>
          </w:tcPr>
          <w:p w14:paraId="1E277B46" w14:textId="3B17015D" w:rsidR="00615506" w:rsidRDefault="00C747F5" w:rsidP="00F617D7">
            <w:pPr>
              <w:rPr>
                <w:rFonts w:ascii="Times New Roman" w:hAnsi="Times New Roman" w:cs="Times New Roman"/>
                <w:sz w:val="24"/>
                <w:szCs w:val="24"/>
              </w:rPr>
            </w:pPr>
            <w:r>
              <w:rPr>
                <w:rFonts w:ascii="Times New Roman" w:hAnsi="Times New Roman" w:cs="Times New Roman"/>
                <w:sz w:val="24"/>
                <w:szCs w:val="24"/>
              </w:rPr>
              <w:t>60</w:t>
            </w:r>
          </w:p>
        </w:tc>
        <w:tc>
          <w:tcPr>
            <w:tcW w:w="5130" w:type="dxa"/>
          </w:tcPr>
          <w:p w14:paraId="6BB0FC4D" w14:textId="353A4130" w:rsidR="00615506" w:rsidRDefault="007B7F06" w:rsidP="00F617D7">
            <w:pPr>
              <w:rPr>
                <w:rFonts w:ascii="Times New Roman" w:hAnsi="Times New Roman" w:cs="Times New Roman"/>
                <w:sz w:val="24"/>
                <w:szCs w:val="24"/>
              </w:rPr>
            </w:pPr>
            <w:r>
              <w:rPr>
                <w:rFonts w:ascii="Times New Roman" w:hAnsi="Times New Roman" w:cs="Times New Roman"/>
                <w:sz w:val="24"/>
                <w:szCs w:val="24"/>
              </w:rPr>
              <w:t>System Performance Measures</w:t>
            </w:r>
          </w:p>
        </w:tc>
      </w:tr>
      <w:tr w:rsidR="00615506" w14:paraId="253995B7" w14:textId="77777777" w:rsidTr="007B7F06">
        <w:tc>
          <w:tcPr>
            <w:tcW w:w="1435" w:type="dxa"/>
          </w:tcPr>
          <w:p w14:paraId="515966AA" w14:textId="0B66BC7A" w:rsidR="00615506" w:rsidRDefault="00F46CF4" w:rsidP="00F617D7">
            <w:pPr>
              <w:rPr>
                <w:rFonts w:ascii="Times New Roman" w:hAnsi="Times New Roman" w:cs="Times New Roman"/>
                <w:sz w:val="24"/>
                <w:szCs w:val="24"/>
              </w:rPr>
            </w:pPr>
            <w:r>
              <w:rPr>
                <w:rFonts w:ascii="Times New Roman" w:hAnsi="Times New Roman" w:cs="Times New Roman"/>
                <w:sz w:val="24"/>
                <w:szCs w:val="24"/>
              </w:rPr>
              <w:t>14</w:t>
            </w:r>
          </w:p>
        </w:tc>
        <w:tc>
          <w:tcPr>
            <w:tcW w:w="5130" w:type="dxa"/>
          </w:tcPr>
          <w:p w14:paraId="6DC477EC" w14:textId="06F0D77C" w:rsidR="00615506" w:rsidRDefault="007B7F06" w:rsidP="00F617D7">
            <w:pPr>
              <w:rPr>
                <w:rFonts w:ascii="Times New Roman" w:hAnsi="Times New Roman" w:cs="Times New Roman"/>
                <w:sz w:val="24"/>
                <w:szCs w:val="24"/>
              </w:rPr>
            </w:pPr>
            <w:r>
              <w:rPr>
                <w:rFonts w:ascii="Times New Roman" w:hAnsi="Times New Roman" w:cs="Times New Roman"/>
                <w:sz w:val="24"/>
                <w:szCs w:val="24"/>
              </w:rPr>
              <w:t>Coordination with Housing/Healthcare</w:t>
            </w:r>
          </w:p>
        </w:tc>
      </w:tr>
      <w:tr w:rsidR="007B7F06" w14:paraId="26C9CF69" w14:textId="77777777" w:rsidTr="007B7F06">
        <w:tc>
          <w:tcPr>
            <w:tcW w:w="1435" w:type="dxa"/>
          </w:tcPr>
          <w:p w14:paraId="751F2BD3" w14:textId="63CFFEFD" w:rsidR="007B7F06" w:rsidRPr="007B7F06" w:rsidRDefault="007B7F06" w:rsidP="00F617D7">
            <w:pPr>
              <w:rPr>
                <w:rFonts w:ascii="Times New Roman" w:hAnsi="Times New Roman" w:cs="Times New Roman"/>
                <w:b/>
                <w:bCs/>
                <w:sz w:val="24"/>
                <w:szCs w:val="24"/>
              </w:rPr>
            </w:pPr>
            <w:r w:rsidRPr="007B7F06">
              <w:rPr>
                <w:rFonts w:ascii="Times New Roman" w:hAnsi="Times New Roman" w:cs="Times New Roman"/>
                <w:b/>
                <w:bCs/>
                <w:sz w:val="24"/>
                <w:szCs w:val="24"/>
              </w:rPr>
              <w:t xml:space="preserve">200 </w:t>
            </w:r>
            <w:proofErr w:type="gramStart"/>
            <w:r w:rsidRPr="007B7F06">
              <w:rPr>
                <w:rFonts w:ascii="Times New Roman" w:hAnsi="Times New Roman" w:cs="Times New Roman"/>
                <w:b/>
                <w:bCs/>
                <w:sz w:val="24"/>
                <w:szCs w:val="24"/>
              </w:rPr>
              <w:t>total</w:t>
            </w:r>
            <w:proofErr w:type="gramEnd"/>
          </w:p>
        </w:tc>
        <w:tc>
          <w:tcPr>
            <w:tcW w:w="5130" w:type="dxa"/>
          </w:tcPr>
          <w:p w14:paraId="47E13C0E" w14:textId="77777777" w:rsidR="007B7F06" w:rsidRDefault="007B7F06" w:rsidP="00F617D7">
            <w:pPr>
              <w:rPr>
                <w:rFonts w:ascii="Times New Roman" w:hAnsi="Times New Roman" w:cs="Times New Roman"/>
                <w:sz w:val="24"/>
                <w:szCs w:val="24"/>
              </w:rPr>
            </w:pPr>
          </w:p>
        </w:tc>
      </w:tr>
    </w:tbl>
    <w:p w14:paraId="18B8D907" w14:textId="77777777" w:rsidR="00615506" w:rsidRPr="00615506" w:rsidRDefault="00615506" w:rsidP="00F617D7">
      <w:pPr>
        <w:rPr>
          <w:rFonts w:ascii="Times New Roman" w:hAnsi="Times New Roman" w:cs="Times New Roman"/>
          <w:sz w:val="24"/>
          <w:szCs w:val="24"/>
        </w:rPr>
      </w:pPr>
    </w:p>
    <w:p w14:paraId="548F499D" w14:textId="3853962D" w:rsidR="00F617D7" w:rsidRPr="005455B6" w:rsidRDefault="00F617D7" w:rsidP="00F617D7">
      <w:pPr>
        <w:rPr>
          <w:rFonts w:ascii="Times New Roman" w:hAnsi="Times New Roman" w:cs="Times New Roman"/>
          <w:b/>
          <w:bCs/>
          <w:sz w:val="24"/>
          <w:szCs w:val="24"/>
          <w:u w:val="single"/>
        </w:rPr>
      </w:pPr>
      <w:r w:rsidRPr="005455B6">
        <w:rPr>
          <w:rFonts w:ascii="Times New Roman" w:hAnsi="Times New Roman" w:cs="Times New Roman"/>
          <w:b/>
          <w:bCs/>
          <w:sz w:val="24"/>
          <w:szCs w:val="24"/>
          <w:u w:val="single"/>
        </w:rPr>
        <w:t>Important links:</w:t>
      </w:r>
    </w:p>
    <w:p w14:paraId="1807E893" w14:textId="4D1DB747" w:rsidR="00F617D7" w:rsidRPr="005455B6" w:rsidRDefault="00F617D7" w:rsidP="00F617D7">
      <w:pPr>
        <w:pStyle w:val="ListParagraph"/>
        <w:numPr>
          <w:ilvl w:val="0"/>
          <w:numId w:val="4"/>
        </w:numPr>
        <w:rPr>
          <w:rFonts w:ascii="Times New Roman" w:hAnsi="Times New Roman" w:cs="Times New Roman"/>
        </w:rPr>
      </w:pPr>
      <w:r w:rsidRPr="005455B6">
        <w:rPr>
          <w:rFonts w:ascii="Times New Roman" w:hAnsi="Times New Roman" w:cs="Times New Roman"/>
        </w:rPr>
        <w:t xml:space="preserve">Competition page: </w:t>
      </w:r>
      <w:hyperlink r:id="rId11" w:history="1">
        <w:r w:rsidR="00A06648" w:rsidRPr="005455B6">
          <w:rPr>
            <w:rFonts w:ascii="Times New Roman" w:hAnsi="Times New Roman" w:cs="Times New Roman"/>
            <w:color w:val="0000FF"/>
            <w:u w:val="single"/>
          </w:rPr>
          <w:t>View Opportunity | GRANTS.GOV</w:t>
        </w:r>
      </w:hyperlink>
    </w:p>
    <w:p w14:paraId="22E023EE" w14:textId="5D1D74D8" w:rsidR="00845763" w:rsidRPr="005455B6" w:rsidRDefault="00F617D7" w:rsidP="00845763">
      <w:pPr>
        <w:pStyle w:val="ListParagraph"/>
        <w:numPr>
          <w:ilvl w:val="0"/>
          <w:numId w:val="4"/>
        </w:numPr>
        <w:rPr>
          <w:rFonts w:ascii="Times New Roman" w:hAnsi="Times New Roman" w:cs="Times New Roman"/>
          <w:color w:val="FF0000"/>
        </w:rPr>
      </w:pPr>
      <w:r w:rsidRPr="005455B6">
        <w:rPr>
          <w:rFonts w:ascii="Times New Roman" w:hAnsi="Times New Roman" w:cs="Times New Roman"/>
        </w:rPr>
        <w:t xml:space="preserve">HUD Ask A Question (AAQ): </w:t>
      </w:r>
      <w:r w:rsidR="00712A90" w:rsidRPr="005455B6">
        <w:rPr>
          <w:rFonts w:ascii="Times New Roman" w:hAnsi="Times New Roman" w:cs="Times New Roman"/>
        </w:rPr>
        <w:t xml:space="preserve">Email questions to: </w:t>
      </w:r>
      <w:hyperlink r:id="rId12" w:history="1">
        <w:r w:rsidR="00845763" w:rsidRPr="005455B6">
          <w:rPr>
            <w:rStyle w:val="Hyperlink"/>
            <w:rFonts w:ascii="Times New Roman" w:hAnsi="Times New Roman" w:cs="Times New Roman"/>
          </w:rPr>
          <w:t>CoCNOFO@hud.gov</w:t>
        </w:r>
      </w:hyperlink>
    </w:p>
    <w:p w14:paraId="3B9B734B" w14:textId="4EFB89BE" w:rsidR="00845763" w:rsidRPr="005455B6" w:rsidRDefault="00F617D7" w:rsidP="00845763">
      <w:pPr>
        <w:pStyle w:val="ListParagraph"/>
        <w:numPr>
          <w:ilvl w:val="0"/>
          <w:numId w:val="4"/>
        </w:numPr>
        <w:rPr>
          <w:rFonts w:ascii="Times New Roman" w:hAnsi="Times New Roman" w:cs="Times New Roman"/>
          <w:color w:val="FF0000"/>
        </w:rPr>
      </w:pPr>
      <w:r w:rsidRPr="005455B6">
        <w:rPr>
          <w:rFonts w:ascii="Times New Roman" w:hAnsi="Times New Roman" w:cs="Times New Roman"/>
        </w:rPr>
        <w:t xml:space="preserve">Hennepin County </w:t>
      </w:r>
      <w:proofErr w:type="spellStart"/>
      <w:r w:rsidRPr="005455B6">
        <w:rPr>
          <w:rFonts w:ascii="Times New Roman" w:hAnsi="Times New Roman" w:cs="Times New Roman"/>
        </w:rPr>
        <w:t>CoC</w:t>
      </w:r>
      <w:proofErr w:type="spellEnd"/>
      <w:r w:rsidRPr="005455B6">
        <w:rPr>
          <w:rFonts w:ascii="Times New Roman" w:hAnsi="Times New Roman" w:cs="Times New Roman"/>
        </w:rPr>
        <w:t xml:space="preserve"> website: </w:t>
      </w:r>
      <w:hyperlink r:id="rId13" w:history="1">
        <w:r w:rsidR="00845763" w:rsidRPr="005455B6">
          <w:rPr>
            <w:rFonts w:ascii="Times New Roman" w:eastAsia="Times New Roman" w:hAnsi="Times New Roman" w:cs="Times New Roman"/>
            <w:color w:val="0000FF"/>
            <w:u w:val="single"/>
          </w:rPr>
          <w:t>https://www.hennepin.us/headinghomehennepin</w:t>
        </w:r>
      </w:hyperlink>
    </w:p>
    <w:p w14:paraId="6CC54DCF" w14:textId="769A9B85" w:rsidR="00F617D7" w:rsidRPr="005455B6" w:rsidRDefault="00F617D7" w:rsidP="00845763">
      <w:pPr>
        <w:pStyle w:val="ListParagraph"/>
        <w:rPr>
          <w:rFonts w:ascii="Times New Roman" w:hAnsi="Times New Roman" w:cs="Times New Roman"/>
        </w:rPr>
      </w:pPr>
      <w:r w:rsidRPr="005455B6">
        <w:rPr>
          <w:rFonts w:ascii="Times New Roman" w:hAnsi="Times New Roman" w:cs="Times New Roman"/>
        </w:rPr>
        <w:t>(select FY 202</w:t>
      </w:r>
      <w:r w:rsidR="00A06648" w:rsidRPr="005455B6">
        <w:rPr>
          <w:rFonts w:ascii="Times New Roman" w:hAnsi="Times New Roman" w:cs="Times New Roman"/>
        </w:rPr>
        <w:t>3</w:t>
      </w:r>
      <w:r w:rsidR="00845763" w:rsidRPr="005455B6">
        <w:rPr>
          <w:rFonts w:ascii="Times New Roman" w:hAnsi="Times New Roman" w:cs="Times New Roman"/>
        </w:rPr>
        <w:t xml:space="preserve"> </w:t>
      </w:r>
      <w:proofErr w:type="spellStart"/>
      <w:r w:rsidR="00845763" w:rsidRPr="005455B6">
        <w:rPr>
          <w:rFonts w:ascii="Times New Roman" w:hAnsi="Times New Roman" w:cs="Times New Roman"/>
        </w:rPr>
        <w:t>CoC</w:t>
      </w:r>
      <w:proofErr w:type="spellEnd"/>
      <w:r w:rsidR="009114C2" w:rsidRPr="005455B6">
        <w:rPr>
          <w:rFonts w:ascii="Times New Roman" w:hAnsi="Times New Roman" w:cs="Times New Roman"/>
        </w:rPr>
        <w:t xml:space="preserve"> </w:t>
      </w:r>
      <w:r w:rsidRPr="005455B6">
        <w:rPr>
          <w:rFonts w:ascii="Times New Roman" w:hAnsi="Times New Roman" w:cs="Times New Roman"/>
        </w:rPr>
        <w:t>NOF</w:t>
      </w:r>
      <w:r w:rsidR="009114C2" w:rsidRPr="005455B6">
        <w:rPr>
          <w:rFonts w:ascii="Times New Roman" w:hAnsi="Times New Roman" w:cs="Times New Roman"/>
        </w:rPr>
        <w:t>O</w:t>
      </w:r>
      <w:r w:rsidRPr="005455B6">
        <w:rPr>
          <w:rFonts w:ascii="Times New Roman" w:hAnsi="Times New Roman" w:cs="Times New Roman"/>
        </w:rPr>
        <w:t xml:space="preserve"> </w:t>
      </w:r>
      <w:r w:rsidR="00845763" w:rsidRPr="005455B6">
        <w:rPr>
          <w:rFonts w:ascii="Times New Roman" w:hAnsi="Times New Roman" w:cs="Times New Roman"/>
        </w:rPr>
        <w:t>tab</w:t>
      </w:r>
      <w:r w:rsidRPr="005455B6">
        <w:rPr>
          <w:rFonts w:ascii="Times New Roman" w:hAnsi="Times New Roman" w:cs="Times New Roman"/>
        </w:rPr>
        <w:t>)</w:t>
      </w:r>
    </w:p>
    <w:p w14:paraId="6C9DC6CA" w14:textId="35F72305" w:rsidR="001C18F7" w:rsidRPr="005455B6" w:rsidRDefault="008869BE" w:rsidP="00C66449">
      <w:pPr>
        <w:rPr>
          <w:rFonts w:ascii="Times New Roman" w:hAnsi="Times New Roman" w:cs="Times New Roman"/>
          <w:b/>
          <w:bCs/>
          <w:u w:val="single"/>
        </w:rPr>
      </w:pPr>
      <w:r w:rsidRPr="005455B6">
        <w:rPr>
          <w:rFonts w:ascii="Times New Roman" w:hAnsi="Times New Roman" w:cs="Times New Roman"/>
          <w:b/>
          <w:bCs/>
          <w:u w:val="single"/>
        </w:rPr>
        <w:t xml:space="preserve">New and </w:t>
      </w:r>
      <w:r w:rsidR="00B15835" w:rsidRPr="005455B6">
        <w:rPr>
          <w:rFonts w:ascii="Times New Roman" w:hAnsi="Times New Roman" w:cs="Times New Roman"/>
          <w:b/>
          <w:bCs/>
          <w:u w:val="single"/>
        </w:rPr>
        <w:t xml:space="preserve">Renewal Project </w:t>
      </w:r>
      <w:r w:rsidR="002A734E" w:rsidRPr="005455B6">
        <w:rPr>
          <w:rFonts w:ascii="Times New Roman" w:hAnsi="Times New Roman" w:cs="Times New Roman"/>
          <w:b/>
          <w:bCs/>
          <w:u w:val="single"/>
        </w:rPr>
        <w:t xml:space="preserve">Eligibility </w:t>
      </w:r>
      <w:r w:rsidR="00B15835" w:rsidRPr="005455B6">
        <w:rPr>
          <w:rFonts w:ascii="Times New Roman" w:hAnsi="Times New Roman" w:cs="Times New Roman"/>
          <w:b/>
          <w:bCs/>
          <w:u w:val="single"/>
        </w:rPr>
        <w:t>information</w:t>
      </w:r>
    </w:p>
    <w:p w14:paraId="180BDCE3" w14:textId="1B888339" w:rsidR="002A734E" w:rsidRPr="005455B6" w:rsidRDefault="002A734E" w:rsidP="00E1546D">
      <w:pPr>
        <w:pStyle w:val="ListParagraph"/>
        <w:numPr>
          <w:ilvl w:val="0"/>
          <w:numId w:val="28"/>
        </w:numPr>
        <w:rPr>
          <w:rFonts w:ascii="Times New Roman" w:hAnsi="Times New Roman" w:cs="Times New Roman"/>
        </w:rPr>
      </w:pPr>
      <w:r w:rsidRPr="005455B6">
        <w:rPr>
          <w:rFonts w:ascii="Times New Roman" w:hAnsi="Times New Roman" w:cs="Times New Roman"/>
        </w:rPr>
        <w:t>SAM Registration Requirement</w:t>
      </w:r>
    </w:p>
    <w:p w14:paraId="0D8A67F1" w14:textId="0B202CA4" w:rsidR="002A734E" w:rsidRPr="005455B6" w:rsidRDefault="002A734E" w:rsidP="00E1546D">
      <w:pPr>
        <w:pStyle w:val="ListParagraph"/>
        <w:numPr>
          <w:ilvl w:val="0"/>
          <w:numId w:val="28"/>
        </w:numPr>
        <w:rPr>
          <w:rFonts w:ascii="Times New Roman" w:hAnsi="Times New Roman" w:cs="Times New Roman"/>
        </w:rPr>
      </w:pPr>
      <w:r w:rsidRPr="005455B6">
        <w:rPr>
          <w:rFonts w:ascii="Times New Roman" w:hAnsi="Times New Roman" w:cs="Times New Roman"/>
        </w:rPr>
        <w:t>UEI Number requirement</w:t>
      </w:r>
    </w:p>
    <w:p w14:paraId="6C5D50FD" w14:textId="4D087051" w:rsidR="006F5F98" w:rsidRPr="005455B6" w:rsidRDefault="006F5F98" w:rsidP="00E1546D">
      <w:pPr>
        <w:pStyle w:val="ListParagraph"/>
        <w:numPr>
          <w:ilvl w:val="0"/>
          <w:numId w:val="28"/>
        </w:numPr>
        <w:rPr>
          <w:rFonts w:ascii="Times New Roman" w:hAnsi="Times New Roman" w:cs="Times New Roman"/>
        </w:rPr>
      </w:pPr>
      <w:r w:rsidRPr="005455B6">
        <w:rPr>
          <w:rFonts w:ascii="Times New Roman" w:hAnsi="Times New Roman" w:cs="Times New Roman"/>
        </w:rPr>
        <w:t xml:space="preserve">Faith based organizations may apply for this award, but cannot discriminate against </w:t>
      </w:r>
      <w:r w:rsidR="00C545AD" w:rsidRPr="005455B6">
        <w:rPr>
          <w:rFonts w:ascii="Times New Roman" w:hAnsi="Times New Roman" w:cs="Times New Roman"/>
        </w:rPr>
        <w:t>organizations religious character, affiliation, or exercise.</w:t>
      </w:r>
    </w:p>
    <w:p w14:paraId="57C9B0C9" w14:textId="679E408E" w:rsidR="00394376" w:rsidRDefault="00394376" w:rsidP="00E1546D">
      <w:pPr>
        <w:pStyle w:val="ListParagraph"/>
        <w:numPr>
          <w:ilvl w:val="0"/>
          <w:numId w:val="28"/>
        </w:numPr>
        <w:rPr>
          <w:rFonts w:ascii="Times New Roman" w:hAnsi="Times New Roman" w:cs="Times New Roman"/>
        </w:rPr>
      </w:pPr>
      <w:r>
        <w:rPr>
          <w:rFonts w:ascii="Times New Roman" w:hAnsi="Times New Roman" w:cs="Times New Roman"/>
        </w:rPr>
        <w:lastRenderedPageBreak/>
        <w:t xml:space="preserve">Eligibility Requirements for HUD NOFO:  Cannot have outstanding delinquent federal debt, debarments, and/or </w:t>
      </w:r>
      <w:proofErr w:type="spellStart"/>
      <w:r>
        <w:rPr>
          <w:rFonts w:ascii="Times New Roman" w:hAnsi="Times New Roman" w:cs="Times New Roman"/>
        </w:rPr>
        <w:t>suspentions</w:t>
      </w:r>
      <w:proofErr w:type="spellEnd"/>
      <w:r>
        <w:rPr>
          <w:rFonts w:ascii="Times New Roman" w:hAnsi="Times New Roman" w:cs="Times New Roman"/>
        </w:rPr>
        <w:t xml:space="preserve">, pre-selection review of performance, sufficiency of financial management systems, false statements, mandatory disclosure requirements, Code of Conduct, Prohibition against lobbying activities, </w:t>
      </w:r>
    </w:p>
    <w:p w14:paraId="3D1F7189" w14:textId="53D016F1" w:rsidR="008869BE" w:rsidRDefault="008869BE" w:rsidP="00E1546D">
      <w:pPr>
        <w:pStyle w:val="ListParagraph"/>
        <w:numPr>
          <w:ilvl w:val="0"/>
          <w:numId w:val="28"/>
        </w:numPr>
        <w:rPr>
          <w:rFonts w:ascii="Times New Roman" w:hAnsi="Times New Roman" w:cs="Times New Roman"/>
        </w:rPr>
      </w:pPr>
      <w:r>
        <w:rPr>
          <w:rFonts w:ascii="Times New Roman" w:hAnsi="Times New Roman" w:cs="Times New Roman"/>
        </w:rPr>
        <w:t>Resolution of any Civil Rights matters</w:t>
      </w:r>
    </w:p>
    <w:p w14:paraId="212D5F51" w14:textId="0E8ED19B" w:rsidR="00B15835" w:rsidRDefault="00E1546D" w:rsidP="00E1546D">
      <w:pPr>
        <w:pStyle w:val="ListParagraph"/>
        <w:numPr>
          <w:ilvl w:val="0"/>
          <w:numId w:val="28"/>
        </w:numPr>
        <w:rPr>
          <w:rFonts w:ascii="Times New Roman" w:hAnsi="Times New Roman" w:cs="Times New Roman"/>
        </w:rPr>
      </w:pPr>
      <w:r>
        <w:rPr>
          <w:rFonts w:ascii="Times New Roman" w:hAnsi="Times New Roman" w:cs="Times New Roman"/>
        </w:rPr>
        <w:t>25% match for all projects in required</w:t>
      </w:r>
    </w:p>
    <w:p w14:paraId="05603FBC" w14:textId="4A8614C9" w:rsidR="002D17A6" w:rsidRDefault="002D17A6" w:rsidP="00E1546D">
      <w:pPr>
        <w:pStyle w:val="ListParagraph"/>
        <w:numPr>
          <w:ilvl w:val="0"/>
          <w:numId w:val="28"/>
        </w:numPr>
        <w:rPr>
          <w:rFonts w:ascii="Times New Roman" w:hAnsi="Times New Roman" w:cs="Times New Roman"/>
        </w:rPr>
      </w:pPr>
      <w:r>
        <w:rPr>
          <w:rFonts w:ascii="Times New Roman" w:hAnsi="Times New Roman" w:cs="Times New Roman"/>
        </w:rPr>
        <w:t xml:space="preserve">Project application, charts, </w:t>
      </w:r>
      <w:r w:rsidR="00E67700">
        <w:rPr>
          <w:rFonts w:ascii="Times New Roman" w:hAnsi="Times New Roman" w:cs="Times New Roman"/>
        </w:rPr>
        <w:t>narratives, attachments</w:t>
      </w:r>
    </w:p>
    <w:p w14:paraId="14D847A7" w14:textId="32D8F3BB" w:rsidR="00E67700" w:rsidRDefault="00E67700" w:rsidP="00E1546D">
      <w:pPr>
        <w:pStyle w:val="ListParagraph"/>
        <w:numPr>
          <w:ilvl w:val="0"/>
          <w:numId w:val="28"/>
        </w:numPr>
        <w:rPr>
          <w:rFonts w:ascii="Times New Roman" w:hAnsi="Times New Roman" w:cs="Times New Roman"/>
        </w:rPr>
      </w:pPr>
      <w:r>
        <w:rPr>
          <w:rFonts w:ascii="Times New Roman" w:hAnsi="Times New Roman" w:cs="Times New Roman"/>
        </w:rPr>
        <w:t>Documentation of Applicant and Subrecipient eligibility</w:t>
      </w:r>
    </w:p>
    <w:p w14:paraId="480B10D2" w14:textId="5472297E" w:rsidR="00E67700" w:rsidRDefault="00B9461A" w:rsidP="00E1546D">
      <w:pPr>
        <w:pStyle w:val="ListParagraph"/>
        <w:numPr>
          <w:ilvl w:val="0"/>
          <w:numId w:val="28"/>
        </w:numPr>
        <w:rPr>
          <w:rFonts w:ascii="Times New Roman" w:hAnsi="Times New Roman" w:cs="Times New Roman"/>
        </w:rPr>
      </w:pPr>
      <w:r>
        <w:rPr>
          <w:rFonts w:ascii="Times New Roman" w:hAnsi="Times New Roman" w:cs="Times New Roman"/>
        </w:rPr>
        <w:t>Applicant Code of Conduct</w:t>
      </w:r>
      <w:r w:rsidR="00260D59">
        <w:rPr>
          <w:rFonts w:ascii="Times New Roman" w:hAnsi="Times New Roman" w:cs="Times New Roman"/>
        </w:rPr>
        <w:t xml:space="preserve"> – if the organizations Code of Conduct is </w:t>
      </w:r>
      <w:r w:rsidR="0077390D">
        <w:rPr>
          <w:rFonts w:ascii="Times New Roman" w:hAnsi="Times New Roman" w:cs="Times New Roman"/>
        </w:rPr>
        <w:t xml:space="preserve">not on HUD’s website, the project must attach the Code of Conduct in </w:t>
      </w:r>
      <w:r w:rsidR="002A6114">
        <w:rPr>
          <w:rFonts w:ascii="Times New Roman" w:hAnsi="Times New Roman" w:cs="Times New Roman"/>
        </w:rPr>
        <w:t xml:space="preserve">the Project Applicant Profile in </w:t>
      </w:r>
      <w:r w:rsidR="0077390D">
        <w:rPr>
          <w:rFonts w:ascii="Times New Roman" w:hAnsi="Times New Roman" w:cs="Times New Roman"/>
        </w:rPr>
        <w:t>e-snaps</w:t>
      </w:r>
    </w:p>
    <w:p w14:paraId="71FC3894" w14:textId="5C866511" w:rsidR="00B9461A" w:rsidRDefault="00B9461A" w:rsidP="00E1546D">
      <w:pPr>
        <w:pStyle w:val="ListParagraph"/>
        <w:numPr>
          <w:ilvl w:val="0"/>
          <w:numId w:val="28"/>
        </w:numPr>
        <w:rPr>
          <w:rFonts w:ascii="Times New Roman" w:hAnsi="Times New Roman" w:cs="Times New Roman"/>
        </w:rPr>
      </w:pPr>
      <w:r>
        <w:rPr>
          <w:rFonts w:ascii="Times New Roman" w:hAnsi="Times New Roman" w:cs="Times New Roman"/>
        </w:rPr>
        <w:t>SF-424</w:t>
      </w:r>
    </w:p>
    <w:p w14:paraId="2AE016CB" w14:textId="0AFC193C" w:rsidR="00B9461A" w:rsidRDefault="00CB7C7B" w:rsidP="00E1546D">
      <w:pPr>
        <w:pStyle w:val="ListParagraph"/>
        <w:numPr>
          <w:ilvl w:val="0"/>
          <w:numId w:val="28"/>
        </w:numPr>
        <w:rPr>
          <w:rFonts w:ascii="Times New Roman" w:hAnsi="Times New Roman" w:cs="Times New Roman"/>
        </w:rPr>
      </w:pPr>
      <w:r>
        <w:rPr>
          <w:rFonts w:ascii="Times New Roman" w:hAnsi="Times New Roman" w:cs="Times New Roman"/>
        </w:rPr>
        <w:t>HUD-2880</w:t>
      </w:r>
    </w:p>
    <w:p w14:paraId="0460D7F6" w14:textId="7A69D960" w:rsidR="00CB7C7B" w:rsidRDefault="00CB7C7B" w:rsidP="00E1546D">
      <w:pPr>
        <w:pStyle w:val="ListParagraph"/>
        <w:numPr>
          <w:ilvl w:val="0"/>
          <w:numId w:val="28"/>
        </w:numPr>
        <w:rPr>
          <w:rFonts w:ascii="Times New Roman" w:hAnsi="Times New Roman" w:cs="Times New Roman"/>
        </w:rPr>
      </w:pPr>
      <w:r>
        <w:rPr>
          <w:rFonts w:ascii="Times New Roman" w:hAnsi="Times New Roman" w:cs="Times New Roman"/>
        </w:rPr>
        <w:t>SF-LLL – Disclosure of Lobbying Activities</w:t>
      </w:r>
    </w:p>
    <w:p w14:paraId="4E6D6E5F" w14:textId="1C39040F" w:rsidR="00B9461A" w:rsidRDefault="009B1F22" w:rsidP="00E1546D">
      <w:pPr>
        <w:pStyle w:val="ListParagraph"/>
        <w:numPr>
          <w:ilvl w:val="0"/>
          <w:numId w:val="28"/>
        </w:numPr>
        <w:rPr>
          <w:rFonts w:ascii="Times New Roman" w:hAnsi="Times New Roman" w:cs="Times New Roman"/>
        </w:rPr>
      </w:pPr>
      <w:r>
        <w:rPr>
          <w:rFonts w:ascii="Times New Roman" w:hAnsi="Times New Roman" w:cs="Times New Roman"/>
        </w:rPr>
        <w:t>HUD-50070 – Drug free workplace</w:t>
      </w:r>
    </w:p>
    <w:p w14:paraId="03EA4EC7" w14:textId="4985DB10" w:rsidR="004B2F39" w:rsidRPr="00EE1185" w:rsidRDefault="004134E5" w:rsidP="00BE1E44">
      <w:pPr>
        <w:pStyle w:val="ListParagraph"/>
        <w:numPr>
          <w:ilvl w:val="0"/>
          <w:numId w:val="28"/>
        </w:numPr>
        <w:rPr>
          <w:rFonts w:ascii="Times New Roman" w:hAnsi="Times New Roman" w:cs="Times New Roman"/>
        </w:rPr>
      </w:pPr>
      <w:r>
        <w:rPr>
          <w:rFonts w:ascii="Times New Roman" w:hAnsi="Times New Roman" w:cs="Times New Roman"/>
        </w:rPr>
        <w:t>Applicant Certifications</w:t>
      </w:r>
    </w:p>
    <w:p w14:paraId="19E466CE" w14:textId="77777777" w:rsidR="00E23314" w:rsidRPr="000779D5" w:rsidRDefault="00E23314">
      <w:pPr>
        <w:rPr>
          <w:rFonts w:ascii="Times New Roman" w:hAnsi="Times New Roman" w:cs="Times New Roman"/>
        </w:rPr>
      </w:pPr>
    </w:p>
    <w:sectPr w:rsidR="00E23314" w:rsidRPr="000779D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2D8BE" w14:textId="77777777" w:rsidR="007A5AED" w:rsidRDefault="007A5AED" w:rsidP="00F6140B">
      <w:pPr>
        <w:spacing w:after="0" w:line="240" w:lineRule="auto"/>
      </w:pPr>
      <w:r>
        <w:separator/>
      </w:r>
    </w:p>
  </w:endnote>
  <w:endnote w:type="continuationSeparator" w:id="0">
    <w:p w14:paraId="3E529017" w14:textId="77777777" w:rsidR="007A5AED" w:rsidRDefault="007A5AED" w:rsidP="00F6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F8BAB" w14:textId="77777777" w:rsidR="00BB1F97" w:rsidRDefault="00BB1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6552383"/>
      <w:docPartObj>
        <w:docPartGallery w:val="Page Numbers (Bottom of Page)"/>
        <w:docPartUnique/>
      </w:docPartObj>
    </w:sdtPr>
    <w:sdtEndPr>
      <w:rPr>
        <w:color w:val="7F7F7F" w:themeColor="background1" w:themeShade="7F"/>
        <w:spacing w:val="60"/>
      </w:rPr>
    </w:sdtEndPr>
    <w:sdtContent>
      <w:p w14:paraId="015F943C" w14:textId="77777777" w:rsidR="00BB1F97" w:rsidRDefault="00BB1F9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D0F4F" w:rsidRPr="00FD0F4F">
          <w:rPr>
            <w:b/>
            <w:bCs/>
            <w:noProof/>
          </w:rPr>
          <w:t>5</w:t>
        </w:r>
        <w:r>
          <w:rPr>
            <w:b/>
            <w:bCs/>
            <w:noProof/>
          </w:rPr>
          <w:fldChar w:fldCharType="end"/>
        </w:r>
        <w:r>
          <w:rPr>
            <w:b/>
            <w:bCs/>
          </w:rPr>
          <w:t xml:space="preserve"> | </w:t>
        </w:r>
        <w:r>
          <w:rPr>
            <w:color w:val="7F7F7F" w:themeColor="background1" w:themeShade="7F"/>
            <w:spacing w:val="60"/>
          </w:rPr>
          <w:t>Page</w:t>
        </w:r>
      </w:p>
    </w:sdtContent>
  </w:sdt>
  <w:p w14:paraId="4AC6732D" w14:textId="77777777" w:rsidR="00BB1F97" w:rsidRDefault="00BB1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6F1CA" w14:textId="77777777" w:rsidR="00BB1F97" w:rsidRDefault="00BB1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E977F" w14:textId="77777777" w:rsidR="007A5AED" w:rsidRDefault="007A5AED" w:rsidP="00F6140B">
      <w:pPr>
        <w:spacing w:after="0" w:line="240" w:lineRule="auto"/>
      </w:pPr>
      <w:r>
        <w:separator/>
      </w:r>
    </w:p>
  </w:footnote>
  <w:footnote w:type="continuationSeparator" w:id="0">
    <w:p w14:paraId="11E969E8" w14:textId="77777777" w:rsidR="007A5AED" w:rsidRDefault="007A5AED" w:rsidP="00F61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32D21" w14:textId="77777777" w:rsidR="00BB1F97" w:rsidRDefault="00BB1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5064381"/>
      <w:docPartObj>
        <w:docPartGallery w:val="Watermarks"/>
        <w:docPartUnique/>
      </w:docPartObj>
    </w:sdtPr>
    <w:sdtEndPr/>
    <w:sdtContent>
      <w:p w14:paraId="078FDB6E" w14:textId="77777777" w:rsidR="00F6140B" w:rsidRDefault="002C0B5C">
        <w:pPr>
          <w:pStyle w:val="Header"/>
        </w:pPr>
        <w:r>
          <w:rPr>
            <w:noProof/>
          </w:rPr>
          <w:pict w14:anchorId="22CF78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1C55C" w14:textId="77777777" w:rsidR="00BB1F97" w:rsidRDefault="00BB1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61DA"/>
    <w:multiLevelType w:val="hybridMultilevel"/>
    <w:tmpl w:val="F7B8EAB4"/>
    <w:lvl w:ilvl="0" w:tplc="04090001">
      <w:start w:val="1"/>
      <w:numFmt w:val="bullet"/>
      <w:lvlText w:val=""/>
      <w:lvlJc w:val="left"/>
      <w:pPr>
        <w:ind w:left="1045" w:hanging="360"/>
      </w:pPr>
      <w:rPr>
        <w:rFonts w:ascii="Symbol" w:hAnsi="Symbol" w:hint="default"/>
      </w:rPr>
    </w:lvl>
    <w:lvl w:ilvl="1" w:tplc="04090003">
      <w:start w:val="1"/>
      <w:numFmt w:val="bullet"/>
      <w:lvlText w:val="o"/>
      <w:lvlJc w:val="left"/>
      <w:pPr>
        <w:ind w:left="1765" w:hanging="360"/>
      </w:pPr>
      <w:rPr>
        <w:rFonts w:ascii="Courier New" w:hAnsi="Courier New" w:cs="Courier New" w:hint="default"/>
      </w:rPr>
    </w:lvl>
    <w:lvl w:ilvl="2" w:tplc="04090005" w:tentative="1">
      <w:start w:val="1"/>
      <w:numFmt w:val="bullet"/>
      <w:lvlText w:val=""/>
      <w:lvlJc w:val="left"/>
      <w:pPr>
        <w:ind w:left="2485" w:hanging="360"/>
      </w:pPr>
      <w:rPr>
        <w:rFonts w:ascii="Wingdings" w:hAnsi="Wingdings" w:hint="default"/>
      </w:rPr>
    </w:lvl>
    <w:lvl w:ilvl="3" w:tplc="04090001" w:tentative="1">
      <w:start w:val="1"/>
      <w:numFmt w:val="bullet"/>
      <w:lvlText w:val=""/>
      <w:lvlJc w:val="left"/>
      <w:pPr>
        <w:ind w:left="3205" w:hanging="360"/>
      </w:pPr>
      <w:rPr>
        <w:rFonts w:ascii="Symbol" w:hAnsi="Symbol" w:hint="default"/>
      </w:rPr>
    </w:lvl>
    <w:lvl w:ilvl="4" w:tplc="04090003" w:tentative="1">
      <w:start w:val="1"/>
      <w:numFmt w:val="bullet"/>
      <w:lvlText w:val="o"/>
      <w:lvlJc w:val="left"/>
      <w:pPr>
        <w:ind w:left="3925" w:hanging="360"/>
      </w:pPr>
      <w:rPr>
        <w:rFonts w:ascii="Courier New" w:hAnsi="Courier New" w:cs="Courier New" w:hint="default"/>
      </w:rPr>
    </w:lvl>
    <w:lvl w:ilvl="5" w:tplc="04090005" w:tentative="1">
      <w:start w:val="1"/>
      <w:numFmt w:val="bullet"/>
      <w:lvlText w:val=""/>
      <w:lvlJc w:val="left"/>
      <w:pPr>
        <w:ind w:left="4645" w:hanging="360"/>
      </w:pPr>
      <w:rPr>
        <w:rFonts w:ascii="Wingdings" w:hAnsi="Wingdings" w:hint="default"/>
      </w:rPr>
    </w:lvl>
    <w:lvl w:ilvl="6" w:tplc="04090001" w:tentative="1">
      <w:start w:val="1"/>
      <w:numFmt w:val="bullet"/>
      <w:lvlText w:val=""/>
      <w:lvlJc w:val="left"/>
      <w:pPr>
        <w:ind w:left="5365" w:hanging="360"/>
      </w:pPr>
      <w:rPr>
        <w:rFonts w:ascii="Symbol" w:hAnsi="Symbol" w:hint="default"/>
      </w:rPr>
    </w:lvl>
    <w:lvl w:ilvl="7" w:tplc="04090003" w:tentative="1">
      <w:start w:val="1"/>
      <w:numFmt w:val="bullet"/>
      <w:lvlText w:val="o"/>
      <w:lvlJc w:val="left"/>
      <w:pPr>
        <w:ind w:left="6085" w:hanging="360"/>
      </w:pPr>
      <w:rPr>
        <w:rFonts w:ascii="Courier New" w:hAnsi="Courier New" w:cs="Courier New" w:hint="default"/>
      </w:rPr>
    </w:lvl>
    <w:lvl w:ilvl="8" w:tplc="04090005" w:tentative="1">
      <w:start w:val="1"/>
      <w:numFmt w:val="bullet"/>
      <w:lvlText w:val=""/>
      <w:lvlJc w:val="left"/>
      <w:pPr>
        <w:ind w:left="6805" w:hanging="360"/>
      </w:pPr>
      <w:rPr>
        <w:rFonts w:ascii="Wingdings" w:hAnsi="Wingdings" w:hint="default"/>
      </w:rPr>
    </w:lvl>
  </w:abstractNum>
  <w:abstractNum w:abstractNumId="1" w15:restartNumberingAfterBreak="0">
    <w:nsid w:val="08D177E2"/>
    <w:multiLevelType w:val="hybridMultilevel"/>
    <w:tmpl w:val="3168B430"/>
    <w:lvl w:ilvl="0" w:tplc="2ECE1872">
      <w:start w:val="1"/>
      <w:numFmt w:val="decimal"/>
      <w:lvlText w:val="%1)"/>
      <w:lvlJc w:val="left"/>
      <w:pPr>
        <w:ind w:left="720" w:hanging="360"/>
      </w:pPr>
      <w:rPr>
        <w:rFonts w:asciiTheme="minorHAnsi" w:eastAsia="Times New Roman" w:hAnsiTheme="minorHAnsi" w:cstheme="minorBidi" w:hint="default"/>
        <w:b/>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8061E"/>
    <w:multiLevelType w:val="hybridMultilevel"/>
    <w:tmpl w:val="DB54B09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5481993"/>
    <w:multiLevelType w:val="hybridMultilevel"/>
    <w:tmpl w:val="BDBA004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89255CD"/>
    <w:multiLevelType w:val="hybridMultilevel"/>
    <w:tmpl w:val="A93C0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91502"/>
    <w:multiLevelType w:val="hybridMultilevel"/>
    <w:tmpl w:val="355A46D8"/>
    <w:lvl w:ilvl="0" w:tplc="2E48F4FE">
      <w:start w:val="1"/>
      <w:numFmt w:val="bullet"/>
      <w:lvlText w:val=""/>
      <w:lvlJc w:val="left"/>
      <w:pPr>
        <w:tabs>
          <w:tab w:val="num" w:pos="720"/>
        </w:tabs>
        <w:ind w:left="720" w:hanging="360"/>
      </w:pPr>
      <w:rPr>
        <w:rFonts w:ascii="Wingdings" w:hAnsi="Wingdings" w:hint="default"/>
      </w:rPr>
    </w:lvl>
    <w:lvl w:ilvl="1" w:tplc="33C8D19C">
      <w:start w:val="1"/>
      <w:numFmt w:val="bullet"/>
      <w:lvlText w:val=""/>
      <w:lvlJc w:val="left"/>
      <w:pPr>
        <w:tabs>
          <w:tab w:val="num" w:pos="1440"/>
        </w:tabs>
        <w:ind w:left="1440" w:hanging="360"/>
      </w:pPr>
      <w:rPr>
        <w:rFonts w:ascii="Symbol" w:hAnsi="Symbol" w:hint="default"/>
        <w:color w:val="auto"/>
      </w:rPr>
    </w:lvl>
    <w:lvl w:ilvl="2" w:tplc="85581A50" w:tentative="1">
      <w:start w:val="1"/>
      <w:numFmt w:val="bullet"/>
      <w:lvlText w:val=""/>
      <w:lvlJc w:val="left"/>
      <w:pPr>
        <w:tabs>
          <w:tab w:val="num" w:pos="2160"/>
        </w:tabs>
        <w:ind w:left="2160" w:hanging="360"/>
      </w:pPr>
      <w:rPr>
        <w:rFonts w:ascii="Wingdings" w:hAnsi="Wingdings" w:hint="default"/>
      </w:rPr>
    </w:lvl>
    <w:lvl w:ilvl="3" w:tplc="BD8E7310" w:tentative="1">
      <w:start w:val="1"/>
      <w:numFmt w:val="bullet"/>
      <w:lvlText w:val=""/>
      <w:lvlJc w:val="left"/>
      <w:pPr>
        <w:tabs>
          <w:tab w:val="num" w:pos="2880"/>
        </w:tabs>
        <w:ind w:left="2880" w:hanging="360"/>
      </w:pPr>
      <w:rPr>
        <w:rFonts w:ascii="Wingdings" w:hAnsi="Wingdings" w:hint="default"/>
      </w:rPr>
    </w:lvl>
    <w:lvl w:ilvl="4" w:tplc="BFEA0570" w:tentative="1">
      <w:start w:val="1"/>
      <w:numFmt w:val="bullet"/>
      <w:lvlText w:val=""/>
      <w:lvlJc w:val="left"/>
      <w:pPr>
        <w:tabs>
          <w:tab w:val="num" w:pos="3600"/>
        </w:tabs>
        <w:ind w:left="3600" w:hanging="360"/>
      </w:pPr>
      <w:rPr>
        <w:rFonts w:ascii="Wingdings" w:hAnsi="Wingdings" w:hint="default"/>
      </w:rPr>
    </w:lvl>
    <w:lvl w:ilvl="5" w:tplc="1786E80C" w:tentative="1">
      <w:start w:val="1"/>
      <w:numFmt w:val="bullet"/>
      <w:lvlText w:val=""/>
      <w:lvlJc w:val="left"/>
      <w:pPr>
        <w:tabs>
          <w:tab w:val="num" w:pos="4320"/>
        </w:tabs>
        <w:ind w:left="4320" w:hanging="360"/>
      </w:pPr>
      <w:rPr>
        <w:rFonts w:ascii="Wingdings" w:hAnsi="Wingdings" w:hint="default"/>
      </w:rPr>
    </w:lvl>
    <w:lvl w:ilvl="6" w:tplc="B67C2CAE" w:tentative="1">
      <w:start w:val="1"/>
      <w:numFmt w:val="bullet"/>
      <w:lvlText w:val=""/>
      <w:lvlJc w:val="left"/>
      <w:pPr>
        <w:tabs>
          <w:tab w:val="num" w:pos="5040"/>
        </w:tabs>
        <w:ind w:left="5040" w:hanging="360"/>
      </w:pPr>
      <w:rPr>
        <w:rFonts w:ascii="Wingdings" w:hAnsi="Wingdings" w:hint="default"/>
      </w:rPr>
    </w:lvl>
    <w:lvl w:ilvl="7" w:tplc="9D52CC5C" w:tentative="1">
      <w:start w:val="1"/>
      <w:numFmt w:val="bullet"/>
      <w:lvlText w:val=""/>
      <w:lvlJc w:val="left"/>
      <w:pPr>
        <w:tabs>
          <w:tab w:val="num" w:pos="5760"/>
        </w:tabs>
        <w:ind w:left="5760" w:hanging="360"/>
      </w:pPr>
      <w:rPr>
        <w:rFonts w:ascii="Wingdings" w:hAnsi="Wingdings" w:hint="default"/>
      </w:rPr>
    </w:lvl>
    <w:lvl w:ilvl="8" w:tplc="726E3F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895983"/>
    <w:multiLevelType w:val="hybridMultilevel"/>
    <w:tmpl w:val="8E200C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1924CA"/>
    <w:multiLevelType w:val="hybridMultilevel"/>
    <w:tmpl w:val="825EB99E"/>
    <w:lvl w:ilvl="0" w:tplc="AF20E6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B7FF3"/>
    <w:multiLevelType w:val="hybridMultilevel"/>
    <w:tmpl w:val="DF1A880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6CE7173"/>
    <w:multiLevelType w:val="hybridMultilevel"/>
    <w:tmpl w:val="150EF9AC"/>
    <w:lvl w:ilvl="0" w:tplc="AF20E608">
      <w:start w:val="1"/>
      <w:numFmt w:val="decimal"/>
      <w:lvlText w:val="%1)"/>
      <w:lvlJc w:val="left"/>
      <w:pPr>
        <w:ind w:left="720" w:hanging="360"/>
      </w:pPr>
      <w:rPr>
        <w:rFonts w:hint="default"/>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D03BDA"/>
    <w:multiLevelType w:val="hybridMultilevel"/>
    <w:tmpl w:val="D068D6A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04164F2"/>
    <w:multiLevelType w:val="hybridMultilevel"/>
    <w:tmpl w:val="27CC3632"/>
    <w:lvl w:ilvl="0" w:tplc="E1180250">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A16199"/>
    <w:multiLevelType w:val="hybridMultilevel"/>
    <w:tmpl w:val="DCEAA72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62C0282"/>
    <w:multiLevelType w:val="hybridMultilevel"/>
    <w:tmpl w:val="D0DAFB0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8612DD7"/>
    <w:multiLevelType w:val="hybridMultilevel"/>
    <w:tmpl w:val="825EB99E"/>
    <w:lvl w:ilvl="0" w:tplc="AF20E6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F37C4C"/>
    <w:multiLevelType w:val="hybridMultilevel"/>
    <w:tmpl w:val="6B96DECE"/>
    <w:lvl w:ilvl="0" w:tplc="1FCE7C8C">
      <w:start w:val="1"/>
      <w:numFmt w:val="decimal"/>
      <w:lvlText w:val="%1)"/>
      <w:lvlJc w:val="left"/>
      <w:pPr>
        <w:ind w:left="720" w:hanging="360"/>
      </w:pPr>
      <w:rPr>
        <w:rFonts w:ascii="Times New Roman" w:eastAsia="Times New Roman" w:hAnsi="Times New Roman" w:cs="Times New Roman" w:hint="default"/>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86146"/>
    <w:multiLevelType w:val="hybridMultilevel"/>
    <w:tmpl w:val="C0EE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571B3F"/>
    <w:multiLevelType w:val="hybridMultilevel"/>
    <w:tmpl w:val="150EF9AC"/>
    <w:lvl w:ilvl="0" w:tplc="AF20E608">
      <w:start w:val="1"/>
      <w:numFmt w:val="decimal"/>
      <w:lvlText w:val="%1)"/>
      <w:lvlJc w:val="left"/>
      <w:pPr>
        <w:ind w:left="720" w:hanging="360"/>
      </w:pPr>
      <w:rPr>
        <w:rFonts w:hint="default"/>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843807"/>
    <w:multiLevelType w:val="hybridMultilevel"/>
    <w:tmpl w:val="5FD4AE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838E6"/>
    <w:multiLevelType w:val="hybridMultilevel"/>
    <w:tmpl w:val="150EF9AC"/>
    <w:lvl w:ilvl="0" w:tplc="AF20E608">
      <w:start w:val="1"/>
      <w:numFmt w:val="decimal"/>
      <w:lvlText w:val="%1)"/>
      <w:lvlJc w:val="left"/>
      <w:pPr>
        <w:ind w:left="720" w:hanging="360"/>
      </w:pPr>
      <w:rPr>
        <w:rFonts w:hint="default"/>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4D764D"/>
    <w:multiLevelType w:val="hybridMultilevel"/>
    <w:tmpl w:val="5F86F946"/>
    <w:lvl w:ilvl="0" w:tplc="5F50010C">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rPr>
        <w:rFonts w:hint="default"/>
        <w:color w:val="auto"/>
      </w:rPr>
    </w:lvl>
    <w:lvl w:ilvl="2" w:tplc="26308CA4">
      <w:start w:val="1"/>
      <w:numFmt w:val="decimal"/>
      <w:lvlText w:val="%3.)"/>
      <w:lvlJc w:val="left"/>
      <w:pPr>
        <w:ind w:left="2160" w:hanging="360"/>
      </w:pPr>
      <w:rPr>
        <w:rFonts w:hint="default"/>
        <w:color w:val="auto"/>
      </w:rPr>
    </w:lvl>
    <w:lvl w:ilvl="3" w:tplc="95848C00">
      <w:start w:val="1"/>
      <w:numFmt w:val="decimal"/>
      <w:lvlText w:val="%4."/>
      <w:lvlJc w:val="left"/>
      <w:pPr>
        <w:ind w:left="2880" w:hanging="360"/>
      </w:pPr>
      <w:rPr>
        <w:rFonts w:hint="default"/>
      </w:rPr>
    </w:lvl>
    <w:lvl w:ilvl="4" w:tplc="E7CE8F62" w:tentative="1">
      <w:start w:val="1"/>
      <w:numFmt w:val="bullet"/>
      <w:lvlText w:val=""/>
      <w:lvlJc w:val="left"/>
      <w:pPr>
        <w:tabs>
          <w:tab w:val="num" w:pos="3600"/>
        </w:tabs>
        <w:ind w:left="3600" w:hanging="360"/>
      </w:pPr>
      <w:rPr>
        <w:rFonts w:ascii="Wingdings" w:hAnsi="Wingdings" w:hint="default"/>
      </w:rPr>
    </w:lvl>
    <w:lvl w:ilvl="5" w:tplc="1C0A1940" w:tentative="1">
      <w:start w:val="1"/>
      <w:numFmt w:val="bullet"/>
      <w:lvlText w:val=""/>
      <w:lvlJc w:val="left"/>
      <w:pPr>
        <w:tabs>
          <w:tab w:val="num" w:pos="4320"/>
        </w:tabs>
        <w:ind w:left="4320" w:hanging="360"/>
      </w:pPr>
      <w:rPr>
        <w:rFonts w:ascii="Wingdings" w:hAnsi="Wingdings" w:hint="default"/>
      </w:rPr>
    </w:lvl>
    <w:lvl w:ilvl="6" w:tplc="0980F148" w:tentative="1">
      <w:start w:val="1"/>
      <w:numFmt w:val="bullet"/>
      <w:lvlText w:val=""/>
      <w:lvlJc w:val="left"/>
      <w:pPr>
        <w:tabs>
          <w:tab w:val="num" w:pos="5040"/>
        </w:tabs>
        <w:ind w:left="5040" w:hanging="360"/>
      </w:pPr>
      <w:rPr>
        <w:rFonts w:ascii="Wingdings" w:hAnsi="Wingdings" w:hint="default"/>
      </w:rPr>
    </w:lvl>
    <w:lvl w:ilvl="7" w:tplc="F00C9300" w:tentative="1">
      <w:start w:val="1"/>
      <w:numFmt w:val="bullet"/>
      <w:lvlText w:val=""/>
      <w:lvlJc w:val="left"/>
      <w:pPr>
        <w:tabs>
          <w:tab w:val="num" w:pos="5760"/>
        </w:tabs>
        <w:ind w:left="5760" w:hanging="360"/>
      </w:pPr>
      <w:rPr>
        <w:rFonts w:ascii="Wingdings" w:hAnsi="Wingdings" w:hint="default"/>
      </w:rPr>
    </w:lvl>
    <w:lvl w:ilvl="8" w:tplc="FB8022B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806F95"/>
    <w:multiLevelType w:val="hybridMultilevel"/>
    <w:tmpl w:val="D382B3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A02A03"/>
    <w:multiLevelType w:val="hybridMultilevel"/>
    <w:tmpl w:val="C306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BB231D"/>
    <w:multiLevelType w:val="hybridMultilevel"/>
    <w:tmpl w:val="A3207E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577270"/>
    <w:multiLevelType w:val="hybridMultilevel"/>
    <w:tmpl w:val="C4C06FD6"/>
    <w:lvl w:ilvl="0" w:tplc="0C78A3EE">
      <w:start w:val="1"/>
      <w:numFmt w:val="bullet"/>
      <w:lvlText w:val=""/>
      <w:lvlJc w:val="left"/>
      <w:pPr>
        <w:tabs>
          <w:tab w:val="num" w:pos="720"/>
        </w:tabs>
        <w:ind w:left="720" w:hanging="360"/>
      </w:pPr>
      <w:rPr>
        <w:rFonts w:ascii="Wingdings" w:hAnsi="Wingdings" w:hint="default"/>
      </w:rPr>
    </w:lvl>
    <w:lvl w:ilvl="1" w:tplc="FAB81232">
      <w:start w:val="1"/>
      <w:numFmt w:val="lowerLetter"/>
      <w:lvlText w:val="%2."/>
      <w:lvlJc w:val="left"/>
      <w:pPr>
        <w:tabs>
          <w:tab w:val="num" w:pos="1440"/>
        </w:tabs>
        <w:ind w:left="1440" w:hanging="360"/>
      </w:pPr>
      <w:rPr>
        <w:rFonts w:hint="default"/>
        <w:color w:val="auto"/>
      </w:rPr>
    </w:lvl>
    <w:lvl w:ilvl="2" w:tplc="3E1063D6" w:tentative="1">
      <w:start w:val="1"/>
      <w:numFmt w:val="bullet"/>
      <w:lvlText w:val=""/>
      <w:lvlJc w:val="left"/>
      <w:pPr>
        <w:tabs>
          <w:tab w:val="num" w:pos="2160"/>
        </w:tabs>
        <w:ind w:left="2160" w:hanging="360"/>
      </w:pPr>
      <w:rPr>
        <w:rFonts w:ascii="Wingdings" w:hAnsi="Wingdings" w:hint="default"/>
      </w:rPr>
    </w:lvl>
    <w:lvl w:ilvl="3" w:tplc="62F83B88" w:tentative="1">
      <w:start w:val="1"/>
      <w:numFmt w:val="bullet"/>
      <w:lvlText w:val=""/>
      <w:lvlJc w:val="left"/>
      <w:pPr>
        <w:tabs>
          <w:tab w:val="num" w:pos="2880"/>
        </w:tabs>
        <w:ind w:left="2880" w:hanging="360"/>
      </w:pPr>
      <w:rPr>
        <w:rFonts w:ascii="Wingdings" w:hAnsi="Wingdings" w:hint="default"/>
      </w:rPr>
    </w:lvl>
    <w:lvl w:ilvl="4" w:tplc="414093F8" w:tentative="1">
      <w:start w:val="1"/>
      <w:numFmt w:val="bullet"/>
      <w:lvlText w:val=""/>
      <w:lvlJc w:val="left"/>
      <w:pPr>
        <w:tabs>
          <w:tab w:val="num" w:pos="3600"/>
        </w:tabs>
        <w:ind w:left="3600" w:hanging="360"/>
      </w:pPr>
      <w:rPr>
        <w:rFonts w:ascii="Wingdings" w:hAnsi="Wingdings" w:hint="default"/>
      </w:rPr>
    </w:lvl>
    <w:lvl w:ilvl="5" w:tplc="2A6001B2" w:tentative="1">
      <w:start w:val="1"/>
      <w:numFmt w:val="bullet"/>
      <w:lvlText w:val=""/>
      <w:lvlJc w:val="left"/>
      <w:pPr>
        <w:tabs>
          <w:tab w:val="num" w:pos="4320"/>
        </w:tabs>
        <w:ind w:left="4320" w:hanging="360"/>
      </w:pPr>
      <w:rPr>
        <w:rFonts w:ascii="Wingdings" w:hAnsi="Wingdings" w:hint="default"/>
      </w:rPr>
    </w:lvl>
    <w:lvl w:ilvl="6" w:tplc="5B183B0C" w:tentative="1">
      <w:start w:val="1"/>
      <w:numFmt w:val="bullet"/>
      <w:lvlText w:val=""/>
      <w:lvlJc w:val="left"/>
      <w:pPr>
        <w:tabs>
          <w:tab w:val="num" w:pos="5040"/>
        </w:tabs>
        <w:ind w:left="5040" w:hanging="360"/>
      </w:pPr>
      <w:rPr>
        <w:rFonts w:ascii="Wingdings" w:hAnsi="Wingdings" w:hint="default"/>
      </w:rPr>
    </w:lvl>
    <w:lvl w:ilvl="7" w:tplc="B35C4982" w:tentative="1">
      <w:start w:val="1"/>
      <w:numFmt w:val="bullet"/>
      <w:lvlText w:val=""/>
      <w:lvlJc w:val="left"/>
      <w:pPr>
        <w:tabs>
          <w:tab w:val="num" w:pos="5760"/>
        </w:tabs>
        <w:ind w:left="5760" w:hanging="360"/>
      </w:pPr>
      <w:rPr>
        <w:rFonts w:ascii="Wingdings" w:hAnsi="Wingdings" w:hint="default"/>
      </w:rPr>
    </w:lvl>
    <w:lvl w:ilvl="8" w:tplc="97FAFE7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A53540"/>
    <w:multiLevelType w:val="hybridMultilevel"/>
    <w:tmpl w:val="E20ED1B0"/>
    <w:lvl w:ilvl="0" w:tplc="D868A5EC">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rPr>
        <w:rFonts w:hint="default"/>
        <w:color w:val="auto"/>
      </w:rPr>
    </w:lvl>
    <w:lvl w:ilvl="2" w:tplc="04090001">
      <w:start w:val="1"/>
      <w:numFmt w:val="bullet"/>
      <w:lvlText w:val=""/>
      <w:lvlJc w:val="left"/>
      <w:pPr>
        <w:tabs>
          <w:tab w:val="num" w:pos="2160"/>
        </w:tabs>
        <w:ind w:left="2160" w:hanging="360"/>
      </w:pPr>
      <w:rPr>
        <w:rFonts w:ascii="Symbol" w:hAnsi="Symbol" w:hint="default"/>
        <w:color w:val="auto"/>
      </w:rPr>
    </w:lvl>
    <w:lvl w:ilvl="3" w:tplc="F1529DFC" w:tentative="1">
      <w:start w:val="1"/>
      <w:numFmt w:val="bullet"/>
      <w:lvlText w:val=""/>
      <w:lvlJc w:val="left"/>
      <w:pPr>
        <w:tabs>
          <w:tab w:val="num" w:pos="2880"/>
        </w:tabs>
        <w:ind w:left="2880" w:hanging="360"/>
      </w:pPr>
      <w:rPr>
        <w:rFonts w:ascii="Wingdings" w:hAnsi="Wingdings" w:hint="default"/>
      </w:rPr>
    </w:lvl>
    <w:lvl w:ilvl="4" w:tplc="738E9270" w:tentative="1">
      <w:start w:val="1"/>
      <w:numFmt w:val="bullet"/>
      <w:lvlText w:val=""/>
      <w:lvlJc w:val="left"/>
      <w:pPr>
        <w:tabs>
          <w:tab w:val="num" w:pos="3600"/>
        </w:tabs>
        <w:ind w:left="3600" w:hanging="360"/>
      </w:pPr>
      <w:rPr>
        <w:rFonts w:ascii="Wingdings" w:hAnsi="Wingdings" w:hint="default"/>
      </w:rPr>
    </w:lvl>
    <w:lvl w:ilvl="5" w:tplc="4496A0FC" w:tentative="1">
      <w:start w:val="1"/>
      <w:numFmt w:val="bullet"/>
      <w:lvlText w:val=""/>
      <w:lvlJc w:val="left"/>
      <w:pPr>
        <w:tabs>
          <w:tab w:val="num" w:pos="4320"/>
        </w:tabs>
        <w:ind w:left="4320" w:hanging="360"/>
      </w:pPr>
      <w:rPr>
        <w:rFonts w:ascii="Wingdings" w:hAnsi="Wingdings" w:hint="default"/>
      </w:rPr>
    </w:lvl>
    <w:lvl w:ilvl="6" w:tplc="787A5C4C" w:tentative="1">
      <w:start w:val="1"/>
      <w:numFmt w:val="bullet"/>
      <w:lvlText w:val=""/>
      <w:lvlJc w:val="left"/>
      <w:pPr>
        <w:tabs>
          <w:tab w:val="num" w:pos="5040"/>
        </w:tabs>
        <w:ind w:left="5040" w:hanging="360"/>
      </w:pPr>
      <w:rPr>
        <w:rFonts w:ascii="Wingdings" w:hAnsi="Wingdings" w:hint="default"/>
      </w:rPr>
    </w:lvl>
    <w:lvl w:ilvl="7" w:tplc="252690CA" w:tentative="1">
      <w:start w:val="1"/>
      <w:numFmt w:val="bullet"/>
      <w:lvlText w:val=""/>
      <w:lvlJc w:val="left"/>
      <w:pPr>
        <w:tabs>
          <w:tab w:val="num" w:pos="5760"/>
        </w:tabs>
        <w:ind w:left="5760" w:hanging="360"/>
      </w:pPr>
      <w:rPr>
        <w:rFonts w:ascii="Wingdings" w:hAnsi="Wingdings" w:hint="default"/>
      </w:rPr>
    </w:lvl>
    <w:lvl w:ilvl="8" w:tplc="2796F81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515CD4"/>
    <w:multiLevelType w:val="hybridMultilevel"/>
    <w:tmpl w:val="F15E348C"/>
    <w:lvl w:ilvl="0" w:tplc="2C1C932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FF207D"/>
    <w:multiLevelType w:val="multilevel"/>
    <w:tmpl w:val="90D00466"/>
    <w:lvl w:ilvl="0">
      <w:start w:val="1"/>
      <w:numFmt w:val="decimal"/>
      <w:lvlText w:val="%1)"/>
      <w:lvlJc w:val="left"/>
      <w:pPr>
        <w:tabs>
          <w:tab w:val="num" w:pos="720"/>
        </w:tabs>
        <w:ind w:left="720" w:hanging="360"/>
      </w:pPr>
      <w:rPr>
        <w:rFonts w:hint="default"/>
        <w:sz w:val="22"/>
        <w:szCs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864C19"/>
    <w:multiLevelType w:val="hybridMultilevel"/>
    <w:tmpl w:val="150EF9AC"/>
    <w:lvl w:ilvl="0" w:tplc="AF20E608">
      <w:start w:val="1"/>
      <w:numFmt w:val="decimal"/>
      <w:lvlText w:val="%1)"/>
      <w:lvlJc w:val="left"/>
      <w:pPr>
        <w:ind w:left="720" w:hanging="360"/>
      </w:pPr>
      <w:rPr>
        <w:rFonts w:hint="default"/>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BC592C"/>
    <w:multiLevelType w:val="hybridMultilevel"/>
    <w:tmpl w:val="64B4C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B51DE3"/>
    <w:multiLevelType w:val="hybridMultilevel"/>
    <w:tmpl w:val="8ABA9D9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854199B"/>
    <w:multiLevelType w:val="hybridMultilevel"/>
    <w:tmpl w:val="02467E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C06B39"/>
    <w:multiLevelType w:val="hybridMultilevel"/>
    <w:tmpl w:val="0B867C92"/>
    <w:lvl w:ilvl="0" w:tplc="52A62180">
      <w:start w:val="1"/>
      <w:numFmt w:val="decimal"/>
      <w:lvlText w:val="%1)"/>
      <w:lvlJc w:val="left"/>
      <w:pPr>
        <w:ind w:left="720" w:hanging="360"/>
      </w:pPr>
      <w:rPr>
        <w:rFonts w:asciiTheme="minorHAnsi" w:eastAsia="Times New Roman" w:hAnsiTheme="minorHAnsi" w:cstheme="minorBidi" w:hint="default"/>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D876B4"/>
    <w:multiLevelType w:val="hybridMultilevel"/>
    <w:tmpl w:val="5016C3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FE2386"/>
    <w:multiLevelType w:val="hybridMultilevel"/>
    <w:tmpl w:val="0B867C92"/>
    <w:lvl w:ilvl="0" w:tplc="52A62180">
      <w:start w:val="1"/>
      <w:numFmt w:val="decimal"/>
      <w:lvlText w:val="%1)"/>
      <w:lvlJc w:val="left"/>
      <w:pPr>
        <w:ind w:left="720" w:hanging="360"/>
      </w:pPr>
      <w:rPr>
        <w:rFonts w:asciiTheme="minorHAnsi" w:eastAsia="Times New Roman" w:hAnsiTheme="minorHAnsi" w:cstheme="minorBidi" w:hint="default"/>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124CAE"/>
    <w:multiLevelType w:val="hybridMultilevel"/>
    <w:tmpl w:val="D6EA6A3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D1B711F"/>
    <w:multiLevelType w:val="hybridMultilevel"/>
    <w:tmpl w:val="15FE1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D4B2F70"/>
    <w:multiLevelType w:val="hybridMultilevel"/>
    <w:tmpl w:val="150EF9AC"/>
    <w:lvl w:ilvl="0" w:tplc="AF20E608">
      <w:start w:val="1"/>
      <w:numFmt w:val="decimal"/>
      <w:lvlText w:val="%1)"/>
      <w:lvlJc w:val="left"/>
      <w:pPr>
        <w:ind w:left="720" w:hanging="360"/>
      </w:pPr>
      <w:rPr>
        <w:rFonts w:hint="default"/>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E35F46"/>
    <w:multiLevelType w:val="hybridMultilevel"/>
    <w:tmpl w:val="5106B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EE0C47"/>
    <w:multiLevelType w:val="hybridMultilevel"/>
    <w:tmpl w:val="150EF9AC"/>
    <w:lvl w:ilvl="0" w:tplc="AF20E608">
      <w:start w:val="1"/>
      <w:numFmt w:val="decimal"/>
      <w:lvlText w:val="%1)"/>
      <w:lvlJc w:val="left"/>
      <w:pPr>
        <w:ind w:left="720" w:hanging="360"/>
      </w:pPr>
      <w:rPr>
        <w:rFonts w:hint="default"/>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B31D5A"/>
    <w:multiLevelType w:val="hybridMultilevel"/>
    <w:tmpl w:val="825EB99E"/>
    <w:lvl w:ilvl="0" w:tplc="AF20E6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F54893"/>
    <w:multiLevelType w:val="hybridMultilevel"/>
    <w:tmpl w:val="0B867C92"/>
    <w:lvl w:ilvl="0" w:tplc="52A62180">
      <w:start w:val="1"/>
      <w:numFmt w:val="decimal"/>
      <w:lvlText w:val="%1)"/>
      <w:lvlJc w:val="left"/>
      <w:pPr>
        <w:ind w:left="720" w:hanging="360"/>
      </w:pPr>
      <w:rPr>
        <w:rFonts w:asciiTheme="minorHAnsi" w:eastAsia="Times New Roman" w:hAnsiTheme="minorHAnsi" w:cstheme="minorBidi" w:hint="default"/>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11389F"/>
    <w:multiLevelType w:val="hybridMultilevel"/>
    <w:tmpl w:val="C5607B9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78F05EAA"/>
    <w:multiLevelType w:val="hybridMultilevel"/>
    <w:tmpl w:val="BFF26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8"/>
  </w:num>
  <w:num w:numId="3">
    <w:abstractNumId w:val="33"/>
  </w:num>
  <w:num w:numId="4">
    <w:abstractNumId w:val="26"/>
  </w:num>
  <w:num w:numId="5">
    <w:abstractNumId w:val="12"/>
  </w:num>
  <w:num w:numId="6">
    <w:abstractNumId w:val="30"/>
  </w:num>
  <w:num w:numId="7">
    <w:abstractNumId w:val="3"/>
  </w:num>
  <w:num w:numId="8">
    <w:abstractNumId w:val="13"/>
  </w:num>
  <w:num w:numId="9">
    <w:abstractNumId w:val="31"/>
  </w:num>
  <w:num w:numId="10">
    <w:abstractNumId w:val="27"/>
  </w:num>
  <w:num w:numId="11">
    <w:abstractNumId w:val="24"/>
  </w:num>
  <w:num w:numId="12">
    <w:abstractNumId w:val="20"/>
  </w:num>
  <w:num w:numId="13">
    <w:abstractNumId w:val="25"/>
  </w:num>
  <w:num w:numId="14">
    <w:abstractNumId w:val="5"/>
  </w:num>
  <w:num w:numId="15">
    <w:abstractNumId w:val="36"/>
  </w:num>
  <w:num w:numId="16">
    <w:abstractNumId w:val="22"/>
  </w:num>
  <w:num w:numId="17">
    <w:abstractNumId w:val="43"/>
  </w:num>
  <w:num w:numId="18">
    <w:abstractNumId w:val="16"/>
  </w:num>
  <w:num w:numId="19">
    <w:abstractNumId w:val="10"/>
  </w:num>
  <w:num w:numId="20">
    <w:abstractNumId w:val="35"/>
  </w:num>
  <w:num w:numId="21">
    <w:abstractNumId w:val="6"/>
  </w:num>
  <w:num w:numId="22">
    <w:abstractNumId w:val="23"/>
  </w:num>
  <w:num w:numId="23">
    <w:abstractNumId w:val="42"/>
  </w:num>
  <w:num w:numId="24">
    <w:abstractNumId w:val="11"/>
  </w:num>
  <w:num w:numId="25">
    <w:abstractNumId w:val="8"/>
  </w:num>
  <w:num w:numId="26">
    <w:abstractNumId w:val="2"/>
  </w:num>
  <w:num w:numId="27">
    <w:abstractNumId w:val="0"/>
  </w:num>
  <w:num w:numId="28">
    <w:abstractNumId w:val="21"/>
  </w:num>
  <w:num w:numId="29">
    <w:abstractNumId w:val="4"/>
  </w:num>
  <w:num w:numId="30">
    <w:abstractNumId w:val="29"/>
  </w:num>
  <w:num w:numId="31">
    <w:abstractNumId w:val="17"/>
  </w:num>
  <w:num w:numId="32">
    <w:abstractNumId w:val="7"/>
  </w:num>
  <w:num w:numId="33">
    <w:abstractNumId w:val="40"/>
  </w:num>
  <w:num w:numId="34">
    <w:abstractNumId w:val="14"/>
  </w:num>
  <w:num w:numId="35">
    <w:abstractNumId w:val="28"/>
  </w:num>
  <w:num w:numId="36">
    <w:abstractNumId w:val="1"/>
  </w:num>
  <w:num w:numId="37">
    <w:abstractNumId w:val="15"/>
  </w:num>
  <w:num w:numId="38">
    <w:abstractNumId w:val="34"/>
  </w:num>
  <w:num w:numId="39">
    <w:abstractNumId w:val="32"/>
  </w:num>
  <w:num w:numId="40">
    <w:abstractNumId w:val="41"/>
  </w:num>
  <w:num w:numId="41">
    <w:abstractNumId w:val="37"/>
  </w:num>
  <w:num w:numId="42">
    <w:abstractNumId w:val="9"/>
  </w:num>
  <w:num w:numId="43">
    <w:abstractNumId w:val="19"/>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314"/>
    <w:rsid w:val="00002B96"/>
    <w:rsid w:val="000119CF"/>
    <w:rsid w:val="00016373"/>
    <w:rsid w:val="0002125E"/>
    <w:rsid w:val="000218BF"/>
    <w:rsid w:val="000224F5"/>
    <w:rsid w:val="00026C72"/>
    <w:rsid w:val="0002736F"/>
    <w:rsid w:val="0003062E"/>
    <w:rsid w:val="000317CB"/>
    <w:rsid w:val="00031D14"/>
    <w:rsid w:val="0003403B"/>
    <w:rsid w:val="00034392"/>
    <w:rsid w:val="000401F8"/>
    <w:rsid w:val="000402A3"/>
    <w:rsid w:val="00044A27"/>
    <w:rsid w:val="00044B85"/>
    <w:rsid w:val="0005144C"/>
    <w:rsid w:val="00051622"/>
    <w:rsid w:val="00057725"/>
    <w:rsid w:val="00061D26"/>
    <w:rsid w:val="00065909"/>
    <w:rsid w:val="0006772E"/>
    <w:rsid w:val="000706C1"/>
    <w:rsid w:val="00073820"/>
    <w:rsid w:val="0007469A"/>
    <w:rsid w:val="000779D5"/>
    <w:rsid w:val="00081A34"/>
    <w:rsid w:val="00085166"/>
    <w:rsid w:val="00093E6F"/>
    <w:rsid w:val="000944CB"/>
    <w:rsid w:val="000A3DD7"/>
    <w:rsid w:val="000B5105"/>
    <w:rsid w:val="000B6451"/>
    <w:rsid w:val="000C3AB2"/>
    <w:rsid w:val="000D1934"/>
    <w:rsid w:val="000D19A0"/>
    <w:rsid w:val="000D67D7"/>
    <w:rsid w:val="000E36A6"/>
    <w:rsid w:val="000E4D6D"/>
    <w:rsid w:val="000E7193"/>
    <w:rsid w:val="000F0674"/>
    <w:rsid w:val="000F0D8B"/>
    <w:rsid w:val="000F5C65"/>
    <w:rsid w:val="00100142"/>
    <w:rsid w:val="00100F4B"/>
    <w:rsid w:val="00101DED"/>
    <w:rsid w:val="001054AA"/>
    <w:rsid w:val="0010792A"/>
    <w:rsid w:val="00116E8C"/>
    <w:rsid w:val="0011768F"/>
    <w:rsid w:val="00120D62"/>
    <w:rsid w:val="001211F4"/>
    <w:rsid w:val="00123354"/>
    <w:rsid w:val="00124DBD"/>
    <w:rsid w:val="00126DB5"/>
    <w:rsid w:val="00127F3B"/>
    <w:rsid w:val="001450E5"/>
    <w:rsid w:val="00154737"/>
    <w:rsid w:val="00155675"/>
    <w:rsid w:val="00166318"/>
    <w:rsid w:val="00170E9B"/>
    <w:rsid w:val="001765B9"/>
    <w:rsid w:val="001802C9"/>
    <w:rsid w:val="00187C67"/>
    <w:rsid w:val="00190353"/>
    <w:rsid w:val="001969ED"/>
    <w:rsid w:val="001A7CC7"/>
    <w:rsid w:val="001B09CD"/>
    <w:rsid w:val="001B755D"/>
    <w:rsid w:val="001C1126"/>
    <w:rsid w:val="001C18F7"/>
    <w:rsid w:val="001C420C"/>
    <w:rsid w:val="001C52E7"/>
    <w:rsid w:val="001C7484"/>
    <w:rsid w:val="001D1D89"/>
    <w:rsid w:val="001E6FF0"/>
    <w:rsid w:val="001E7003"/>
    <w:rsid w:val="001F2BF7"/>
    <w:rsid w:val="001F49BB"/>
    <w:rsid w:val="001F75EF"/>
    <w:rsid w:val="00200F15"/>
    <w:rsid w:val="002016AF"/>
    <w:rsid w:val="00205F2E"/>
    <w:rsid w:val="00214E93"/>
    <w:rsid w:val="00214FC2"/>
    <w:rsid w:val="0021519C"/>
    <w:rsid w:val="00215BC8"/>
    <w:rsid w:val="00226C32"/>
    <w:rsid w:val="00236863"/>
    <w:rsid w:val="00244D50"/>
    <w:rsid w:val="00252F9A"/>
    <w:rsid w:val="00253AEF"/>
    <w:rsid w:val="00253E05"/>
    <w:rsid w:val="002541E9"/>
    <w:rsid w:val="00260D59"/>
    <w:rsid w:val="00261275"/>
    <w:rsid w:val="00263811"/>
    <w:rsid w:val="00273422"/>
    <w:rsid w:val="00274FE1"/>
    <w:rsid w:val="002767F7"/>
    <w:rsid w:val="00276EEF"/>
    <w:rsid w:val="00277E92"/>
    <w:rsid w:val="002801BA"/>
    <w:rsid w:val="002832ED"/>
    <w:rsid w:val="00284A72"/>
    <w:rsid w:val="00285C06"/>
    <w:rsid w:val="00287D4C"/>
    <w:rsid w:val="002917D9"/>
    <w:rsid w:val="002925EE"/>
    <w:rsid w:val="00293447"/>
    <w:rsid w:val="0029572C"/>
    <w:rsid w:val="002A18CA"/>
    <w:rsid w:val="002A4F49"/>
    <w:rsid w:val="002A6114"/>
    <w:rsid w:val="002A734E"/>
    <w:rsid w:val="002A76D0"/>
    <w:rsid w:val="002B635E"/>
    <w:rsid w:val="002C0B5C"/>
    <w:rsid w:val="002C3856"/>
    <w:rsid w:val="002C5FF3"/>
    <w:rsid w:val="002C657F"/>
    <w:rsid w:val="002D1143"/>
    <w:rsid w:val="002D1468"/>
    <w:rsid w:val="002D17A6"/>
    <w:rsid w:val="002D2764"/>
    <w:rsid w:val="002D6AFE"/>
    <w:rsid w:val="002D7587"/>
    <w:rsid w:val="002E1BF0"/>
    <w:rsid w:val="002E1FE8"/>
    <w:rsid w:val="002E3359"/>
    <w:rsid w:val="002E39B7"/>
    <w:rsid w:val="002F2308"/>
    <w:rsid w:val="002F4CD0"/>
    <w:rsid w:val="002F7205"/>
    <w:rsid w:val="00305348"/>
    <w:rsid w:val="00306043"/>
    <w:rsid w:val="003107B4"/>
    <w:rsid w:val="003131F1"/>
    <w:rsid w:val="0031747A"/>
    <w:rsid w:val="003179A4"/>
    <w:rsid w:val="00320433"/>
    <w:rsid w:val="00333208"/>
    <w:rsid w:val="0033605A"/>
    <w:rsid w:val="00337911"/>
    <w:rsid w:val="0034489F"/>
    <w:rsid w:val="00344EE9"/>
    <w:rsid w:val="0035164B"/>
    <w:rsid w:val="00351855"/>
    <w:rsid w:val="00354836"/>
    <w:rsid w:val="003558C5"/>
    <w:rsid w:val="00357D41"/>
    <w:rsid w:val="003601CC"/>
    <w:rsid w:val="003636FB"/>
    <w:rsid w:val="0036599C"/>
    <w:rsid w:val="00373B25"/>
    <w:rsid w:val="00374A2D"/>
    <w:rsid w:val="00375A15"/>
    <w:rsid w:val="00377316"/>
    <w:rsid w:val="00383796"/>
    <w:rsid w:val="003839AB"/>
    <w:rsid w:val="00384492"/>
    <w:rsid w:val="00385134"/>
    <w:rsid w:val="0039291A"/>
    <w:rsid w:val="00394376"/>
    <w:rsid w:val="003956F4"/>
    <w:rsid w:val="003A7ED7"/>
    <w:rsid w:val="003B7587"/>
    <w:rsid w:val="003C2795"/>
    <w:rsid w:val="003C377C"/>
    <w:rsid w:val="003C624F"/>
    <w:rsid w:val="003D1381"/>
    <w:rsid w:val="003D5A45"/>
    <w:rsid w:val="003D64E9"/>
    <w:rsid w:val="003D6FD4"/>
    <w:rsid w:val="003F0598"/>
    <w:rsid w:val="003F0F4A"/>
    <w:rsid w:val="003F0FA9"/>
    <w:rsid w:val="003F5B07"/>
    <w:rsid w:val="003F77DA"/>
    <w:rsid w:val="004023AC"/>
    <w:rsid w:val="004122E6"/>
    <w:rsid w:val="00412D34"/>
    <w:rsid w:val="00412FCE"/>
    <w:rsid w:val="004134E5"/>
    <w:rsid w:val="0041515D"/>
    <w:rsid w:val="0042262B"/>
    <w:rsid w:val="00423ADB"/>
    <w:rsid w:val="004270CB"/>
    <w:rsid w:val="00434366"/>
    <w:rsid w:val="0043458D"/>
    <w:rsid w:val="004439B7"/>
    <w:rsid w:val="00443E06"/>
    <w:rsid w:val="004445C2"/>
    <w:rsid w:val="00445909"/>
    <w:rsid w:val="00445CA6"/>
    <w:rsid w:val="00446F94"/>
    <w:rsid w:val="004478B0"/>
    <w:rsid w:val="00450049"/>
    <w:rsid w:val="004539F0"/>
    <w:rsid w:val="00453FB8"/>
    <w:rsid w:val="00454AFD"/>
    <w:rsid w:val="00455FC5"/>
    <w:rsid w:val="004609B3"/>
    <w:rsid w:val="004660B1"/>
    <w:rsid w:val="004701B1"/>
    <w:rsid w:val="00482D85"/>
    <w:rsid w:val="004833C1"/>
    <w:rsid w:val="0048374F"/>
    <w:rsid w:val="00485AD2"/>
    <w:rsid w:val="00485EFD"/>
    <w:rsid w:val="00487289"/>
    <w:rsid w:val="004977C2"/>
    <w:rsid w:val="004A5ED8"/>
    <w:rsid w:val="004A6630"/>
    <w:rsid w:val="004A687A"/>
    <w:rsid w:val="004B2F39"/>
    <w:rsid w:val="004B4FC9"/>
    <w:rsid w:val="004B6BEF"/>
    <w:rsid w:val="004C0F1E"/>
    <w:rsid w:val="004C6C52"/>
    <w:rsid w:val="004D14DB"/>
    <w:rsid w:val="004D19AF"/>
    <w:rsid w:val="004E1FCA"/>
    <w:rsid w:val="004E30F5"/>
    <w:rsid w:val="004E66A2"/>
    <w:rsid w:val="004E7943"/>
    <w:rsid w:val="004F287D"/>
    <w:rsid w:val="004F43F2"/>
    <w:rsid w:val="004F4542"/>
    <w:rsid w:val="004F4D8A"/>
    <w:rsid w:val="004F6D6F"/>
    <w:rsid w:val="00503379"/>
    <w:rsid w:val="005046CA"/>
    <w:rsid w:val="00521978"/>
    <w:rsid w:val="00521B1B"/>
    <w:rsid w:val="005241F3"/>
    <w:rsid w:val="00524374"/>
    <w:rsid w:val="00526650"/>
    <w:rsid w:val="00532CEA"/>
    <w:rsid w:val="005337F5"/>
    <w:rsid w:val="00534CA5"/>
    <w:rsid w:val="00540814"/>
    <w:rsid w:val="005455B6"/>
    <w:rsid w:val="00545BDD"/>
    <w:rsid w:val="005468E4"/>
    <w:rsid w:val="00550156"/>
    <w:rsid w:val="00554AC4"/>
    <w:rsid w:val="005573F8"/>
    <w:rsid w:val="00557C4E"/>
    <w:rsid w:val="00557EA9"/>
    <w:rsid w:val="0056205D"/>
    <w:rsid w:val="00564B3C"/>
    <w:rsid w:val="0057698C"/>
    <w:rsid w:val="00581E90"/>
    <w:rsid w:val="0058361B"/>
    <w:rsid w:val="00592F64"/>
    <w:rsid w:val="0059446C"/>
    <w:rsid w:val="00597C66"/>
    <w:rsid w:val="005A48A0"/>
    <w:rsid w:val="005A4D39"/>
    <w:rsid w:val="005B169B"/>
    <w:rsid w:val="005B3BB4"/>
    <w:rsid w:val="005C5FB7"/>
    <w:rsid w:val="005D27A4"/>
    <w:rsid w:val="005D5ECB"/>
    <w:rsid w:val="005E1120"/>
    <w:rsid w:val="005E35F3"/>
    <w:rsid w:val="005E6639"/>
    <w:rsid w:val="005E779D"/>
    <w:rsid w:val="005F0F30"/>
    <w:rsid w:val="005F120F"/>
    <w:rsid w:val="005F21EB"/>
    <w:rsid w:val="005F2E57"/>
    <w:rsid w:val="005F58EC"/>
    <w:rsid w:val="005F6850"/>
    <w:rsid w:val="00602032"/>
    <w:rsid w:val="00604096"/>
    <w:rsid w:val="00604A2B"/>
    <w:rsid w:val="00613D7B"/>
    <w:rsid w:val="00615506"/>
    <w:rsid w:val="00615FFD"/>
    <w:rsid w:val="006175FC"/>
    <w:rsid w:val="00623973"/>
    <w:rsid w:val="00633345"/>
    <w:rsid w:val="00635F5E"/>
    <w:rsid w:val="00637A31"/>
    <w:rsid w:val="00645846"/>
    <w:rsid w:val="006511B1"/>
    <w:rsid w:val="0065293E"/>
    <w:rsid w:val="00652E56"/>
    <w:rsid w:val="006567D4"/>
    <w:rsid w:val="00670D94"/>
    <w:rsid w:val="006760EA"/>
    <w:rsid w:val="00676F2B"/>
    <w:rsid w:val="006816EB"/>
    <w:rsid w:val="0068617B"/>
    <w:rsid w:val="00686CC1"/>
    <w:rsid w:val="006939B6"/>
    <w:rsid w:val="00695BC7"/>
    <w:rsid w:val="006A0821"/>
    <w:rsid w:val="006B1AAF"/>
    <w:rsid w:val="006B3C05"/>
    <w:rsid w:val="006B61E8"/>
    <w:rsid w:val="006C0E96"/>
    <w:rsid w:val="006C308B"/>
    <w:rsid w:val="006C3DC6"/>
    <w:rsid w:val="006C5497"/>
    <w:rsid w:val="006C6418"/>
    <w:rsid w:val="006D75E4"/>
    <w:rsid w:val="006E2296"/>
    <w:rsid w:val="006E43EB"/>
    <w:rsid w:val="006E4AC1"/>
    <w:rsid w:val="006E5591"/>
    <w:rsid w:val="006F551D"/>
    <w:rsid w:val="006F5F98"/>
    <w:rsid w:val="00702A20"/>
    <w:rsid w:val="00703AB8"/>
    <w:rsid w:val="007118FA"/>
    <w:rsid w:val="00712A90"/>
    <w:rsid w:val="00715EE2"/>
    <w:rsid w:val="0071793E"/>
    <w:rsid w:val="00720FA4"/>
    <w:rsid w:val="00721931"/>
    <w:rsid w:val="007232B2"/>
    <w:rsid w:val="0072441E"/>
    <w:rsid w:val="00731514"/>
    <w:rsid w:val="00752862"/>
    <w:rsid w:val="007537AA"/>
    <w:rsid w:val="00755C5E"/>
    <w:rsid w:val="00756D4E"/>
    <w:rsid w:val="007609FA"/>
    <w:rsid w:val="007642EE"/>
    <w:rsid w:val="0076511E"/>
    <w:rsid w:val="0076596B"/>
    <w:rsid w:val="007679F2"/>
    <w:rsid w:val="0077046F"/>
    <w:rsid w:val="0077236D"/>
    <w:rsid w:val="0077329D"/>
    <w:rsid w:val="0077390D"/>
    <w:rsid w:val="0077400A"/>
    <w:rsid w:val="00775AEA"/>
    <w:rsid w:val="00775D57"/>
    <w:rsid w:val="00777D75"/>
    <w:rsid w:val="0078110D"/>
    <w:rsid w:val="007812AD"/>
    <w:rsid w:val="00782591"/>
    <w:rsid w:val="00782F91"/>
    <w:rsid w:val="007906DC"/>
    <w:rsid w:val="007923FA"/>
    <w:rsid w:val="007A15F4"/>
    <w:rsid w:val="007A5AED"/>
    <w:rsid w:val="007A5D6E"/>
    <w:rsid w:val="007B020F"/>
    <w:rsid w:val="007B10E8"/>
    <w:rsid w:val="007B6F04"/>
    <w:rsid w:val="007B79B3"/>
    <w:rsid w:val="007B7F06"/>
    <w:rsid w:val="007D2F13"/>
    <w:rsid w:val="007D6BFB"/>
    <w:rsid w:val="007E0292"/>
    <w:rsid w:val="007E1C89"/>
    <w:rsid w:val="007E2647"/>
    <w:rsid w:val="007E35C5"/>
    <w:rsid w:val="007F75AF"/>
    <w:rsid w:val="007F78DB"/>
    <w:rsid w:val="00802792"/>
    <w:rsid w:val="00802E52"/>
    <w:rsid w:val="008077A6"/>
    <w:rsid w:val="0081456A"/>
    <w:rsid w:val="00814D9A"/>
    <w:rsid w:val="00816137"/>
    <w:rsid w:val="00820A47"/>
    <w:rsid w:val="008222A5"/>
    <w:rsid w:val="00824C1F"/>
    <w:rsid w:val="00832825"/>
    <w:rsid w:val="00834510"/>
    <w:rsid w:val="008433C8"/>
    <w:rsid w:val="00845763"/>
    <w:rsid w:val="008461A4"/>
    <w:rsid w:val="00851C32"/>
    <w:rsid w:val="00855E4A"/>
    <w:rsid w:val="00864677"/>
    <w:rsid w:val="00866DB4"/>
    <w:rsid w:val="0087045C"/>
    <w:rsid w:val="00870FD3"/>
    <w:rsid w:val="00873DF7"/>
    <w:rsid w:val="00873E10"/>
    <w:rsid w:val="00883CF3"/>
    <w:rsid w:val="008869BE"/>
    <w:rsid w:val="008902B9"/>
    <w:rsid w:val="00892F72"/>
    <w:rsid w:val="00895CDC"/>
    <w:rsid w:val="008978BF"/>
    <w:rsid w:val="008A579D"/>
    <w:rsid w:val="008B44AB"/>
    <w:rsid w:val="008B4580"/>
    <w:rsid w:val="008B4F98"/>
    <w:rsid w:val="008B5D7A"/>
    <w:rsid w:val="008D3EFD"/>
    <w:rsid w:val="008D7D9C"/>
    <w:rsid w:val="009034FD"/>
    <w:rsid w:val="00910A87"/>
    <w:rsid w:val="009114C2"/>
    <w:rsid w:val="0091327D"/>
    <w:rsid w:val="009155A7"/>
    <w:rsid w:val="00922B34"/>
    <w:rsid w:val="00924AD4"/>
    <w:rsid w:val="00931303"/>
    <w:rsid w:val="00937DC8"/>
    <w:rsid w:val="00941B75"/>
    <w:rsid w:val="00942EB9"/>
    <w:rsid w:val="00943AA6"/>
    <w:rsid w:val="00947920"/>
    <w:rsid w:val="0095145C"/>
    <w:rsid w:val="00951837"/>
    <w:rsid w:val="00953098"/>
    <w:rsid w:val="00953724"/>
    <w:rsid w:val="00953C0A"/>
    <w:rsid w:val="00953F27"/>
    <w:rsid w:val="0095646D"/>
    <w:rsid w:val="00963E10"/>
    <w:rsid w:val="00973724"/>
    <w:rsid w:val="0097648E"/>
    <w:rsid w:val="00981B0D"/>
    <w:rsid w:val="00986536"/>
    <w:rsid w:val="00986931"/>
    <w:rsid w:val="00996E07"/>
    <w:rsid w:val="00997295"/>
    <w:rsid w:val="00997C31"/>
    <w:rsid w:val="009A0C43"/>
    <w:rsid w:val="009A5BEF"/>
    <w:rsid w:val="009A5CE2"/>
    <w:rsid w:val="009B1F22"/>
    <w:rsid w:val="009B3A54"/>
    <w:rsid w:val="009B6146"/>
    <w:rsid w:val="009B77F1"/>
    <w:rsid w:val="009C0302"/>
    <w:rsid w:val="009C7DC6"/>
    <w:rsid w:val="009D0931"/>
    <w:rsid w:val="009D2856"/>
    <w:rsid w:val="009D7C48"/>
    <w:rsid w:val="009E0999"/>
    <w:rsid w:val="009E0B4B"/>
    <w:rsid w:val="009E1BD9"/>
    <w:rsid w:val="009F117E"/>
    <w:rsid w:val="00A0129B"/>
    <w:rsid w:val="00A02615"/>
    <w:rsid w:val="00A04C89"/>
    <w:rsid w:val="00A0581B"/>
    <w:rsid w:val="00A06648"/>
    <w:rsid w:val="00A165CE"/>
    <w:rsid w:val="00A21084"/>
    <w:rsid w:val="00A21146"/>
    <w:rsid w:val="00A240F2"/>
    <w:rsid w:val="00A34FE0"/>
    <w:rsid w:val="00A407ED"/>
    <w:rsid w:val="00A41694"/>
    <w:rsid w:val="00A4519C"/>
    <w:rsid w:val="00A473BE"/>
    <w:rsid w:val="00A5111A"/>
    <w:rsid w:val="00A51355"/>
    <w:rsid w:val="00A718B9"/>
    <w:rsid w:val="00A71DA5"/>
    <w:rsid w:val="00A83D84"/>
    <w:rsid w:val="00A876E7"/>
    <w:rsid w:val="00A91A7E"/>
    <w:rsid w:val="00A9389A"/>
    <w:rsid w:val="00AA4CEF"/>
    <w:rsid w:val="00AA7A7B"/>
    <w:rsid w:val="00AA7DF0"/>
    <w:rsid w:val="00AB11EF"/>
    <w:rsid w:val="00AB22A3"/>
    <w:rsid w:val="00AB6A3B"/>
    <w:rsid w:val="00AC00BC"/>
    <w:rsid w:val="00AC39ED"/>
    <w:rsid w:val="00AC3EA6"/>
    <w:rsid w:val="00AD3DB4"/>
    <w:rsid w:val="00AD67FC"/>
    <w:rsid w:val="00AF17A4"/>
    <w:rsid w:val="00AF6175"/>
    <w:rsid w:val="00B050ED"/>
    <w:rsid w:val="00B05F0E"/>
    <w:rsid w:val="00B06E98"/>
    <w:rsid w:val="00B07E3D"/>
    <w:rsid w:val="00B103EB"/>
    <w:rsid w:val="00B1338E"/>
    <w:rsid w:val="00B15835"/>
    <w:rsid w:val="00B17269"/>
    <w:rsid w:val="00B20897"/>
    <w:rsid w:val="00B223B7"/>
    <w:rsid w:val="00B25371"/>
    <w:rsid w:val="00B256CA"/>
    <w:rsid w:val="00B36DF7"/>
    <w:rsid w:val="00B37355"/>
    <w:rsid w:val="00B40886"/>
    <w:rsid w:val="00B523AB"/>
    <w:rsid w:val="00B54B0B"/>
    <w:rsid w:val="00B57A17"/>
    <w:rsid w:val="00B63C1E"/>
    <w:rsid w:val="00B64BA3"/>
    <w:rsid w:val="00B71234"/>
    <w:rsid w:val="00B7583F"/>
    <w:rsid w:val="00B76C65"/>
    <w:rsid w:val="00B81DAC"/>
    <w:rsid w:val="00B84105"/>
    <w:rsid w:val="00B90AF6"/>
    <w:rsid w:val="00B9461A"/>
    <w:rsid w:val="00BA030E"/>
    <w:rsid w:val="00BB1F97"/>
    <w:rsid w:val="00BB58DD"/>
    <w:rsid w:val="00BC3603"/>
    <w:rsid w:val="00BC5577"/>
    <w:rsid w:val="00BC7E67"/>
    <w:rsid w:val="00BD3B26"/>
    <w:rsid w:val="00BD658E"/>
    <w:rsid w:val="00BE1E44"/>
    <w:rsid w:val="00BE39CE"/>
    <w:rsid w:val="00BF1E61"/>
    <w:rsid w:val="00BF6A96"/>
    <w:rsid w:val="00C05600"/>
    <w:rsid w:val="00C12E7D"/>
    <w:rsid w:val="00C13044"/>
    <w:rsid w:val="00C21FFA"/>
    <w:rsid w:val="00C221C8"/>
    <w:rsid w:val="00C23F7E"/>
    <w:rsid w:val="00C26E9F"/>
    <w:rsid w:val="00C3039C"/>
    <w:rsid w:val="00C323DE"/>
    <w:rsid w:val="00C34390"/>
    <w:rsid w:val="00C376C8"/>
    <w:rsid w:val="00C50418"/>
    <w:rsid w:val="00C545AD"/>
    <w:rsid w:val="00C550D3"/>
    <w:rsid w:val="00C5589E"/>
    <w:rsid w:val="00C56FE6"/>
    <w:rsid w:val="00C62C43"/>
    <w:rsid w:val="00C62CD5"/>
    <w:rsid w:val="00C6582C"/>
    <w:rsid w:val="00C66449"/>
    <w:rsid w:val="00C739BA"/>
    <w:rsid w:val="00C747F5"/>
    <w:rsid w:val="00C8008B"/>
    <w:rsid w:val="00C8384E"/>
    <w:rsid w:val="00C91854"/>
    <w:rsid w:val="00C91AF8"/>
    <w:rsid w:val="00C928B4"/>
    <w:rsid w:val="00C93945"/>
    <w:rsid w:val="00C95CAE"/>
    <w:rsid w:val="00C97A1D"/>
    <w:rsid w:val="00CB3612"/>
    <w:rsid w:val="00CB3905"/>
    <w:rsid w:val="00CB5A8B"/>
    <w:rsid w:val="00CB7C7B"/>
    <w:rsid w:val="00CC38F6"/>
    <w:rsid w:val="00CC54D3"/>
    <w:rsid w:val="00CC6D86"/>
    <w:rsid w:val="00CC7ACB"/>
    <w:rsid w:val="00CD42C3"/>
    <w:rsid w:val="00CD4BEB"/>
    <w:rsid w:val="00CD5F59"/>
    <w:rsid w:val="00CE077D"/>
    <w:rsid w:val="00CF2979"/>
    <w:rsid w:val="00CF4BFC"/>
    <w:rsid w:val="00CF545A"/>
    <w:rsid w:val="00CF7BF1"/>
    <w:rsid w:val="00D00E12"/>
    <w:rsid w:val="00D020A4"/>
    <w:rsid w:val="00D04A97"/>
    <w:rsid w:val="00D11DDF"/>
    <w:rsid w:val="00D15E28"/>
    <w:rsid w:val="00D16D57"/>
    <w:rsid w:val="00D175A4"/>
    <w:rsid w:val="00D2072C"/>
    <w:rsid w:val="00D22B07"/>
    <w:rsid w:val="00D22B60"/>
    <w:rsid w:val="00D306D3"/>
    <w:rsid w:val="00D3407F"/>
    <w:rsid w:val="00D40617"/>
    <w:rsid w:val="00D44DF6"/>
    <w:rsid w:val="00D46049"/>
    <w:rsid w:val="00D4610B"/>
    <w:rsid w:val="00D478FD"/>
    <w:rsid w:val="00D50E40"/>
    <w:rsid w:val="00D51FAF"/>
    <w:rsid w:val="00D54665"/>
    <w:rsid w:val="00D5538B"/>
    <w:rsid w:val="00D55F50"/>
    <w:rsid w:val="00D5710A"/>
    <w:rsid w:val="00D60CB1"/>
    <w:rsid w:val="00D6308C"/>
    <w:rsid w:val="00D65295"/>
    <w:rsid w:val="00D66C31"/>
    <w:rsid w:val="00D70071"/>
    <w:rsid w:val="00D74812"/>
    <w:rsid w:val="00D76C4B"/>
    <w:rsid w:val="00D811CF"/>
    <w:rsid w:val="00D8153D"/>
    <w:rsid w:val="00D85745"/>
    <w:rsid w:val="00D86503"/>
    <w:rsid w:val="00D91A59"/>
    <w:rsid w:val="00D96202"/>
    <w:rsid w:val="00DA73A2"/>
    <w:rsid w:val="00DB1AC0"/>
    <w:rsid w:val="00DB1DB1"/>
    <w:rsid w:val="00DB1F71"/>
    <w:rsid w:val="00DB716B"/>
    <w:rsid w:val="00DC1EDA"/>
    <w:rsid w:val="00DC6637"/>
    <w:rsid w:val="00DD1A1C"/>
    <w:rsid w:val="00DD2FB0"/>
    <w:rsid w:val="00DD628A"/>
    <w:rsid w:val="00DE2D05"/>
    <w:rsid w:val="00DF0566"/>
    <w:rsid w:val="00DF5654"/>
    <w:rsid w:val="00E06AF7"/>
    <w:rsid w:val="00E10EAF"/>
    <w:rsid w:val="00E123B8"/>
    <w:rsid w:val="00E1546D"/>
    <w:rsid w:val="00E23314"/>
    <w:rsid w:val="00E338B7"/>
    <w:rsid w:val="00E40801"/>
    <w:rsid w:val="00E53E7F"/>
    <w:rsid w:val="00E62A4B"/>
    <w:rsid w:val="00E65F0F"/>
    <w:rsid w:val="00E67700"/>
    <w:rsid w:val="00E70819"/>
    <w:rsid w:val="00E70E7F"/>
    <w:rsid w:val="00E72FBE"/>
    <w:rsid w:val="00E73AF9"/>
    <w:rsid w:val="00E77AAF"/>
    <w:rsid w:val="00E815B8"/>
    <w:rsid w:val="00E82A4D"/>
    <w:rsid w:val="00EA10FB"/>
    <w:rsid w:val="00EA4682"/>
    <w:rsid w:val="00EA488B"/>
    <w:rsid w:val="00EB18FC"/>
    <w:rsid w:val="00EB68FB"/>
    <w:rsid w:val="00EC2234"/>
    <w:rsid w:val="00ED0391"/>
    <w:rsid w:val="00ED07CA"/>
    <w:rsid w:val="00ED5A4B"/>
    <w:rsid w:val="00ED785A"/>
    <w:rsid w:val="00EE0917"/>
    <w:rsid w:val="00EE1185"/>
    <w:rsid w:val="00EE1C51"/>
    <w:rsid w:val="00EE4423"/>
    <w:rsid w:val="00EF493E"/>
    <w:rsid w:val="00EF62A5"/>
    <w:rsid w:val="00EF799D"/>
    <w:rsid w:val="00F004DF"/>
    <w:rsid w:val="00F0078F"/>
    <w:rsid w:val="00F00B03"/>
    <w:rsid w:val="00F0560B"/>
    <w:rsid w:val="00F11707"/>
    <w:rsid w:val="00F11A61"/>
    <w:rsid w:val="00F11E9C"/>
    <w:rsid w:val="00F14B3C"/>
    <w:rsid w:val="00F15082"/>
    <w:rsid w:val="00F20D95"/>
    <w:rsid w:val="00F21736"/>
    <w:rsid w:val="00F3409E"/>
    <w:rsid w:val="00F3410D"/>
    <w:rsid w:val="00F42EB0"/>
    <w:rsid w:val="00F45CD7"/>
    <w:rsid w:val="00F45E2F"/>
    <w:rsid w:val="00F46CF4"/>
    <w:rsid w:val="00F475E9"/>
    <w:rsid w:val="00F5233B"/>
    <w:rsid w:val="00F5451D"/>
    <w:rsid w:val="00F545B6"/>
    <w:rsid w:val="00F6046E"/>
    <w:rsid w:val="00F6140B"/>
    <w:rsid w:val="00F617D7"/>
    <w:rsid w:val="00F6342A"/>
    <w:rsid w:val="00F679AF"/>
    <w:rsid w:val="00F76A58"/>
    <w:rsid w:val="00F777D8"/>
    <w:rsid w:val="00F80581"/>
    <w:rsid w:val="00F82FAE"/>
    <w:rsid w:val="00F874A7"/>
    <w:rsid w:val="00F94DD8"/>
    <w:rsid w:val="00F9598A"/>
    <w:rsid w:val="00F970A3"/>
    <w:rsid w:val="00F97398"/>
    <w:rsid w:val="00FA0711"/>
    <w:rsid w:val="00FA25E0"/>
    <w:rsid w:val="00FB50D3"/>
    <w:rsid w:val="00FB591B"/>
    <w:rsid w:val="00FB5CCC"/>
    <w:rsid w:val="00FC22B2"/>
    <w:rsid w:val="00FD0263"/>
    <w:rsid w:val="00FD0F4F"/>
    <w:rsid w:val="00FD2E57"/>
    <w:rsid w:val="00FE203E"/>
    <w:rsid w:val="00FE3201"/>
    <w:rsid w:val="00FE5678"/>
    <w:rsid w:val="00FE6584"/>
    <w:rsid w:val="00FF1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8003A7"/>
  <w15:chartTrackingRefBased/>
  <w15:docId w15:val="{F38E5FC9-0900-46A2-99DA-E3A9BF9F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3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3314"/>
    <w:pPr>
      <w:ind w:left="720"/>
      <w:contextualSpacing/>
    </w:pPr>
  </w:style>
  <w:style w:type="character" w:styleId="Hyperlink">
    <w:name w:val="Hyperlink"/>
    <w:basedOn w:val="DefaultParagraphFont"/>
    <w:uiPriority w:val="99"/>
    <w:unhideWhenUsed/>
    <w:rsid w:val="007232B2"/>
    <w:rPr>
      <w:color w:val="0563C1" w:themeColor="hyperlink"/>
      <w:u w:val="single"/>
    </w:rPr>
  </w:style>
  <w:style w:type="paragraph" w:styleId="Header">
    <w:name w:val="header"/>
    <w:basedOn w:val="Normal"/>
    <w:link w:val="HeaderChar"/>
    <w:uiPriority w:val="99"/>
    <w:unhideWhenUsed/>
    <w:rsid w:val="00F61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40B"/>
  </w:style>
  <w:style w:type="paragraph" w:styleId="Footer">
    <w:name w:val="footer"/>
    <w:basedOn w:val="Normal"/>
    <w:link w:val="FooterChar"/>
    <w:uiPriority w:val="99"/>
    <w:unhideWhenUsed/>
    <w:rsid w:val="00F61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40B"/>
  </w:style>
  <w:style w:type="paragraph" w:styleId="NormalWeb">
    <w:name w:val="Normal (Web)"/>
    <w:basedOn w:val="Normal"/>
    <w:uiPriority w:val="99"/>
    <w:unhideWhenUsed/>
    <w:rsid w:val="0007469A"/>
    <w:rPr>
      <w:rFonts w:ascii="Times New Roman" w:hAnsi="Times New Roman" w:cs="Times New Roman"/>
      <w:sz w:val="24"/>
      <w:szCs w:val="24"/>
    </w:rPr>
  </w:style>
  <w:style w:type="character" w:styleId="Emphasis">
    <w:name w:val="Emphasis"/>
    <w:basedOn w:val="DefaultParagraphFont"/>
    <w:uiPriority w:val="20"/>
    <w:qFormat/>
    <w:rsid w:val="008A579D"/>
    <w:rPr>
      <w:i/>
      <w:iCs/>
    </w:rPr>
  </w:style>
  <w:style w:type="character" w:styleId="UnresolvedMention">
    <w:name w:val="Unresolved Mention"/>
    <w:basedOn w:val="DefaultParagraphFont"/>
    <w:uiPriority w:val="99"/>
    <w:semiHidden/>
    <w:unhideWhenUsed/>
    <w:rsid w:val="00DD628A"/>
    <w:rPr>
      <w:color w:val="605E5C"/>
      <w:shd w:val="clear" w:color="auto" w:fill="E1DFDD"/>
    </w:rPr>
  </w:style>
  <w:style w:type="paragraph" w:styleId="NoSpacing">
    <w:name w:val="No Spacing"/>
    <w:uiPriority w:val="1"/>
    <w:qFormat/>
    <w:rsid w:val="008222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402533">
      <w:bodyDiv w:val="1"/>
      <w:marLeft w:val="0"/>
      <w:marRight w:val="0"/>
      <w:marTop w:val="0"/>
      <w:marBottom w:val="0"/>
      <w:divBdr>
        <w:top w:val="none" w:sz="0" w:space="0" w:color="auto"/>
        <w:left w:val="none" w:sz="0" w:space="0" w:color="auto"/>
        <w:bottom w:val="none" w:sz="0" w:space="0" w:color="auto"/>
        <w:right w:val="none" w:sz="0" w:space="0" w:color="auto"/>
      </w:divBdr>
    </w:div>
    <w:div w:id="210466173">
      <w:bodyDiv w:val="1"/>
      <w:marLeft w:val="0"/>
      <w:marRight w:val="0"/>
      <w:marTop w:val="0"/>
      <w:marBottom w:val="0"/>
      <w:divBdr>
        <w:top w:val="none" w:sz="0" w:space="0" w:color="auto"/>
        <w:left w:val="none" w:sz="0" w:space="0" w:color="auto"/>
        <w:bottom w:val="none" w:sz="0" w:space="0" w:color="auto"/>
        <w:right w:val="none" w:sz="0" w:space="0" w:color="auto"/>
      </w:divBdr>
    </w:div>
    <w:div w:id="223418618">
      <w:bodyDiv w:val="1"/>
      <w:marLeft w:val="0"/>
      <w:marRight w:val="0"/>
      <w:marTop w:val="0"/>
      <w:marBottom w:val="0"/>
      <w:divBdr>
        <w:top w:val="none" w:sz="0" w:space="0" w:color="auto"/>
        <w:left w:val="none" w:sz="0" w:space="0" w:color="auto"/>
        <w:bottom w:val="none" w:sz="0" w:space="0" w:color="auto"/>
        <w:right w:val="none" w:sz="0" w:space="0" w:color="auto"/>
      </w:divBdr>
    </w:div>
    <w:div w:id="332806268">
      <w:bodyDiv w:val="1"/>
      <w:marLeft w:val="0"/>
      <w:marRight w:val="0"/>
      <w:marTop w:val="0"/>
      <w:marBottom w:val="0"/>
      <w:divBdr>
        <w:top w:val="none" w:sz="0" w:space="0" w:color="auto"/>
        <w:left w:val="none" w:sz="0" w:space="0" w:color="auto"/>
        <w:bottom w:val="none" w:sz="0" w:space="0" w:color="auto"/>
        <w:right w:val="none" w:sz="0" w:space="0" w:color="auto"/>
      </w:divBdr>
      <w:divsChild>
        <w:div w:id="895239971">
          <w:marLeft w:val="288"/>
          <w:marRight w:val="0"/>
          <w:marTop w:val="240"/>
          <w:marBottom w:val="0"/>
          <w:divBdr>
            <w:top w:val="none" w:sz="0" w:space="0" w:color="auto"/>
            <w:left w:val="none" w:sz="0" w:space="0" w:color="auto"/>
            <w:bottom w:val="none" w:sz="0" w:space="0" w:color="auto"/>
            <w:right w:val="none" w:sz="0" w:space="0" w:color="auto"/>
          </w:divBdr>
        </w:div>
        <w:div w:id="1682586075">
          <w:marLeft w:val="720"/>
          <w:marRight w:val="0"/>
          <w:marTop w:val="80"/>
          <w:marBottom w:val="40"/>
          <w:divBdr>
            <w:top w:val="none" w:sz="0" w:space="0" w:color="auto"/>
            <w:left w:val="none" w:sz="0" w:space="0" w:color="auto"/>
            <w:bottom w:val="none" w:sz="0" w:space="0" w:color="auto"/>
            <w:right w:val="none" w:sz="0" w:space="0" w:color="auto"/>
          </w:divBdr>
        </w:div>
        <w:div w:id="718556369">
          <w:marLeft w:val="720"/>
          <w:marRight w:val="0"/>
          <w:marTop w:val="80"/>
          <w:marBottom w:val="40"/>
          <w:divBdr>
            <w:top w:val="none" w:sz="0" w:space="0" w:color="auto"/>
            <w:left w:val="none" w:sz="0" w:space="0" w:color="auto"/>
            <w:bottom w:val="none" w:sz="0" w:space="0" w:color="auto"/>
            <w:right w:val="none" w:sz="0" w:space="0" w:color="auto"/>
          </w:divBdr>
        </w:div>
      </w:divsChild>
    </w:div>
    <w:div w:id="441875108">
      <w:bodyDiv w:val="1"/>
      <w:marLeft w:val="0"/>
      <w:marRight w:val="0"/>
      <w:marTop w:val="0"/>
      <w:marBottom w:val="0"/>
      <w:divBdr>
        <w:top w:val="none" w:sz="0" w:space="0" w:color="auto"/>
        <w:left w:val="none" w:sz="0" w:space="0" w:color="auto"/>
        <w:bottom w:val="none" w:sz="0" w:space="0" w:color="auto"/>
        <w:right w:val="none" w:sz="0" w:space="0" w:color="auto"/>
      </w:divBdr>
    </w:div>
    <w:div w:id="862131126">
      <w:bodyDiv w:val="1"/>
      <w:marLeft w:val="0"/>
      <w:marRight w:val="0"/>
      <w:marTop w:val="0"/>
      <w:marBottom w:val="0"/>
      <w:divBdr>
        <w:top w:val="none" w:sz="0" w:space="0" w:color="auto"/>
        <w:left w:val="none" w:sz="0" w:space="0" w:color="auto"/>
        <w:bottom w:val="none" w:sz="0" w:space="0" w:color="auto"/>
        <w:right w:val="none" w:sz="0" w:space="0" w:color="auto"/>
      </w:divBdr>
      <w:divsChild>
        <w:div w:id="2017875676">
          <w:marLeft w:val="720"/>
          <w:marRight w:val="0"/>
          <w:marTop w:val="80"/>
          <w:marBottom w:val="40"/>
          <w:divBdr>
            <w:top w:val="none" w:sz="0" w:space="0" w:color="auto"/>
            <w:left w:val="none" w:sz="0" w:space="0" w:color="auto"/>
            <w:bottom w:val="none" w:sz="0" w:space="0" w:color="auto"/>
            <w:right w:val="none" w:sz="0" w:space="0" w:color="auto"/>
          </w:divBdr>
        </w:div>
        <w:div w:id="603802240">
          <w:marLeft w:val="720"/>
          <w:marRight w:val="0"/>
          <w:marTop w:val="80"/>
          <w:marBottom w:val="40"/>
          <w:divBdr>
            <w:top w:val="none" w:sz="0" w:space="0" w:color="auto"/>
            <w:left w:val="none" w:sz="0" w:space="0" w:color="auto"/>
            <w:bottom w:val="none" w:sz="0" w:space="0" w:color="auto"/>
            <w:right w:val="none" w:sz="0" w:space="0" w:color="auto"/>
          </w:divBdr>
        </w:div>
        <w:div w:id="796408718">
          <w:marLeft w:val="720"/>
          <w:marRight w:val="0"/>
          <w:marTop w:val="80"/>
          <w:marBottom w:val="40"/>
          <w:divBdr>
            <w:top w:val="none" w:sz="0" w:space="0" w:color="auto"/>
            <w:left w:val="none" w:sz="0" w:space="0" w:color="auto"/>
            <w:bottom w:val="none" w:sz="0" w:space="0" w:color="auto"/>
            <w:right w:val="none" w:sz="0" w:space="0" w:color="auto"/>
          </w:divBdr>
        </w:div>
        <w:div w:id="691491439">
          <w:marLeft w:val="1152"/>
          <w:marRight w:val="0"/>
          <w:marTop w:val="80"/>
          <w:marBottom w:val="40"/>
          <w:divBdr>
            <w:top w:val="none" w:sz="0" w:space="0" w:color="auto"/>
            <w:left w:val="none" w:sz="0" w:space="0" w:color="auto"/>
            <w:bottom w:val="none" w:sz="0" w:space="0" w:color="auto"/>
            <w:right w:val="none" w:sz="0" w:space="0" w:color="auto"/>
          </w:divBdr>
        </w:div>
        <w:div w:id="497962999">
          <w:marLeft w:val="1152"/>
          <w:marRight w:val="0"/>
          <w:marTop w:val="80"/>
          <w:marBottom w:val="40"/>
          <w:divBdr>
            <w:top w:val="none" w:sz="0" w:space="0" w:color="auto"/>
            <w:left w:val="none" w:sz="0" w:space="0" w:color="auto"/>
            <w:bottom w:val="none" w:sz="0" w:space="0" w:color="auto"/>
            <w:right w:val="none" w:sz="0" w:space="0" w:color="auto"/>
          </w:divBdr>
        </w:div>
        <w:div w:id="1605839509">
          <w:marLeft w:val="1152"/>
          <w:marRight w:val="0"/>
          <w:marTop w:val="80"/>
          <w:marBottom w:val="40"/>
          <w:divBdr>
            <w:top w:val="none" w:sz="0" w:space="0" w:color="auto"/>
            <w:left w:val="none" w:sz="0" w:space="0" w:color="auto"/>
            <w:bottom w:val="none" w:sz="0" w:space="0" w:color="auto"/>
            <w:right w:val="none" w:sz="0" w:space="0" w:color="auto"/>
          </w:divBdr>
        </w:div>
      </w:divsChild>
    </w:div>
    <w:div w:id="958491302">
      <w:bodyDiv w:val="1"/>
      <w:marLeft w:val="0"/>
      <w:marRight w:val="0"/>
      <w:marTop w:val="0"/>
      <w:marBottom w:val="0"/>
      <w:divBdr>
        <w:top w:val="none" w:sz="0" w:space="0" w:color="auto"/>
        <w:left w:val="none" w:sz="0" w:space="0" w:color="auto"/>
        <w:bottom w:val="none" w:sz="0" w:space="0" w:color="auto"/>
        <w:right w:val="none" w:sz="0" w:space="0" w:color="auto"/>
      </w:divBdr>
    </w:div>
    <w:div w:id="1462307684">
      <w:bodyDiv w:val="1"/>
      <w:marLeft w:val="0"/>
      <w:marRight w:val="0"/>
      <w:marTop w:val="0"/>
      <w:marBottom w:val="0"/>
      <w:divBdr>
        <w:top w:val="none" w:sz="0" w:space="0" w:color="auto"/>
        <w:left w:val="none" w:sz="0" w:space="0" w:color="auto"/>
        <w:bottom w:val="none" w:sz="0" w:space="0" w:color="auto"/>
        <w:right w:val="none" w:sz="0" w:space="0" w:color="auto"/>
      </w:divBdr>
    </w:div>
    <w:div w:id="1677616361">
      <w:bodyDiv w:val="1"/>
      <w:marLeft w:val="0"/>
      <w:marRight w:val="0"/>
      <w:marTop w:val="0"/>
      <w:marBottom w:val="0"/>
      <w:divBdr>
        <w:top w:val="none" w:sz="0" w:space="0" w:color="auto"/>
        <w:left w:val="none" w:sz="0" w:space="0" w:color="auto"/>
        <w:bottom w:val="none" w:sz="0" w:space="0" w:color="auto"/>
        <w:right w:val="none" w:sz="0" w:space="0" w:color="auto"/>
      </w:divBdr>
    </w:div>
    <w:div w:id="1782644738">
      <w:bodyDiv w:val="1"/>
      <w:marLeft w:val="0"/>
      <w:marRight w:val="0"/>
      <w:marTop w:val="0"/>
      <w:marBottom w:val="0"/>
      <w:divBdr>
        <w:top w:val="none" w:sz="0" w:space="0" w:color="auto"/>
        <w:left w:val="none" w:sz="0" w:space="0" w:color="auto"/>
        <w:bottom w:val="none" w:sz="0" w:space="0" w:color="auto"/>
        <w:right w:val="none" w:sz="0" w:space="0" w:color="auto"/>
      </w:divBdr>
    </w:div>
    <w:div w:id="1980726491">
      <w:bodyDiv w:val="1"/>
      <w:marLeft w:val="0"/>
      <w:marRight w:val="0"/>
      <w:marTop w:val="0"/>
      <w:marBottom w:val="0"/>
      <w:divBdr>
        <w:top w:val="none" w:sz="0" w:space="0" w:color="auto"/>
        <w:left w:val="none" w:sz="0" w:space="0" w:color="auto"/>
        <w:bottom w:val="none" w:sz="0" w:space="0" w:color="auto"/>
        <w:right w:val="none" w:sz="0" w:space="0" w:color="auto"/>
      </w:divBdr>
      <w:divsChild>
        <w:div w:id="285623772">
          <w:marLeft w:val="720"/>
          <w:marRight w:val="0"/>
          <w:marTop w:val="80"/>
          <w:marBottom w:val="40"/>
          <w:divBdr>
            <w:top w:val="none" w:sz="0" w:space="0" w:color="auto"/>
            <w:left w:val="none" w:sz="0" w:space="0" w:color="auto"/>
            <w:bottom w:val="none" w:sz="0" w:space="0" w:color="auto"/>
            <w:right w:val="none" w:sz="0" w:space="0" w:color="auto"/>
          </w:divBdr>
        </w:div>
        <w:div w:id="777334635">
          <w:marLeft w:val="720"/>
          <w:marRight w:val="0"/>
          <w:marTop w:val="80"/>
          <w:marBottom w:val="40"/>
          <w:divBdr>
            <w:top w:val="none" w:sz="0" w:space="0" w:color="auto"/>
            <w:left w:val="none" w:sz="0" w:space="0" w:color="auto"/>
            <w:bottom w:val="none" w:sz="0" w:space="0" w:color="auto"/>
            <w:right w:val="none" w:sz="0" w:space="0" w:color="auto"/>
          </w:divBdr>
        </w:div>
        <w:div w:id="711078767">
          <w:marLeft w:val="720"/>
          <w:marRight w:val="0"/>
          <w:marTop w:val="80"/>
          <w:marBottom w:val="40"/>
          <w:divBdr>
            <w:top w:val="none" w:sz="0" w:space="0" w:color="auto"/>
            <w:left w:val="none" w:sz="0" w:space="0" w:color="auto"/>
            <w:bottom w:val="none" w:sz="0" w:space="0" w:color="auto"/>
            <w:right w:val="none" w:sz="0" w:space="0" w:color="auto"/>
          </w:divBdr>
        </w:div>
        <w:div w:id="1677150175">
          <w:marLeft w:val="720"/>
          <w:marRight w:val="0"/>
          <w:marTop w:val="80"/>
          <w:marBottom w:val="40"/>
          <w:divBdr>
            <w:top w:val="none" w:sz="0" w:space="0" w:color="auto"/>
            <w:left w:val="none" w:sz="0" w:space="0" w:color="auto"/>
            <w:bottom w:val="none" w:sz="0" w:space="0" w:color="auto"/>
            <w:right w:val="none" w:sz="0" w:space="0" w:color="auto"/>
          </w:divBdr>
        </w:div>
        <w:div w:id="1930458423">
          <w:marLeft w:val="720"/>
          <w:marRight w:val="0"/>
          <w:marTop w:val="80"/>
          <w:marBottom w:val="40"/>
          <w:divBdr>
            <w:top w:val="none" w:sz="0" w:space="0" w:color="auto"/>
            <w:left w:val="none" w:sz="0" w:space="0" w:color="auto"/>
            <w:bottom w:val="none" w:sz="0" w:space="0" w:color="auto"/>
            <w:right w:val="none" w:sz="0" w:space="0" w:color="auto"/>
          </w:divBdr>
        </w:div>
        <w:div w:id="254091304">
          <w:marLeft w:val="720"/>
          <w:marRight w:val="0"/>
          <w:marTop w:val="80"/>
          <w:marBottom w:val="40"/>
          <w:divBdr>
            <w:top w:val="none" w:sz="0" w:space="0" w:color="auto"/>
            <w:left w:val="none" w:sz="0" w:space="0" w:color="auto"/>
            <w:bottom w:val="none" w:sz="0" w:space="0" w:color="auto"/>
            <w:right w:val="none" w:sz="0" w:space="0" w:color="auto"/>
          </w:divBdr>
        </w:div>
        <w:div w:id="1746491206">
          <w:marLeft w:val="720"/>
          <w:marRight w:val="0"/>
          <w:marTop w:val="80"/>
          <w:marBottom w:val="40"/>
          <w:divBdr>
            <w:top w:val="none" w:sz="0" w:space="0" w:color="auto"/>
            <w:left w:val="none" w:sz="0" w:space="0" w:color="auto"/>
            <w:bottom w:val="none" w:sz="0" w:space="0" w:color="auto"/>
            <w:right w:val="none" w:sz="0" w:space="0" w:color="auto"/>
          </w:divBdr>
        </w:div>
        <w:div w:id="1262445768">
          <w:marLeft w:val="720"/>
          <w:marRight w:val="0"/>
          <w:marTop w:val="8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MWMzZmZmMWQtYTNhZS00OTMzLThjN2ItNzRmNzkwMjU0OWY4%40thread.v2/0?context=%7b%22Tid%22%3a%228aefdf9f-8780-46bf-8fb7-4c924653a8be%22%2c%22Oid%22%3a%22e9768c89-86ff-4c2a-beb0-cc19f7d8b3cc%22%7d" TargetMode="External"/><Relationship Id="rId13" Type="http://schemas.openxmlformats.org/officeDocument/2006/relationships/hyperlink" Target="https://www.hennepin.us/headinghomehennepi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CNOFO@hud.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nts.gov/web/grants/view-opportunity.html?oppId=34909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laura.derosier@hennepin.u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laura.derosier@hennepin.u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ADECB-EC32-45A2-A175-B7EE2C19D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7</Pages>
  <Words>3061</Words>
  <Characters>17450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20471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 DeRosier</dc:creator>
  <cp:keywords/>
  <dc:description/>
  <cp:lastModifiedBy>Laura A DeRosier</cp:lastModifiedBy>
  <cp:revision>145</cp:revision>
  <dcterms:created xsi:type="dcterms:W3CDTF">2023-04-24T14:24:00Z</dcterms:created>
  <dcterms:modified xsi:type="dcterms:W3CDTF">2023-07-10T19:22:00Z</dcterms:modified>
</cp:coreProperties>
</file>