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6BBBA" w14:textId="77777777" w:rsidR="00561787" w:rsidRPr="008025E5" w:rsidRDefault="004A0BD4" w:rsidP="00F00700">
      <w:pPr>
        <w:tabs>
          <w:tab w:val="left" w:pos="1260"/>
        </w:tabs>
        <w:ind w:right="-180"/>
        <w:jc w:val="center"/>
        <w:rPr>
          <w:b/>
          <w:bCs/>
          <w:sz w:val="40"/>
          <w:szCs w:val="40"/>
        </w:rPr>
      </w:pPr>
      <w:r w:rsidRPr="00CE5AA2">
        <w:rPr>
          <w:b/>
          <w:bCs/>
          <w:sz w:val="40"/>
          <w:szCs w:val="40"/>
        </w:rPr>
        <w:t>Attachment B</w:t>
      </w:r>
    </w:p>
    <w:p w14:paraId="5B2C9FF1" w14:textId="7FEFCC2C" w:rsidR="00513F69" w:rsidRPr="005D6455" w:rsidRDefault="00513F69" w:rsidP="00513F69">
      <w:pPr>
        <w:pStyle w:val="Title"/>
        <w:rPr>
          <w:rFonts w:ascii="Arial" w:hAnsi="Arial"/>
          <w:szCs w:val="32"/>
        </w:rPr>
      </w:pPr>
      <w:r w:rsidRPr="005D6455">
        <w:rPr>
          <w:rFonts w:ascii="Arial" w:hAnsi="Arial"/>
          <w:szCs w:val="32"/>
        </w:rPr>
        <w:t xml:space="preserve">- </w:t>
      </w:r>
      <w:r w:rsidR="00FC5794">
        <w:rPr>
          <w:rFonts w:ascii="Arial" w:hAnsi="Arial"/>
          <w:szCs w:val="32"/>
        </w:rPr>
        <w:t>Budget</w:t>
      </w:r>
      <w:r w:rsidR="003A771D">
        <w:rPr>
          <w:rFonts w:ascii="Arial" w:hAnsi="Arial"/>
          <w:szCs w:val="32"/>
        </w:rPr>
        <w:t>s</w:t>
      </w:r>
      <w:r w:rsidRPr="005D6455">
        <w:rPr>
          <w:rFonts w:ascii="Arial" w:hAnsi="Arial"/>
          <w:szCs w:val="32"/>
        </w:rPr>
        <w:t xml:space="preserve"> Form -</w:t>
      </w:r>
    </w:p>
    <w:p w14:paraId="5A00C46E" w14:textId="539AD8D9" w:rsidR="00FC5794" w:rsidRPr="005D6455" w:rsidRDefault="0091063B" w:rsidP="00FC5794">
      <w:pPr>
        <w:pStyle w:val="Title"/>
        <w:rPr>
          <w:rFonts w:ascii="Arial" w:hAnsi="Arial"/>
          <w:szCs w:val="32"/>
        </w:rPr>
      </w:pPr>
      <w:r>
        <w:rPr>
          <w:rFonts w:ascii="Arial" w:hAnsi="Arial"/>
          <w:szCs w:val="32"/>
        </w:rPr>
        <w:t>2023</w:t>
      </w:r>
      <w:r w:rsidR="00FC5794" w:rsidRPr="005D6455">
        <w:rPr>
          <w:rFonts w:ascii="Arial" w:hAnsi="Arial"/>
          <w:szCs w:val="32"/>
        </w:rPr>
        <w:t xml:space="preserve"> </w:t>
      </w:r>
      <w:r w:rsidR="00FC5794">
        <w:rPr>
          <w:rFonts w:ascii="Arial" w:hAnsi="Arial"/>
          <w:szCs w:val="32"/>
        </w:rPr>
        <w:t>Minneapolis/</w:t>
      </w:r>
      <w:r w:rsidR="00FC5794" w:rsidRPr="005D6455">
        <w:rPr>
          <w:rFonts w:ascii="Arial" w:hAnsi="Arial"/>
          <w:szCs w:val="32"/>
        </w:rPr>
        <w:t>Hennepin County</w:t>
      </w:r>
    </w:p>
    <w:p w14:paraId="6A7C8EAB" w14:textId="77777777" w:rsidR="00FC5794" w:rsidRPr="005D6455" w:rsidRDefault="00FC5794" w:rsidP="00FC5794">
      <w:pPr>
        <w:pStyle w:val="Title"/>
        <w:rPr>
          <w:rFonts w:ascii="Arial" w:hAnsi="Arial"/>
          <w:szCs w:val="32"/>
        </w:rPr>
      </w:pPr>
      <w:r w:rsidRPr="005D6455">
        <w:rPr>
          <w:rFonts w:ascii="Arial" w:hAnsi="Arial"/>
          <w:szCs w:val="32"/>
        </w:rPr>
        <w:t xml:space="preserve">Continuum of Care Homeless Assistance Program </w:t>
      </w:r>
    </w:p>
    <w:p w14:paraId="477A26BD" w14:textId="77777777" w:rsidR="00641459" w:rsidRPr="00513F69" w:rsidRDefault="00641459" w:rsidP="00561787">
      <w:pPr>
        <w:tabs>
          <w:tab w:val="left" w:pos="1260"/>
        </w:tabs>
        <w:ind w:right="-180"/>
        <w:rPr>
          <w:b/>
          <w:bCs/>
          <w:sz w:val="32"/>
          <w:szCs w:val="32"/>
        </w:rPr>
      </w:pPr>
    </w:p>
    <w:p w14:paraId="342CFABA" w14:textId="77777777" w:rsidR="008025E5" w:rsidRPr="008025E5" w:rsidRDefault="008025E5" w:rsidP="00561787">
      <w:pPr>
        <w:tabs>
          <w:tab w:val="left" w:pos="1260"/>
        </w:tabs>
        <w:ind w:right="-180"/>
        <w:rPr>
          <w:b/>
          <w:bCs/>
          <w:sz w:val="28"/>
          <w:szCs w:val="28"/>
        </w:rPr>
      </w:pPr>
      <w:r w:rsidRPr="008025E5">
        <w:rPr>
          <w:b/>
          <w:bCs/>
          <w:sz w:val="28"/>
          <w:szCs w:val="28"/>
        </w:rPr>
        <w:t xml:space="preserve">Project Name: </w:t>
      </w:r>
      <w:r w:rsidRPr="008025E5">
        <w:rPr>
          <w:b/>
          <w:bCs/>
          <w:sz w:val="28"/>
          <w:szCs w:val="28"/>
        </w:rPr>
        <w:fldChar w:fldCharType="begin">
          <w:ffData>
            <w:name w:val="Text208"/>
            <w:enabled/>
            <w:calcOnExit w:val="0"/>
            <w:textInput/>
          </w:ffData>
        </w:fldChar>
      </w:r>
      <w:bookmarkStart w:id="0" w:name="Text208"/>
      <w:r w:rsidRPr="008025E5">
        <w:rPr>
          <w:b/>
          <w:bCs/>
          <w:sz w:val="28"/>
          <w:szCs w:val="28"/>
        </w:rPr>
        <w:instrText xml:space="preserve"> FORMTEXT </w:instrText>
      </w:r>
      <w:r w:rsidRPr="008025E5">
        <w:rPr>
          <w:b/>
          <w:bCs/>
          <w:sz w:val="28"/>
          <w:szCs w:val="28"/>
        </w:rPr>
      </w:r>
      <w:r w:rsidRPr="008025E5">
        <w:rPr>
          <w:b/>
          <w:bCs/>
          <w:sz w:val="28"/>
          <w:szCs w:val="28"/>
        </w:rPr>
        <w:fldChar w:fldCharType="separate"/>
      </w:r>
      <w:r w:rsidRPr="008025E5">
        <w:rPr>
          <w:b/>
          <w:bCs/>
          <w:noProof/>
          <w:sz w:val="28"/>
          <w:szCs w:val="28"/>
        </w:rPr>
        <w:t> </w:t>
      </w:r>
      <w:r w:rsidRPr="008025E5">
        <w:rPr>
          <w:b/>
          <w:bCs/>
          <w:noProof/>
          <w:sz w:val="28"/>
          <w:szCs w:val="28"/>
        </w:rPr>
        <w:t> </w:t>
      </w:r>
      <w:r w:rsidRPr="008025E5">
        <w:rPr>
          <w:b/>
          <w:bCs/>
          <w:noProof/>
          <w:sz w:val="28"/>
          <w:szCs w:val="28"/>
        </w:rPr>
        <w:t> </w:t>
      </w:r>
      <w:r w:rsidRPr="008025E5">
        <w:rPr>
          <w:b/>
          <w:bCs/>
          <w:noProof/>
          <w:sz w:val="28"/>
          <w:szCs w:val="28"/>
        </w:rPr>
        <w:t> </w:t>
      </w:r>
      <w:r w:rsidRPr="008025E5">
        <w:rPr>
          <w:b/>
          <w:bCs/>
          <w:noProof/>
          <w:sz w:val="28"/>
          <w:szCs w:val="28"/>
        </w:rPr>
        <w:t> </w:t>
      </w:r>
      <w:r w:rsidRPr="008025E5">
        <w:rPr>
          <w:b/>
          <w:bCs/>
          <w:sz w:val="28"/>
          <w:szCs w:val="28"/>
        </w:rPr>
        <w:fldChar w:fldCharType="end"/>
      </w:r>
      <w:bookmarkEnd w:id="0"/>
    </w:p>
    <w:p w14:paraId="3C9B71C9" w14:textId="77777777" w:rsidR="008025E5" w:rsidRPr="008025E5" w:rsidRDefault="008025E5" w:rsidP="00561787">
      <w:pPr>
        <w:tabs>
          <w:tab w:val="left" w:pos="1260"/>
        </w:tabs>
        <w:ind w:right="-180"/>
        <w:rPr>
          <w:b/>
          <w:bCs/>
          <w:sz w:val="28"/>
          <w:szCs w:val="28"/>
        </w:rPr>
      </w:pPr>
      <w:r w:rsidRPr="008025E5">
        <w:rPr>
          <w:b/>
          <w:bCs/>
          <w:sz w:val="28"/>
          <w:szCs w:val="28"/>
        </w:rPr>
        <w:t>Applicant Name:</w:t>
      </w:r>
      <w:r w:rsidRPr="008025E5">
        <w:rPr>
          <w:b/>
          <w:bCs/>
          <w:sz w:val="28"/>
          <w:szCs w:val="28"/>
        </w:rPr>
        <w:fldChar w:fldCharType="begin">
          <w:ffData>
            <w:name w:val="Text207"/>
            <w:enabled/>
            <w:calcOnExit w:val="0"/>
            <w:textInput/>
          </w:ffData>
        </w:fldChar>
      </w:r>
      <w:bookmarkStart w:id="1" w:name="Text207"/>
      <w:r w:rsidRPr="008025E5">
        <w:rPr>
          <w:b/>
          <w:bCs/>
          <w:sz w:val="28"/>
          <w:szCs w:val="28"/>
        </w:rPr>
        <w:instrText xml:space="preserve"> FORMTEXT </w:instrText>
      </w:r>
      <w:r w:rsidRPr="008025E5">
        <w:rPr>
          <w:b/>
          <w:bCs/>
          <w:sz w:val="28"/>
          <w:szCs w:val="28"/>
        </w:rPr>
      </w:r>
      <w:r w:rsidRPr="008025E5">
        <w:rPr>
          <w:b/>
          <w:bCs/>
          <w:sz w:val="28"/>
          <w:szCs w:val="28"/>
        </w:rPr>
        <w:fldChar w:fldCharType="separate"/>
      </w:r>
      <w:r w:rsidRPr="008025E5">
        <w:rPr>
          <w:b/>
          <w:bCs/>
          <w:noProof/>
          <w:sz w:val="28"/>
          <w:szCs w:val="28"/>
        </w:rPr>
        <w:t> </w:t>
      </w:r>
      <w:r w:rsidRPr="008025E5">
        <w:rPr>
          <w:b/>
          <w:bCs/>
          <w:noProof/>
          <w:sz w:val="28"/>
          <w:szCs w:val="28"/>
        </w:rPr>
        <w:t> </w:t>
      </w:r>
      <w:r w:rsidRPr="008025E5">
        <w:rPr>
          <w:b/>
          <w:bCs/>
          <w:noProof/>
          <w:sz w:val="28"/>
          <w:szCs w:val="28"/>
        </w:rPr>
        <w:t> </w:t>
      </w:r>
      <w:r w:rsidRPr="008025E5">
        <w:rPr>
          <w:b/>
          <w:bCs/>
          <w:noProof/>
          <w:sz w:val="28"/>
          <w:szCs w:val="28"/>
        </w:rPr>
        <w:t> </w:t>
      </w:r>
      <w:r w:rsidRPr="008025E5">
        <w:rPr>
          <w:b/>
          <w:bCs/>
          <w:noProof/>
          <w:sz w:val="28"/>
          <w:szCs w:val="28"/>
        </w:rPr>
        <w:t> </w:t>
      </w:r>
      <w:r w:rsidRPr="008025E5">
        <w:rPr>
          <w:b/>
          <w:bCs/>
          <w:sz w:val="28"/>
          <w:szCs w:val="28"/>
        </w:rPr>
        <w:fldChar w:fldCharType="end"/>
      </w:r>
      <w:bookmarkEnd w:id="1"/>
    </w:p>
    <w:p w14:paraId="3268F90C" w14:textId="77777777" w:rsidR="008025E5" w:rsidRPr="008025E5" w:rsidRDefault="008025E5" w:rsidP="00561787">
      <w:pPr>
        <w:tabs>
          <w:tab w:val="left" w:pos="1260"/>
        </w:tabs>
        <w:ind w:right="-180"/>
        <w:rPr>
          <w:b/>
          <w:bCs/>
        </w:rPr>
      </w:pPr>
    </w:p>
    <w:p w14:paraId="002710B6" w14:textId="1FD83099" w:rsidR="00561787" w:rsidRPr="008025E5" w:rsidRDefault="00561787" w:rsidP="00561787">
      <w:pPr>
        <w:tabs>
          <w:tab w:val="left" w:pos="1260"/>
        </w:tabs>
        <w:ind w:right="-180"/>
        <w:rPr>
          <w:b/>
          <w:bCs/>
          <w:sz w:val="28"/>
          <w:szCs w:val="28"/>
        </w:rPr>
      </w:pPr>
      <w:r>
        <w:rPr>
          <w:b/>
          <w:bCs/>
          <w:sz w:val="40"/>
        </w:rPr>
        <w:t>Project Budgets</w:t>
      </w:r>
      <w:r w:rsidR="008025E5">
        <w:rPr>
          <w:b/>
          <w:bCs/>
          <w:sz w:val="40"/>
        </w:rPr>
        <w:t xml:space="preserve"> </w:t>
      </w:r>
      <w:r w:rsidR="008025E5" w:rsidRPr="008025E5">
        <w:rPr>
          <w:b/>
          <w:bCs/>
          <w:sz w:val="28"/>
          <w:szCs w:val="28"/>
        </w:rPr>
        <w:t>(complete all applicable sections</w:t>
      </w:r>
      <w:r w:rsidR="008025E5">
        <w:rPr>
          <w:b/>
          <w:bCs/>
          <w:sz w:val="28"/>
          <w:szCs w:val="28"/>
        </w:rPr>
        <w:t>. S</w:t>
      </w:r>
      <w:r w:rsidR="004A0BD4">
        <w:rPr>
          <w:b/>
          <w:bCs/>
          <w:sz w:val="28"/>
          <w:szCs w:val="28"/>
        </w:rPr>
        <w:t xml:space="preserve">ubmit entire Attachment B with </w:t>
      </w:r>
      <w:r w:rsidR="0091063B">
        <w:rPr>
          <w:b/>
          <w:bCs/>
          <w:sz w:val="28"/>
          <w:szCs w:val="28"/>
        </w:rPr>
        <w:t>Pre-</w:t>
      </w:r>
      <w:r w:rsidR="004A0BD4">
        <w:rPr>
          <w:b/>
          <w:bCs/>
          <w:sz w:val="28"/>
          <w:szCs w:val="28"/>
        </w:rPr>
        <w:t>A</w:t>
      </w:r>
      <w:r w:rsidR="008025E5" w:rsidRPr="008025E5">
        <w:rPr>
          <w:b/>
          <w:bCs/>
          <w:sz w:val="28"/>
          <w:szCs w:val="28"/>
        </w:rPr>
        <w:t>pplication</w:t>
      </w:r>
      <w:r w:rsidR="004A0BD4">
        <w:rPr>
          <w:b/>
          <w:bCs/>
          <w:sz w:val="28"/>
          <w:szCs w:val="28"/>
        </w:rPr>
        <w:t xml:space="preserve"> </w:t>
      </w:r>
      <w:r w:rsidR="004A0BD4" w:rsidRPr="00CE5AA2">
        <w:rPr>
          <w:b/>
          <w:bCs/>
          <w:sz w:val="28"/>
          <w:szCs w:val="28"/>
        </w:rPr>
        <w:t>[Attachment A]</w:t>
      </w:r>
      <w:r w:rsidR="008025E5" w:rsidRPr="00CE5AA2">
        <w:rPr>
          <w:b/>
          <w:bCs/>
          <w:sz w:val="28"/>
          <w:szCs w:val="28"/>
        </w:rPr>
        <w:t>)</w:t>
      </w:r>
    </w:p>
    <w:p w14:paraId="75B8D74D" w14:textId="77777777" w:rsidR="00561787" w:rsidRDefault="00561787" w:rsidP="00561787">
      <w:pPr>
        <w:tabs>
          <w:tab w:val="left" w:pos="1260"/>
        </w:tabs>
        <w:ind w:right="-180"/>
        <w:rPr>
          <w:b/>
          <w:bCs/>
          <w:sz w:val="16"/>
        </w:rPr>
      </w:pPr>
    </w:p>
    <w:p w14:paraId="4F28A63A" w14:textId="77777777" w:rsidR="00641459" w:rsidRDefault="00641459" w:rsidP="00561787">
      <w:pPr>
        <w:pBdr>
          <w:top w:val="single" w:sz="18" w:space="1" w:color="auto"/>
        </w:pBdr>
        <w:ind w:right="-7"/>
        <w:rPr>
          <w:b/>
          <w:bCs/>
          <w:sz w:val="32"/>
        </w:rPr>
      </w:pPr>
    </w:p>
    <w:p w14:paraId="657DCDAB" w14:textId="77777777" w:rsidR="00561787" w:rsidRDefault="00561787" w:rsidP="00561787">
      <w:pPr>
        <w:pBdr>
          <w:top w:val="single" w:sz="18" w:space="1" w:color="auto"/>
        </w:pBdr>
        <w:ind w:right="-7"/>
        <w:rPr>
          <w:sz w:val="28"/>
        </w:rPr>
      </w:pPr>
      <w:r>
        <w:rPr>
          <w:b/>
          <w:bCs/>
          <w:sz w:val="32"/>
        </w:rPr>
        <w:t xml:space="preserve">Project Budget </w:t>
      </w:r>
      <w:r>
        <w:rPr>
          <w:sz w:val="28"/>
        </w:rPr>
        <w:t>(</w:t>
      </w:r>
      <w:r w:rsidR="00016728">
        <w:rPr>
          <w:sz w:val="28"/>
        </w:rPr>
        <w:t>Complete all a</w:t>
      </w:r>
      <w:r>
        <w:rPr>
          <w:sz w:val="28"/>
        </w:rPr>
        <w:t>pplicable</w:t>
      </w:r>
      <w:r w:rsidR="00016728">
        <w:rPr>
          <w:sz w:val="28"/>
        </w:rPr>
        <w:t xml:space="preserve"> sections</w:t>
      </w:r>
      <w:r>
        <w:rPr>
          <w:sz w:val="28"/>
        </w:rPr>
        <w:t>)</w:t>
      </w:r>
    </w:p>
    <w:p w14:paraId="264807B8" w14:textId="77777777" w:rsidR="000B4B28" w:rsidRDefault="000B4B28" w:rsidP="00561787">
      <w:pPr>
        <w:pBdr>
          <w:top w:val="single" w:sz="18" w:space="1" w:color="auto"/>
        </w:pBdr>
        <w:ind w:right="-7"/>
        <w:rPr>
          <w:sz w:val="28"/>
        </w:rPr>
      </w:pPr>
    </w:p>
    <w:p w14:paraId="345CD538" w14:textId="77777777" w:rsidR="000B4B28" w:rsidRPr="000B4B28" w:rsidRDefault="000B4B28" w:rsidP="000B4B28">
      <w:pPr>
        <w:pStyle w:val="Footer"/>
        <w:numPr>
          <w:ilvl w:val="0"/>
          <w:numId w:val="10"/>
        </w:numPr>
        <w:tabs>
          <w:tab w:val="clear" w:pos="4320"/>
          <w:tab w:val="clear" w:pos="8640"/>
          <w:tab w:val="left" w:pos="360"/>
        </w:tabs>
        <w:ind w:left="360"/>
        <w:rPr>
          <w:b/>
          <w:sz w:val="28"/>
          <w:szCs w:val="28"/>
        </w:rPr>
      </w:pPr>
      <w:r w:rsidRPr="000B4B28">
        <w:rPr>
          <w:b/>
          <w:sz w:val="28"/>
          <w:szCs w:val="28"/>
        </w:rPr>
        <w:t xml:space="preserve">Rental Assistance Budget </w:t>
      </w:r>
    </w:p>
    <w:p w14:paraId="686C81BC" w14:textId="77777777" w:rsidR="000B4B28" w:rsidRPr="00B25589" w:rsidRDefault="000B4B28" w:rsidP="000B4B28">
      <w:pPr>
        <w:pStyle w:val="Footer"/>
        <w:rPr>
          <w:sz w:val="22"/>
          <w:szCs w:val="22"/>
        </w:rPr>
      </w:pPr>
    </w:p>
    <w:p w14:paraId="25B9F293" w14:textId="77777777" w:rsidR="000B4B28" w:rsidRDefault="000B4B28" w:rsidP="000B4B28">
      <w:pPr>
        <w:pStyle w:val="Heading4"/>
        <w:pBdr>
          <w:top w:val="single" w:sz="18" w:space="1" w:color="auto"/>
        </w:pBdr>
        <w:ind w:right="-7"/>
        <w:rPr>
          <w:b w:val="0"/>
          <w:sz w:val="22"/>
          <w:szCs w:val="22"/>
        </w:rPr>
      </w:pPr>
      <w:r>
        <w:rPr>
          <w:b w:val="0"/>
          <w:sz w:val="22"/>
          <w:szCs w:val="22"/>
        </w:rPr>
        <w:t xml:space="preserve">      </w:t>
      </w:r>
      <w:r w:rsidR="00B25589" w:rsidRPr="00204D59">
        <w:rPr>
          <w:b w:val="0"/>
          <w:sz w:val="22"/>
          <w:szCs w:val="22"/>
        </w:rPr>
        <w:t>(</w:t>
      </w:r>
      <w:r w:rsidR="00B25589">
        <w:rPr>
          <w:b w:val="0"/>
          <w:sz w:val="22"/>
          <w:szCs w:val="22"/>
        </w:rPr>
        <w:t xml:space="preserve">Only </w:t>
      </w:r>
      <w:r w:rsidR="00B25589" w:rsidRPr="00204D59">
        <w:rPr>
          <w:b w:val="0"/>
          <w:sz w:val="22"/>
          <w:szCs w:val="22"/>
        </w:rPr>
        <w:t xml:space="preserve">complete for projects requesting </w:t>
      </w:r>
      <w:r w:rsidR="00B25589">
        <w:rPr>
          <w:b w:val="0"/>
          <w:sz w:val="22"/>
          <w:szCs w:val="22"/>
        </w:rPr>
        <w:t xml:space="preserve">HUD </w:t>
      </w:r>
      <w:r w:rsidR="00B25589" w:rsidRPr="00204D59">
        <w:rPr>
          <w:b w:val="0"/>
          <w:sz w:val="22"/>
          <w:szCs w:val="22"/>
        </w:rPr>
        <w:t>rental assistance</w:t>
      </w:r>
      <w:r w:rsidR="00B25589">
        <w:rPr>
          <w:b w:val="0"/>
          <w:sz w:val="22"/>
          <w:szCs w:val="22"/>
        </w:rPr>
        <w:t>)</w:t>
      </w:r>
    </w:p>
    <w:p w14:paraId="699BACBE" w14:textId="77777777" w:rsidR="00B25589" w:rsidRPr="00B25589" w:rsidRDefault="00B25589" w:rsidP="00B25589">
      <w:pPr>
        <w:rPr>
          <w:sz w:val="8"/>
          <w:szCs w:val="8"/>
        </w:rPr>
      </w:pPr>
    </w:p>
    <w:tbl>
      <w:tblPr>
        <w:tblW w:w="9900" w:type="dxa"/>
        <w:tblInd w:w="108" w:type="dxa"/>
        <w:tblBorders>
          <w:top w:val="double" w:sz="12" w:space="0" w:color="auto"/>
          <w:left w:val="double" w:sz="12" w:space="0" w:color="auto"/>
          <w:bottom w:val="double" w:sz="12" w:space="0" w:color="auto"/>
          <w:right w:val="double" w:sz="12" w:space="0" w:color="auto"/>
          <w:insideH w:val="single" w:sz="6" w:space="0" w:color="auto"/>
        </w:tblBorders>
        <w:tblLook w:val="0000" w:firstRow="0" w:lastRow="0" w:firstColumn="0" w:lastColumn="0" w:noHBand="0" w:noVBand="0"/>
      </w:tblPr>
      <w:tblGrid>
        <w:gridCol w:w="1908"/>
        <w:gridCol w:w="2016"/>
        <w:gridCol w:w="2016"/>
        <w:gridCol w:w="2016"/>
        <w:gridCol w:w="1944"/>
      </w:tblGrid>
      <w:tr w:rsidR="000B4B28" w14:paraId="4AC72149" w14:textId="77777777" w:rsidTr="009D05D2">
        <w:tc>
          <w:tcPr>
            <w:tcW w:w="9900" w:type="dxa"/>
            <w:gridSpan w:val="5"/>
            <w:tcBorders>
              <w:left w:val="single" w:sz="2" w:space="0" w:color="auto"/>
              <w:right w:val="single" w:sz="2" w:space="0" w:color="auto"/>
            </w:tcBorders>
          </w:tcPr>
          <w:p w14:paraId="143EEFD5" w14:textId="77777777" w:rsidR="000B4B28" w:rsidRDefault="000B4B28" w:rsidP="009D05D2">
            <w:pPr>
              <w:ind w:right="-180"/>
              <w:rPr>
                <w:b/>
              </w:rPr>
            </w:pPr>
            <w:r>
              <w:rPr>
                <w:b/>
              </w:rPr>
              <w:t xml:space="preserve">a. Name of metropolitan or non-metropolitan Fair Market Rent (FMR) area:   </w:t>
            </w:r>
          </w:p>
          <w:p w14:paraId="4D838D0E" w14:textId="77777777" w:rsidR="000B4B28" w:rsidRDefault="000B4B28" w:rsidP="009D05D2">
            <w:pPr>
              <w:ind w:right="-180"/>
              <w:rPr>
                <w:bCs/>
              </w:rPr>
            </w:pPr>
            <w:r>
              <w:rPr>
                <w:bCs/>
              </w:rPr>
              <w:t xml:space="preserve">     </w:t>
            </w:r>
            <w:smartTag w:uri="urn:schemas-microsoft-com:office:smarttags" w:element="City">
              <w:r>
                <w:rPr>
                  <w:bCs/>
                </w:rPr>
                <w:t>Minneapolis</w:t>
              </w:r>
            </w:smartTag>
            <w:r>
              <w:rPr>
                <w:bCs/>
              </w:rPr>
              <w:t xml:space="preserve"> - </w:t>
            </w:r>
            <w:smartTag w:uri="urn:schemas-microsoft-com:office:smarttags" w:element="City">
              <w:r>
                <w:rPr>
                  <w:bCs/>
                </w:rPr>
                <w:t>St. Paul</w:t>
              </w:r>
            </w:smartTag>
            <w:r>
              <w:rPr>
                <w:bCs/>
              </w:rPr>
              <w:t xml:space="preserve"> – </w:t>
            </w:r>
            <w:smartTag w:uri="urn:schemas-microsoft-com:office:smarttags" w:element="PlaceType">
              <w:smartTag w:uri="urn:schemas-microsoft-com:office:smarttags" w:element="City">
                <w:r>
                  <w:rPr>
                    <w:bCs/>
                  </w:rPr>
                  <w:t>Bloomington</w:t>
                </w:r>
              </w:smartTag>
            </w:smartTag>
            <w:r>
              <w:rPr>
                <w:bCs/>
              </w:rPr>
              <w:t>, MN-WI MSA</w:t>
            </w:r>
          </w:p>
        </w:tc>
      </w:tr>
      <w:tr w:rsidR="000B4B28" w14:paraId="3B5E8EB3" w14:textId="77777777" w:rsidTr="009D05D2">
        <w:tc>
          <w:tcPr>
            <w:tcW w:w="9900" w:type="dxa"/>
            <w:gridSpan w:val="5"/>
            <w:tcBorders>
              <w:left w:val="single" w:sz="2" w:space="0" w:color="auto"/>
              <w:right w:val="single" w:sz="2" w:space="0" w:color="auto"/>
            </w:tcBorders>
          </w:tcPr>
          <w:p w14:paraId="5454C722" w14:textId="77777777" w:rsidR="000B4B28" w:rsidRDefault="000B4B28" w:rsidP="009D05D2">
            <w:pPr>
              <w:ind w:right="-180"/>
              <w:rPr>
                <w:b/>
                <w:bCs/>
              </w:rPr>
            </w:pPr>
            <w:r>
              <w:rPr>
                <w:b/>
                <w:bCs/>
              </w:rPr>
              <w:t>b. Check the appropriate box that relates</w:t>
            </w:r>
            <w:r w:rsidR="006E3E20">
              <w:rPr>
                <w:b/>
                <w:bCs/>
              </w:rPr>
              <w:t xml:space="preserve"> your rent to the published FMR</w:t>
            </w:r>
            <w:r w:rsidR="006E3E20">
              <w:rPr>
                <w:b/>
                <w:bCs/>
                <w:vertAlign w:val="superscript"/>
              </w:rPr>
              <w:t>1</w:t>
            </w:r>
            <w:r>
              <w:rPr>
                <w:b/>
                <w:bCs/>
              </w:rPr>
              <w:t xml:space="preserve">:   </w:t>
            </w:r>
          </w:p>
          <w:p w14:paraId="5368467B" w14:textId="77777777" w:rsidR="000B4B28" w:rsidRDefault="000B4B28" w:rsidP="009D05D2">
            <w:pPr>
              <w:ind w:right="-180"/>
            </w:pPr>
            <w:r>
              <w:fldChar w:fldCharType="begin">
                <w:ffData>
                  <w:name w:val="Check8"/>
                  <w:enabled/>
                  <w:calcOnExit w:val="0"/>
                  <w:checkBox>
                    <w:sizeAuto/>
                    <w:default w:val="0"/>
                  </w:checkBox>
                </w:ffData>
              </w:fldChar>
            </w:r>
            <w:r>
              <w:instrText xml:space="preserve"> FORMCHECKBOX </w:instrText>
            </w:r>
            <w:r w:rsidR="00E254F6">
              <w:fldChar w:fldCharType="separate"/>
            </w:r>
            <w:r>
              <w:fldChar w:fldCharType="end"/>
            </w:r>
            <w:r>
              <w:t xml:space="preserve"> 1% to 99% of FMR              </w:t>
            </w:r>
          </w:p>
          <w:p w14:paraId="6264C26F" w14:textId="2D8CBBED" w:rsidR="000B4B28" w:rsidRDefault="000B4B28" w:rsidP="009D05D2">
            <w:pPr>
              <w:ind w:right="-180"/>
            </w:pPr>
            <w:r>
              <w:fldChar w:fldCharType="begin">
                <w:ffData>
                  <w:name w:val="Check8"/>
                  <w:enabled/>
                  <w:calcOnExit w:val="0"/>
                  <w:checkBox>
                    <w:sizeAuto/>
                    <w:default w:val="0"/>
                  </w:checkBox>
                </w:ffData>
              </w:fldChar>
            </w:r>
            <w:r>
              <w:instrText xml:space="preserve"> FORMCHECKBOX </w:instrText>
            </w:r>
            <w:r w:rsidR="00E254F6">
              <w:fldChar w:fldCharType="separate"/>
            </w:r>
            <w:r>
              <w:fldChar w:fldCharType="end"/>
            </w:r>
            <w:r>
              <w:t xml:space="preserve"> 100% of FMR </w:t>
            </w:r>
            <w:r w:rsidRPr="00DB231B">
              <w:rPr>
                <w:b/>
                <w:i/>
              </w:rPr>
              <w:t>(</w:t>
            </w:r>
            <w:r w:rsidR="00AC30C8">
              <w:rPr>
                <w:b/>
                <w:i/>
              </w:rPr>
              <w:t>current FY</w:t>
            </w:r>
            <w:r w:rsidR="0091063B">
              <w:rPr>
                <w:b/>
                <w:i/>
              </w:rPr>
              <w:t>2023</w:t>
            </w:r>
            <w:r>
              <w:rPr>
                <w:b/>
                <w:i/>
              </w:rPr>
              <w:t xml:space="preserve"> figures below)</w:t>
            </w:r>
            <w:r>
              <w:t xml:space="preserve">         </w:t>
            </w:r>
          </w:p>
          <w:p w14:paraId="4E840FCA" w14:textId="77777777" w:rsidR="000B4B28" w:rsidRDefault="000B4B28" w:rsidP="009D05D2">
            <w:pPr>
              <w:ind w:right="-180"/>
              <w:rPr>
                <w:bCs/>
              </w:rPr>
            </w:pPr>
          </w:p>
        </w:tc>
      </w:tr>
      <w:tr w:rsidR="000B4B28" w14:paraId="5D7103B2" w14:textId="77777777" w:rsidTr="009D05D2">
        <w:tc>
          <w:tcPr>
            <w:tcW w:w="1908" w:type="dxa"/>
            <w:tcBorders>
              <w:left w:val="single" w:sz="2" w:space="0" w:color="auto"/>
              <w:right w:val="single" w:sz="4" w:space="0" w:color="auto"/>
            </w:tcBorders>
          </w:tcPr>
          <w:p w14:paraId="35954C75" w14:textId="77777777" w:rsidR="000B4B28" w:rsidRDefault="00D21A34" w:rsidP="009D05D2">
            <w:pPr>
              <w:ind w:right="-180"/>
              <w:rPr>
                <w:b/>
                <w:bCs/>
              </w:rPr>
            </w:pPr>
            <w:r>
              <w:rPr>
                <w:b/>
                <w:bCs/>
              </w:rPr>
              <w:t>c</w:t>
            </w:r>
            <w:r w:rsidR="000B4B28">
              <w:rPr>
                <w:b/>
                <w:bCs/>
              </w:rPr>
              <w:t>. Size of Units</w:t>
            </w:r>
          </w:p>
        </w:tc>
        <w:tc>
          <w:tcPr>
            <w:tcW w:w="2016" w:type="dxa"/>
            <w:tcBorders>
              <w:top w:val="single" w:sz="4" w:space="0" w:color="auto"/>
              <w:left w:val="single" w:sz="4" w:space="0" w:color="auto"/>
              <w:bottom w:val="single" w:sz="4" w:space="0" w:color="auto"/>
              <w:right w:val="single" w:sz="4" w:space="0" w:color="auto"/>
            </w:tcBorders>
          </w:tcPr>
          <w:p w14:paraId="3BA2FFC4" w14:textId="77777777" w:rsidR="000B4B28" w:rsidRDefault="00D21A34" w:rsidP="009D05D2">
            <w:pPr>
              <w:tabs>
                <w:tab w:val="left" w:pos="1602"/>
              </w:tabs>
              <w:ind w:right="-180"/>
              <w:jc w:val="center"/>
              <w:rPr>
                <w:b/>
                <w:bCs/>
              </w:rPr>
            </w:pPr>
            <w:r>
              <w:rPr>
                <w:b/>
                <w:bCs/>
              </w:rPr>
              <w:t>d</w:t>
            </w:r>
            <w:r w:rsidR="000B4B28">
              <w:rPr>
                <w:b/>
                <w:bCs/>
              </w:rPr>
              <w:t>. Number</w:t>
            </w:r>
          </w:p>
          <w:p w14:paraId="773AE52E" w14:textId="77777777" w:rsidR="000B4B28" w:rsidRDefault="000B4B28" w:rsidP="009D05D2">
            <w:pPr>
              <w:ind w:right="-180"/>
              <w:jc w:val="center"/>
              <w:rPr>
                <w:b/>
                <w:bCs/>
              </w:rPr>
            </w:pPr>
            <w:r>
              <w:rPr>
                <w:b/>
                <w:bCs/>
              </w:rPr>
              <w:t>Of Units</w:t>
            </w:r>
          </w:p>
        </w:tc>
        <w:tc>
          <w:tcPr>
            <w:tcW w:w="2016" w:type="dxa"/>
            <w:tcBorders>
              <w:top w:val="single" w:sz="4" w:space="0" w:color="auto"/>
              <w:left w:val="single" w:sz="4" w:space="0" w:color="auto"/>
              <w:bottom w:val="single" w:sz="4" w:space="0" w:color="auto"/>
              <w:right w:val="single" w:sz="4" w:space="0" w:color="auto"/>
            </w:tcBorders>
          </w:tcPr>
          <w:p w14:paraId="297713E4" w14:textId="77777777" w:rsidR="000B4B28" w:rsidRPr="00D21A34" w:rsidRDefault="00D21A34" w:rsidP="009D05D2">
            <w:pPr>
              <w:ind w:right="-180"/>
              <w:jc w:val="center"/>
              <w:rPr>
                <w:b/>
                <w:bCs/>
              </w:rPr>
            </w:pPr>
            <w:r>
              <w:rPr>
                <w:b/>
                <w:bCs/>
              </w:rPr>
              <w:t>e. FMR</w:t>
            </w:r>
            <w:r>
              <w:rPr>
                <w:b/>
                <w:bCs/>
                <w:vertAlign w:val="superscript"/>
              </w:rPr>
              <w:t xml:space="preserve">1 </w:t>
            </w:r>
            <w:r>
              <w:rPr>
                <w:b/>
                <w:bCs/>
              </w:rPr>
              <w:t>or    Actual Rent</w:t>
            </w:r>
          </w:p>
        </w:tc>
        <w:tc>
          <w:tcPr>
            <w:tcW w:w="2016" w:type="dxa"/>
            <w:tcBorders>
              <w:top w:val="single" w:sz="4" w:space="0" w:color="auto"/>
              <w:left w:val="single" w:sz="4" w:space="0" w:color="auto"/>
              <w:bottom w:val="single" w:sz="4" w:space="0" w:color="auto"/>
              <w:right w:val="single" w:sz="4" w:space="0" w:color="auto"/>
            </w:tcBorders>
          </w:tcPr>
          <w:p w14:paraId="5842E72C" w14:textId="77777777" w:rsidR="000B4B28" w:rsidRPr="00D21A34" w:rsidRDefault="00D21A34" w:rsidP="009D05D2">
            <w:pPr>
              <w:ind w:right="-180"/>
              <w:jc w:val="center"/>
              <w:rPr>
                <w:b/>
                <w:bCs/>
                <w:vertAlign w:val="superscript"/>
              </w:rPr>
            </w:pPr>
            <w:r>
              <w:rPr>
                <w:b/>
                <w:bCs/>
              </w:rPr>
              <w:t>f</w:t>
            </w:r>
            <w:r w:rsidR="000B4B28">
              <w:rPr>
                <w:b/>
                <w:bCs/>
              </w:rPr>
              <w:t>. Number of Months</w:t>
            </w:r>
            <w:r>
              <w:rPr>
                <w:b/>
                <w:bCs/>
                <w:vertAlign w:val="superscript"/>
              </w:rPr>
              <w:t>2</w:t>
            </w:r>
          </w:p>
        </w:tc>
        <w:tc>
          <w:tcPr>
            <w:tcW w:w="1944" w:type="dxa"/>
            <w:tcBorders>
              <w:top w:val="single" w:sz="4" w:space="0" w:color="auto"/>
              <w:left w:val="single" w:sz="4" w:space="0" w:color="auto"/>
              <w:bottom w:val="single" w:sz="4" w:space="0" w:color="auto"/>
              <w:right w:val="single" w:sz="2" w:space="0" w:color="auto"/>
            </w:tcBorders>
          </w:tcPr>
          <w:p w14:paraId="19AB588E" w14:textId="77777777" w:rsidR="000B4B28" w:rsidRDefault="00D21A34" w:rsidP="009D05D2">
            <w:pPr>
              <w:ind w:right="-180"/>
              <w:jc w:val="center"/>
              <w:rPr>
                <w:b/>
                <w:bCs/>
              </w:rPr>
            </w:pPr>
            <w:r>
              <w:rPr>
                <w:b/>
                <w:bCs/>
              </w:rPr>
              <w:t>g</w:t>
            </w:r>
            <w:r w:rsidR="000B4B28">
              <w:rPr>
                <w:b/>
                <w:bCs/>
              </w:rPr>
              <w:t>. Total</w:t>
            </w:r>
          </w:p>
        </w:tc>
      </w:tr>
      <w:tr w:rsidR="00D21A34" w14:paraId="54A66719" w14:textId="77777777" w:rsidTr="009D05D2">
        <w:tc>
          <w:tcPr>
            <w:tcW w:w="1908" w:type="dxa"/>
            <w:tcBorders>
              <w:left w:val="single" w:sz="2" w:space="0" w:color="auto"/>
              <w:right w:val="single" w:sz="4" w:space="0" w:color="auto"/>
            </w:tcBorders>
          </w:tcPr>
          <w:p w14:paraId="53A7A1C6" w14:textId="77777777" w:rsidR="00D21A34" w:rsidRDefault="000C3E0A" w:rsidP="009D05D2">
            <w:pPr>
              <w:ind w:right="-180"/>
            </w:pPr>
            <w:r>
              <w:t>Efficiency</w:t>
            </w:r>
          </w:p>
        </w:tc>
        <w:tc>
          <w:tcPr>
            <w:tcW w:w="2016" w:type="dxa"/>
            <w:tcBorders>
              <w:top w:val="single" w:sz="4" w:space="0" w:color="auto"/>
              <w:left w:val="single" w:sz="4" w:space="0" w:color="auto"/>
              <w:bottom w:val="single" w:sz="4" w:space="0" w:color="auto"/>
              <w:right w:val="single" w:sz="4" w:space="0" w:color="auto"/>
            </w:tcBorders>
            <w:vAlign w:val="center"/>
          </w:tcPr>
          <w:p w14:paraId="60F60829" w14:textId="77777777" w:rsidR="00D21A34" w:rsidRDefault="00D21A34" w:rsidP="009D05D2">
            <w:pPr>
              <w:jc w:val="right"/>
            </w:pPr>
            <w:r>
              <w:fldChar w:fldCharType="begin">
                <w:ffData>
                  <w:name w:val="Text1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x</w:t>
            </w:r>
          </w:p>
        </w:tc>
        <w:tc>
          <w:tcPr>
            <w:tcW w:w="2016" w:type="dxa"/>
            <w:tcBorders>
              <w:top w:val="single" w:sz="4" w:space="0" w:color="auto"/>
              <w:left w:val="single" w:sz="4" w:space="0" w:color="auto"/>
              <w:bottom w:val="single" w:sz="4" w:space="0" w:color="auto"/>
              <w:right w:val="single" w:sz="4" w:space="0" w:color="auto"/>
            </w:tcBorders>
          </w:tcPr>
          <w:p w14:paraId="59A407ED" w14:textId="046742D4" w:rsidR="00D21A34" w:rsidRPr="00332A19" w:rsidRDefault="00D21A34" w:rsidP="00C10E87">
            <w:pPr>
              <w:jc w:val="center"/>
              <w:rPr>
                <w:sz w:val="22"/>
                <w:szCs w:val="22"/>
              </w:rPr>
            </w:pPr>
            <w:r w:rsidRPr="00332A19">
              <w:rPr>
                <w:sz w:val="22"/>
                <w:szCs w:val="22"/>
              </w:rPr>
              <w:t>x $</w:t>
            </w:r>
            <w:r w:rsidR="00BB5D13">
              <w:rPr>
                <w:sz w:val="22"/>
                <w:szCs w:val="22"/>
              </w:rPr>
              <w:t>1</w:t>
            </w:r>
            <w:r w:rsidR="00DB0DC1">
              <w:rPr>
                <w:sz w:val="22"/>
                <w:szCs w:val="22"/>
              </w:rPr>
              <w:t>,</w:t>
            </w:r>
            <w:r w:rsidR="00BB5D13">
              <w:rPr>
                <w:sz w:val="22"/>
                <w:szCs w:val="22"/>
              </w:rPr>
              <w:t>007</w:t>
            </w:r>
          </w:p>
        </w:tc>
        <w:tc>
          <w:tcPr>
            <w:tcW w:w="2016" w:type="dxa"/>
            <w:tcBorders>
              <w:top w:val="single" w:sz="4" w:space="0" w:color="auto"/>
              <w:left w:val="single" w:sz="4" w:space="0" w:color="auto"/>
              <w:bottom w:val="single" w:sz="4" w:space="0" w:color="auto"/>
              <w:right w:val="single" w:sz="4" w:space="0" w:color="auto"/>
            </w:tcBorders>
            <w:vAlign w:val="center"/>
          </w:tcPr>
          <w:p w14:paraId="04D0F2AE" w14:textId="77777777" w:rsidR="00D21A34" w:rsidRDefault="00D21A34" w:rsidP="009D05D2">
            <w:pPr>
              <w:jc w:val="center"/>
            </w:pPr>
            <w:r>
              <w:t>12=</w:t>
            </w:r>
          </w:p>
        </w:tc>
        <w:tc>
          <w:tcPr>
            <w:tcW w:w="1944" w:type="dxa"/>
            <w:tcBorders>
              <w:top w:val="single" w:sz="4" w:space="0" w:color="auto"/>
              <w:left w:val="single" w:sz="4" w:space="0" w:color="auto"/>
              <w:bottom w:val="single" w:sz="4" w:space="0" w:color="auto"/>
              <w:right w:val="single" w:sz="2" w:space="0" w:color="auto"/>
            </w:tcBorders>
          </w:tcPr>
          <w:p w14:paraId="5EFAC00C" w14:textId="77777777" w:rsidR="00D21A34" w:rsidRDefault="00D21A34" w:rsidP="009D05D2">
            <w:pPr>
              <w:ind w:right="-180"/>
            </w:pPr>
            <w:r>
              <w:t>$</w:t>
            </w: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1A34" w14:paraId="24947515" w14:textId="77777777" w:rsidTr="009D05D2">
        <w:trPr>
          <w:trHeight w:val="282"/>
        </w:trPr>
        <w:tc>
          <w:tcPr>
            <w:tcW w:w="1908" w:type="dxa"/>
            <w:tcBorders>
              <w:left w:val="single" w:sz="2" w:space="0" w:color="auto"/>
              <w:right w:val="single" w:sz="4" w:space="0" w:color="auto"/>
            </w:tcBorders>
          </w:tcPr>
          <w:p w14:paraId="0ECE02A7" w14:textId="77777777" w:rsidR="00D21A34" w:rsidRDefault="008A2C1E" w:rsidP="009D05D2">
            <w:pPr>
              <w:ind w:right="-180"/>
            </w:pPr>
            <w:r>
              <w:t>1</w:t>
            </w:r>
            <w:r w:rsidR="00D21A34">
              <w:t xml:space="preserve"> Bedroom</w:t>
            </w:r>
          </w:p>
        </w:tc>
        <w:tc>
          <w:tcPr>
            <w:tcW w:w="2016" w:type="dxa"/>
            <w:tcBorders>
              <w:top w:val="single" w:sz="4" w:space="0" w:color="auto"/>
              <w:left w:val="single" w:sz="4" w:space="0" w:color="auto"/>
              <w:bottom w:val="single" w:sz="4" w:space="0" w:color="auto"/>
              <w:right w:val="single" w:sz="4" w:space="0" w:color="auto"/>
            </w:tcBorders>
            <w:vAlign w:val="center"/>
          </w:tcPr>
          <w:p w14:paraId="1048689C" w14:textId="77777777" w:rsidR="00D21A34" w:rsidRDefault="00D21A34" w:rsidP="009D05D2">
            <w:pPr>
              <w:jc w:val="right"/>
            </w:pPr>
            <w:r>
              <w:fldChar w:fldCharType="begin">
                <w:ffData>
                  <w:name w:val="Text1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x</w:t>
            </w:r>
          </w:p>
        </w:tc>
        <w:tc>
          <w:tcPr>
            <w:tcW w:w="2016" w:type="dxa"/>
            <w:tcBorders>
              <w:top w:val="single" w:sz="4" w:space="0" w:color="auto"/>
              <w:left w:val="single" w:sz="4" w:space="0" w:color="auto"/>
              <w:bottom w:val="single" w:sz="4" w:space="0" w:color="auto"/>
              <w:right w:val="single" w:sz="4" w:space="0" w:color="auto"/>
            </w:tcBorders>
          </w:tcPr>
          <w:p w14:paraId="44E1D508" w14:textId="0BC6EAF5" w:rsidR="00D21A34" w:rsidRPr="00332A19" w:rsidRDefault="00D21A34" w:rsidP="008A2C1E">
            <w:pPr>
              <w:jc w:val="center"/>
              <w:rPr>
                <w:sz w:val="22"/>
                <w:szCs w:val="22"/>
              </w:rPr>
            </w:pPr>
            <w:r w:rsidRPr="00332A19">
              <w:rPr>
                <w:sz w:val="22"/>
                <w:szCs w:val="22"/>
              </w:rPr>
              <w:t>x $</w:t>
            </w:r>
            <w:r w:rsidR="00DB0DC1">
              <w:rPr>
                <w:sz w:val="22"/>
                <w:szCs w:val="22"/>
              </w:rPr>
              <w:t>1,149</w:t>
            </w:r>
          </w:p>
        </w:tc>
        <w:tc>
          <w:tcPr>
            <w:tcW w:w="2016" w:type="dxa"/>
            <w:tcBorders>
              <w:top w:val="single" w:sz="4" w:space="0" w:color="auto"/>
              <w:left w:val="single" w:sz="4" w:space="0" w:color="auto"/>
              <w:bottom w:val="single" w:sz="4" w:space="0" w:color="auto"/>
              <w:right w:val="single" w:sz="4" w:space="0" w:color="auto"/>
            </w:tcBorders>
          </w:tcPr>
          <w:p w14:paraId="26B65BC4" w14:textId="77777777" w:rsidR="00D21A34" w:rsidRDefault="00D21A34" w:rsidP="009D05D2">
            <w:pPr>
              <w:jc w:val="center"/>
            </w:pPr>
            <w:r>
              <w:t>12</w:t>
            </w:r>
            <w:r w:rsidRPr="00E97641">
              <w:t>=</w:t>
            </w:r>
          </w:p>
        </w:tc>
        <w:tc>
          <w:tcPr>
            <w:tcW w:w="1944" w:type="dxa"/>
            <w:tcBorders>
              <w:top w:val="single" w:sz="4" w:space="0" w:color="auto"/>
              <w:left w:val="single" w:sz="4" w:space="0" w:color="auto"/>
              <w:bottom w:val="single" w:sz="4" w:space="0" w:color="auto"/>
              <w:right w:val="single" w:sz="2" w:space="0" w:color="auto"/>
            </w:tcBorders>
          </w:tcPr>
          <w:p w14:paraId="3CEB2919" w14:textId="77777777" w:rsidR="00D21A34" w:rsidRDefault="00D21A34" w:rsidP="009D05D2">
            <w:pPr>
              <w:ind w:right="-180"/>
            </w:pPr>
            <w:r>
              <w:t>$</w:t>
            </w:r>
            <w:r>
              <w:fldChar w:fldCharType="begin">
                <w:ffData>
                  <w:name w:val="Text1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1A34" w14:paraId="27FAD246" w14:textId="77777777" w:rsidTr="009D05D2">
        <w:tc>
          <w:tcPr>
            <w:tcW w:w="1908" w:type="dxa"/>
            <w:tcBorders>
              <w:left w:val="single" w:sz="2" w:space="0" w:color="auto"/>
              <w:right w:val="single" w:sz="4" w:space="0" w:color="auto"/>
            </w:tcBorders>
          </w:tcPr>
          <w:p w14:paraId="6E5C67AA" w14:textId="77777777" w:rsidR="00D21A34" w:rsidRDefault="008A2C1E" w:rsidP="009D05D2">
            <w:pPr>
              <w:ind w:right="-180"/>
            </w:pPr>
            <w:r>
              <w:t>2</w:t>
            </w:r>
            <w:r w:rsidR="00D21A34">
              <w:t xml:space="preserve"> Bedroom</w:t>
            </w:r>
          </w:p>
        </w:tc>
        <w:tc>
          <w:tcPr>
            <w:tcW w:w="2016" w:type="dxa"/>
            <w:tcBorders>
              <w:top w:val="single" w:sz="4" w:space="0" w:color="auto"/>
              <w:left w:val="single" w:sz="4" w:space="0" w:color="auto"/>
              <w:bottom w:val="single" w:sz="4" w:space="0" w:color="auto"/>
              <w:right w:val="single" w:sz="4" w:space="0" w:color="auto"/>
            </w:tcBorders>
            <w:vAlign w:val="center"/>
          </w:tcPr>
          <w:p w14:paraId="6A01D812" w14:textId="77777777" w:rsidR="00D21A34" w:rsidRDefault="00D21A34" w:rsidP="009D05D2">
            <w:pPr>
              <w:jc w:val="right"/>
            </w:pPr>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x</w:t>
            </w:r>
          </w:p>
        </w:tc>
        <w:tc>
          <w:tcPr>
            <w:tcW w:w="2016" w:type="dxa"/>
            <w:tcBorders>
              <w:top w:val="single" w:sz="4" w:space="0" w:color="auto"/>
              <w:left w:val="single" w:sz="4" w:space="0" w:color="auto"/>
              <w:bottom w:val="single" w:sz="4" w:space="0" w:color="auto"/>
              <w:right w:val="single" w:sz="4" w:space="0" w:color="auto"/>
            </w:tcBorders>
          </w:tcPr>
          <w:p w14:paraId="63CB195B" w14:textId="62159895" w:rsidR="00D21A34" w:rsidRPr="00332A19" w:rsidRDefault="00D21A34" w:rsidP="008A2C1E">
            <w:pPr>
              <w:jc w:val="center"/>
              <w:rPr>
                <w:sz w:val="22"/>
                <w:szCs w:val="22"/>
              </w:rPr>
            </w:pPr>
            <w:r w:rsidRPr="00332A19">
              <w:rPr>
                <w:sz w:val="22"/>
                <w:szCs w:val="22"/>
              </w:rPr>
              <w:t>x $</w:t>
            </w:r>
            <w:r w:rsidR="008A2C1E">
              <w:rPr>
                <w:sz w:val="22"/>
                <w:szCs w:val="22"/>
              </w:rPr>
              <w:t>1</w:t>
            </w:r>
            <w:r w:rsidR="007146C8">
              <w:rPr>
                <w:sz w:val="22"/>
                <w:szCs w:val="22"/>
              </w:rPr>
              <w:t>,</w:t>
            </w:r>
            <w:r w:rsidR="00DB0DC1">
              <w:rPr>
                <w:sz w:val="22"/>
                <w:szCs w:val="22"/>
              </w:rPr>
              <w:t>410</w:t>
            </w:r>
          </w:p>
        </w:tc>
        <w:tc>
          <w:tcPr>
            <w:tcW w:w="2016" w:type="dxa"/>
            <w:tcBorders>
              <w:top w:val="single" w:sz="4" w:space="0" w:color="auto"/>
              <w:left w:val="single" w:sz="4" w:space="0" w:color="auto"/>
              <w:bottom w:val="single" w:sz="4" w:space="0" w:color="auto"/>
              <w:right w:val="single" w:sz="4" w:space="0" w:color="auto"/>
            </w:tcBorders>
          </w:tcPr>
          <w:p w14:paraId="0198AAB4" w14:textId="77777777" w:rsidR="00D21A34" w:rsidRDefault="00D21A34" w:rsidP="009D05D2">
            <w:pPr>
              <w:jc w:val="center"/>
            </w:pPr>
            <w:r>
              <w:t>12</w:t>
            </w:r>
            <w:r w:rsidRPr="00E97641">
              <w:t>=</w:t>
            </w:r>
          </w:p>
        </w:tc>
        <w:tc>
          <w:tcPr>
            <w:tcW w:w="1944" w:type="dxa"/>
            <w:tcBorders>
              <w:top w:val="single" w:sz="4" w:space="0" w:color="auto"/>
              <w:left w:val="single" w:sz="4" w:space="0" w:color="auto"/>
              <w:bottom w:val="single" w:sz="4" w:space="0" w:color="auto"/>
              <w:right w:val="single" w:sz="2" w:space="0" w:color="auto"/>
            </w:tcBorders>
          </w:tcPr>
          <w:p w14:paraId="58D96B6B" w14:textId="77777777" w:rsidR="00D21A34" w:rsidRDefault="00D21A34" w:rsidP="009D05D2">
            <w:pPr>
              <w:ind w:right="-180"/>
            </w:pPr>
            <w:r>
              <w:t>$</w:t>
            </w: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4B28" w14:paraId="024C91CA" w14:textId="77777777" w:rsidTr="009D05D2">
        <w:tc>
          <w:tcPr>
            <w:tcW w:w="1908" w:type="dxa"/>
            <w:tcBorders>
              <w:left w:val="single" w:sz="2" w:space="0" w:color="auto"/>
              <w:bottom w:val="single" w:sz="2" w:space="0" w:color="auto"/>
              <w:right w:val="single" w:sz="4" w:space="0" w:color="auto"/>
            </w:tcBorders>
            <w:tcMar>
              <w:left w:w="115" w:type="dxa"/>
              <w:right w:w="216" w:type="dxa"/>
            </w:tcMar>
          </w:tcPr>
          <w:p w14:paraId="5C6183AC" w14:textId="77777777" w:rsidR="000B4B28" w:rsidRDefault="006E3E20" w:rsidP="009D05D2">
            <w:pPr>
              <w:ind w:right="-180"/>
              <w:jc w:val="right"/>
              <w:rPr>
                <w:b/>
                <w:bCs/>
              </w:rPr>
            </w:pPr>
            <w:r>
              <w:rPr>
                <w:b/>
                <w:bCs/>
              </w:rPr>
              <w:t>h</w:t>
            </w:r>
            <w:r w:rsidR="000B4B28">
              <w:rPr>
                <w:b/>
                <w:bCs/>
              </w:rPr>
              <w:t>. Totals</w:t>
            </w:r>
            <w:r>
              <w:rPr>
                <w:b/>
                <w:bCs/>
                <w:vertAlign w:val="superscript"/>
              </w:rPr>
              <w:t>3</w:t>
            </w:r>
            <w:r w:rsidR="000B4B28">
              <w:rPr>
                <w:b/>
                <w:bCs/>
              </w:rPr>
              <w:t>:</w:t>
            </w:r>
          </w:p>
        </w:tc>
        <w:tc>
          <w:tcPr>
            <w:tcW w:w="2016" w:type="dxa"/>
            <w:tcBorders>
              <w:top w:val="single" w:sz="4" w:space="0" w:color="auto"/>
              <w:left w:val="single" w:sz="4" w:space="0" w:color="auto"/>
              <w:bottom w:val="single" w:sz="2" w:space="0" w:color="auto"/>
              <w:right w:val="single" w:sz="4" w:space="0" w:color="auto"/>
            </w:tcBorders>
            <w:vAlign w:val="center"/>
          </w:tcPr>
          <w:p w14:paraId="240538D3" w14:textId="77777777" w:rsidR="000B4B28" w:rsidRDefault="000B4B28" w:rsidP="009D05D2">
            <w:pPr>
              <w:jc w:val="right"/>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x</w:t>
            </w:r>
          </w:p>
        </w:tc>
        <w:tc>
          <w:tcPr>
            <w:tcW w:w="2016" w:type="dxa"/>
            <w:tcBorders>
              <w:top w:val="single" w:sz="4" w:space="0" w:color="auto"/>
              <w:left w:val="single" w:sz="4" w:space="0" w:color="auto"/>
              <w:bottom w:val="single" w:sz="2" w:space="0" w:color="auto"/>
              <w:right w:val="single" w:sz="4" w:space="0" w:color="auto"/>
            </w:tcBorders>
            <w:shd w:val="clear" w:color="auto" w:fill="999999"/>
            <w:vAlign w:val="center"/>
          </w:tcPr>
          <w:p w14:paraId="7761BA3C" w14:textId="77777777" w:rsidR="000B4B28" w:rsidRPr="005B7C19" w:rsidRDefault="000B4B28" w:rsidP="009D05D2">
            <w:pPr>
              <w:jc w:val="right"/>
            </w:pPr>
          </w:p>
        </w:tc>
        <w:tc>
          <w:tcPr>
            <w:tcW w:w="2016" w:type="dxa"/>
            <w:tcBorders>
              <w:top w:val="single" w:sz="4" w:space="0" w:color="auto"/>
              <w:left w:val="single" w:sz="4" w:space="0" w:color="auto"/>
              <w:bottom w:val="single" w:sz="2" w:space="0" w:color="auto"/>
              <w:right w:val="single" w:sz="4" w:space="0" w:color="auto"/>
            </w:tcBorders>
            <w:shd w:val="clear" w:color="auto" w:fill="999999"/>
            <w:vAlign w:val="center"/>
          </w:tcPr>
          <w:p w14:paraId="7B3289DA" w14:textId="77777777" w:rsidR="000B4B28" w:rsidRPr="005B7C19" w:rsidRDefault="000B4B28" w:rsidP="009D05D2">
            <w:pPr>
              <w:jc w:val="right"/>
            </w:pPr>
          </w:p>
        </w:tc>
        <w:tc>
          <w:tcPr>
            <w:tcW w:w="1944" w:type="dxa"/>
            <w:tcBorders>
              <w:top w:val="single" w:sz="4" w:space="0" w:color="auto"/>
              <w:left w:val="single" w:sz="4" w:space="0" w:color="auto"/>
              <w:bottom w:val="single" w:sz="2" w:space="0" w:color="auto"/>
              <w:right w:val="single" w:sz="2" w:space="0" w:color="auto"/>
            </w:tcBorders>
          </w:tcPr>
          <w:p w14:paraId="5CDF6C5A" w14:textId="77777777" w:rsidR="000B4B28" w:rsidRDefault="000B4B28" w:rsidP="009D05D2">
            <w:pPr>
              <w:ind w:right="-180"/>
            </w:pPr>
            <w:r>
              <w:t>$</w:t>
            </w:r>
            <w:r>
              <w:fldChar w:fldCharType="begin">
                <w:ffData>
                  <w:name w:val="Text1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81A4BC" w14:textId="77777777" w:rsidR="00B25589" w:rsidRPr="00B25589" w:rsidRDefault="00D21A34" w:rsidP="000B4B28">
      <w:pPr>
        <w:pStyle w:val="Footer"/>
        <w:tabs>
          <w:tab w:val="clear" w:pos="4320"/>
          <w:tab w:val="clear" w:pos="8640"/>
          <w:tab w:val="left" w:pos="360"/>
        </w:tabs>
        <w:ind w:right="-180"/>
        <w:rPr>
          <w:b/>
          <w:bCs/>
          <w:i/>
          <w:iCs/>
          <w:sz w:val="10"/>
          <w:szCs w:val="10"/>
          <w:vertAlign w:val="superscript"/>
        </w:rPr>
      </w:pPr>
      <w:r w:rsidRPr="00B25589">
        <w:rPr>
          <w:b/>
          <w:bCs/>
          <w:i/>
          <w:iCs/>
          <w:sz w:val="10"/>
          <w:szCs w:val="10"/>
          <w:vertAlign w:val="superscript"/>
        </w:rPr>
        <w:t>1</w:t>
      </w:r>
    </w:p>
    <w:p w14:paraId="5E999C89" w14:textId="77777777" w:rsidR="000B4B28" w:rsidRPr="006E3E20" w:rsidRDefault="00B25589" w:rsidP="000B4B28">
      <w:pPr>
        <w:pStyle w:val="Footer"/>
        <w:tabs>
          <w:tab w:val="clear" w:pos="4320"/>
          <w:tab w:val="clear" w:pos="8640"/>
          <w:tab w:val="left" w:pos="360"/>
        </w:tabs>
        <w:ind w:right="-180"/>
        <w:rPr>
          <w:bCs/>
          <w:iCs/>
        </w:rPr>
      </w:pPr>
      <w:r w:rsidRPr="006E3E20">
        <w:rPr>
          <w:bCs/>
          <w:iCs/>
          <w:vertAlign w:val="superscript"/>
        </w:rPr>
        <w:t>1</w:t>
      </w:r>
      <w:r w:rsidR="000B4B28" w:rsidRPr="006E3E20">
        <w:rPr>
          <w:bCs/>
          <w:iCs/>
        </w:rPr>
        <w:t>Please be advised that the actual FMRs used in calculating the grant will be those in effect at the time the grant is approved, which may be higher or lower than the FMRs listed above.</w:t>
      </w:r>
    </w:p>
    <w:p w14:paraId="46171540" w14:textId="77777777" w:rsidR="00D21A34" w:rsidRDefault="00D21A34" w:rsidP="000B4B28">
      <w:pPr>
        <w:pStyle w:val="Footer"/>
        <w:tabs>
          <w:tab w:val="clear" w:pos="4320"/>
          <w:tab w:val="clear" w:pos="8640"/>
          <w:tab w:val="left" w:pos="360"/>
        </w:tabs>
        <w:ind w:right="-180"/>
        <w:rPr>
          <w:b/>
          <w:bCs/>
          <w:i/>
          <w:iCs/>
        </w:rPr>
      </w:pPr>
      <w:r w:rsidRPr="006E3E20">
        <w:rPr>
          <w:bCs/>
          <w:iCs/>
          <w:vertAlign w:val="superscript"/>
        </w:rPr>
        <w:t>2</w:t>
      </w:r>
      <w:r w:rsidRPr="006E3E20">
        <w:rPr>
          <w:bCs/>
          <w:iCs/>
        </w:rPr>
        <w:t>If selected for full application to HUD, the applicant may be able to apply for more than 1 year (up to 5 years) and this calculation can be adjusted at that time</w:t>
      </w:r>
      <w:r>
        <w:rPr>
          <w:b/>
          <w:bCs/>
          <w:i/>
          <w:iCs/>
        </w:rPr>
        <w:t>.</w:t>
      </w:r>
    </w:p>
    <w:p w14:paraId="7E971E26" w14:textId="77777777" w:rsidR="006E3E20" w:rsidRPr="006E3E20" w:rsidRDefault="006E3E20" w:rsidP="000B4B28">
      <w:pPr>
        <w:pStyle w:val="Footer"/>
        <w:tabs>
          <w:tab w:val="clear" w:pos="4320"/>
          <w:tab w:val="clear" w:pos="8640"/>
          <w:tab w:val="left" w:pos="360"/>
        </w:tabs>
        <w:ind w:right="-180"/>
        <w:rPr>
          <w:sz w:val="28"/>
        </w:rPr>
      </w:pPr>
      <w:r>
        <w:rPr>
          <w:bCs/>
          <w:iCs/>
          <w:vertAlign w:val="superscript"/>
        </w:rPr>
        <w:t>3</w:t>
      </w:r>
      <w:r w:rsidRPr="006E3E20">
        <w:rPr>
          <w:bCs/>
          <w:iCs/>
          <w:sz w:val="22"/>
        </w:rPr>
        <w:t xml:space="preserve"> </w:t>
      </w:r>
      <w:r>
        <w:rPr>
          <w:bCs/>
          <w:iCs/>
          <w:sz w:val="22"/>
        </w:rPr>
        <w:t>Total of line</w:t>
      </w:r>
      <w:r w:rsidR="00842A27">
        <w:rPr>
          <w:bCs/>
          <w:iCs/>
          <w:sz w:val="22"/>
        </w:rPr>
        <w:t xml:space="preserve"> h., column g. must match line 1</w:t>
      </w:r>
      <w:r>
        <w:rPr>
          <w:bCs/>
          <w:iCs/>
          <w:sz w:val="22"/>
        </w:rPr>
        <w:t>, column b. on the Project Summary Budget (Attachment A)</w:t>
      </w:r>
    </w:p>
    <w:p w14:paraId="066C9936" w14:textId="77777777" w:rsidR="000B4B28" w:rsidRDefault="000B4B28" w:rsidP="000B4B28">
      <w:pPr>
        <w:pStyle w:val="Footer"/>
        <w:tabs>
          <w:tab w:val="clear" w:pos="4320"/>
          <w:tab w:val="clear" w:pos="8640"/>
        </w:tabs>
        <w:ind w:right="-180"/>
      </w:pPr>
    </w:p>
    <w:p w14:paraId="0F3E5468" w14:textId="77777777" w:rsidR="000B4B28" w:rsidRDefault="000B4B28" w:rsidP="00561787">
      <w:pPr>
        <w:pBdr>
          <w:top w:val="single" w:sz="18" w:space="1" w:color="auto"/>
        </w:pBdr>
        <w:ind w:right="-7"/>
        <w:rPr>
          <w:b/>
          <w:bCs/>
          <w:sz w:val="28"/>
        </w:rPr>
      </w:pPr>
    </w:p>
    <w:p w14:paraId="6538DE90" w14:textId="77777777" w:rsidR="00D21A34" w:rsidRDefault="00D21A34" w:rsidP="00D21A34">
      <w:pPr>
        <w:pBdr>
          <w:top w:val="single" w:sz="18" w:space="1" w:color="auto"/>
        </w:pBdr>
        <w:ind w:right="-7"/>
        <w:rPr>
          <w:b/>
          <w:bCs/>
          <w:sz w:val="28"/>
        </w:rPr>
      </w:pPr>
    </w:p>
    <w:p w14:paraId="51BF30C6" w14:textId="77777777" w:rsidR="00561787" w:rsidRDefault="00561787" w:rsidP="00561787">
      <w:pPr>
        <w:pStyle w:val="Footer"/>
        <w:tabs>
          <w:tab w:val="clear" w:pos="4320"/>
          <w:tab w:val="clear" w:pos="8640"/>
          <w:tab w:val="left" w:pos="360"/>
        </w:tabs>
        <w:ind w:right="-180"/>
        <w:rPr>
          <w:b/>
          <w:bCs/>
          <w:sz w:val="28"/>
        </w:rPr>
      </w:pPr>
    </w:p>
    <w:p w14:paraId="2EBEFC70" w14:textId="3ECEAA16" w:rsidR="00561787" w:rsidRDefault="00561787" w:rsidP="000B4B28">
      <w:pPr>
        <w:pStyle w:val="Footer"/>
        <w:tabs>
          <w:tab w:val="clear" w:pos="4320"/>
          <w:tab w:val="clear" w:pos="8640"/>
          <w:tab w:val="left" w:pos="360"/>
        </w:tabs>
        <w:ind w:left="630" w:right="-180" w:hanging="270"/>
      </w:pPr>
      <w:r>
        <w:rPr>
          <w:b/>
          <w:bCs/>
          <w:sz w:val="28"/>
        </w:rPr>
        <w:br w:type="page"/>
      </w:r>
      <w:r w:rsidR="0050351C">
        <w:rPr>
          <w:b/>
          <w:bCs/>
          <w:sz w:val="28"/>
        </w:rPr>
        <w:lastRenderedPageBreak/>
        <w:t>2</w:t>
      </w:r>
      <w:r>
        <w:rPr>
          <w:b/>
          <w:bCs/>
          <w:sz w:val="28"/>
        </w:rPr>
        <w:t xml:space="preserve">. Supportive Services Budget </w:t>
      </w:r>
      <w:r w:rsidRPr="00D21E71">
        <w:t>(</w:t>
      </w:r>
      <w:r w:rsidR="004D140E">
        <w:t xml:space="preserve">only </w:t>
      </w:r>
      <w:r w:rsidR="005E32EC" w:rsidRPr="00D21E71">
        <w:t>complete</w:t>
      </w:r>
      <w:r w:rsidR="00204D59">
        <w:t xml:space="preserve"> </w:t>
      </w:r>
      <w:r w:rsidR="00D21E71">
        <w:t>for services to be provided with HUD funding. Complete to the best of your ability</w:t>
      </w:r>
      <w:r w:rsidRPr="00D21E71">
        <w:t>)</w:t>
      </w:r>
      <w:r w:rsidR="00903EF2">
        <w:t xml:space="preserve"> </w:t>
      </w:r>
    </w:p>
    <w:p w14:paraId="6FE72CBA" w14:textId="77777777" w:rsidR="00B25589" w:rsidRPr="00B25589" w:rsidRDefault="00B25589" w:rsidP="000B4B28">
      <w:pPr>
        <w:pStyle w:val="Footer"/>
        <w:tabs>
          <w:tab w:val="clear" w:pos="4320"/>
          <w:tab w:val="clear" w:pos="8640"/>
          <w:tab w:val="left" w:pos="360"/>
        </w:tabs>
        <w:ind w:left="630" w:right="-180" w:hanging="270"/>
        <w:rPr>
          <w:sz w:val="8"/>
          <w:szCs w:val="8"/>
        </w:rPr>
      </w:pPr>
    </w:p>
    <w:tbl>
      <w:tblPr>
        <w:tblW w:w="9018"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28"/>
        <w:gridCol w:w="1890"/>
      </w:tblGrid>
      <w:tr w:rsidR="00122B20" w14:paraId="79A23ED6" w14:textId="77777777" w:rsidTr="000A6E22">
        <w:trPr>
          <w:cantSplit/>
          <w:trHeight w:val="751"/>
        </w:trPr>
        <w:tc>
          <w:tcPr>
            <w:tcW w:w="7128" w:type="dxa"/>
            <w:tcBorders>
              <w:top w:val="single" w:sz="2" w:space="0" w:color="auto"/>
              <w:left w:val="single" w:sz="2" w:space="0" w:color="auto"/>
              <w:bottom w:val="single" w:sz="6" w:space="0" w:color="auto"/>
            </w:tcBorders>
            <w:vAlign w:val="center"/>
          </w:tcPr>
          <w:p w14:paraId="12ABC5D2" w14:textId="77777777" w:rsidR="00122B20" w:rsidRPr="00A515B8" w:rsidRDefault="00122B20" w:rsidP="00641459">
            <w:pPr>
              <w:ind w:right="-180"/>
              <w:jc w:val="center"/>
              <w:rPr>
                <w:b/>
              </w:rPr>
            </w:pPr>
          </w:p>
          <w:p w14:paraId="62D0D2A4" w14:textId="77777777" w:rsidR="00122B20" w:rsidRPr="00A515B8" w:rsidRDefault="00122B20" w:rsidP="00641459">
            <w:pPr>
              <w:pStyle w:val="Heading9"/>
              <w:ind w:right="-180"/>
              <w:rPr>
                <w:b/>
              </w:rPr>
            </w:pPr>
            <w:r w:rsidRPr="00A515B8">
              <w:rPr>
                <w:b/>
              </w:rPr>
              <w:t>Supportive Services Costs</w:t>
            </w:r>
          </w:p>
        </w:tc>
        <w:tc>
          <w:tcPr>
            <w:tcW w:w="1890" w:type="dxa"/>
            <w:tcBorders>
              <w:top w:val="single" w:sz="2" w:space="0" w:color="auto"/>
              <w:right w:val="single" w:sz="2" w:space="0" w:color="auto"/>
            </w:tcBorders>
            <w:vAlign w:val="center"/>
          </w:tcPr>
          <w:p w14:paraId="002DD71E" w14:textId="77777777" w:rsidR="00122B20" w:rsidRPr="00122B20" w:rsidRDefault="000A6E22" w:rsidP="00A515B8">
            <w:pPr>
              <w:jc w:val="center"/>
              <w:rPr>
                <w:b/>
                <w:i/>
                <w:vertAlign w:val="superscript"/>
              </w:rPr>
            </w:pPr>
            <w:r>
              <w:rPr>
                <w:b/>
              </w:rPr>
              <w:t>HUD</w:t>
            </w:r>
            <w:r w:rsidRPr="00A515B8">
              <w:rPr>
                <w:b/>
              </w:rPr>
              <w:t xml:space="preserve"> </w:t>
            </w:r>
            <w:r>
              <w:rPr>
                <w:b/>
              </w:rPr>
              <w:t>CoC Funding</w:t>
            </w:r>
            <w:r w:rsidRPr="00A515B8">
              <w:rPr>
                <w:b/>
              </w:rPr>
              <w:t xml:space="preserve"> </w:t>
            </w:r>
            <w:r>
              <w:rPr>
                <w:b/>
              </w:rPr>
              <w:t>Only</w:t>
            </w:r>
          </w:p>
        </w:tc>
      </w:tr>
      <w:tr w:rsidR="00122B20" w14:paraId="45E34F7F" w14:textId="77777777" w:rsidTr="000A6E22">
        <w:tc>
          <w:tcPr>
            <w:tcW w:w="7128" w:type="dxa"/>
            <w:tcBorders>
              <w:left w:val="single" w:sz="2" w:space="0" w:color="auto"/>
            </w:tcBorders>
          </w:tcPr>
          <w:p w14:paraId="605186A3" w14:textId="77777777" w:rsidR="00122B20" w:rsidRDefault="00122B20" w:rsidP="00641459">
            <w:pPr>
              <w:ind w:right="-180"/>
              <w:rPr>
                <w:b/>
                <w:bCs/>
                <w:sz w:val="22"/>
              </w:rPr>
            </w:pPr>
            <w:r>
              <w:rPr>
                <w:b/>
                <w:bCs/>
                <w:sz w:val="22"/>
              </w:rPr>
              <w:t>1. Outreach</w:t>
            </w:r>
          </w:p>
          <w:p w14:paraId="32A6FCD9" w14:textId="77777777" w:rsidR="00122B20" w:rsidRDefault="00122B20" w:rsidP="00641459">
            <w:pPr>
              <w:ind w:right="-180"/>
              <w:rPr>
                <w:sz w:val="22"/>
              </w:rPr>
            </w:pPr>
            <w:r>
              <w:rPr>
                <w:sz w:val="22"/>
              </w:rPr>
              <w:t xml:space="preserve">Quantity: (i.e; # of persons to be served, including anticipated turn-over) </w:t>
            </w:r>
            <w:r>
              <w:rPr>
                <w:sz w:val="22"/>
              </w:rPr>
              <w:fldChar w:fldCharType="begin">
                <w:ffData>
                  <w:name w:val="Text209"/>
                  <w:enabled/>
                  <w:calcOnExit w:val="0"/>
                  <w:textInput/>
                </w:ffData>
              </w:fldChar>
            </w:r>
            <w:bookmarkStart w:id="2" w:name="Text20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890" w:type="dxa"/>
            <w:tcBorders>
              <w:left w:val="double" w:sz="6" w:space="0" w:color="auto"/>
              <w:right w:val="single" w:sz="2" w:space="0" w:color="auto"/>
            </w:tcBorders>
            <w:vAlign w:val="center"/>
          </w:tcPr>
          <w:p w14:paraId="4B3EDE4F" w14:textId="77777777" w:rsidR="00122B20" w:rsidRDefault="00122B20" w:rsidP="00EB0156">
            <w:pPr>
              <w:pStyle w:val="Header"/>
              <w:widowControl/>
              <w:tabs>
                <w:tab w:val="clear" w:pos="4320"/>
                <w:tab w:val="clear" w:pos="8640"/>
              </w:tabs>
              <w:autoSpaceDE/>
              <w:autoSpaceDN/>
              <w:adjustRightInd/>
              <w:jc w:val="right"/>
              <w:rPr>
                <w:rFonts w:ascii="Times New Roman" w:hAnsi="Times New Roman"/>
                <w:sz w:val="24"/>
                <w:szCs w:val="24"/>
              </w:rPr>
            </w:pPr>
            <w:r>
              <w:fldChar w:fldCharType="begin">
                <w:ffData>
                  <w:name w:val="Text229"/>
                  <w:enabled/>
                  <w:calcOnExit w:val="0"/>
                  <w:textInput/>
                </w:ffData>
              </w:fldChar>
            </w:r>
            <w:bookmarkStart w:id="3" w:name="Text2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22B20" w14:paraId="3DF066AD" w14:textId="77777777" w:rsidTr="000A6E22">
        <w:tc>
          <w:tcPr>
            <w:tcW w:w="7128" w:type="dxa"/>
            <w:tcBorders>
              <w:left w:val="single" w:sz="2" w:space="0" w:color="auto"/>
            </w:tcBorders>
          </w:tcPr>
          <w:p w14:paraId="3C6D89F6" w14:textId="77777777" w:rsidR="00122B20" w:rsidRDefault="00122B20" w:rsidP="00641459">
            <w:pPr>
              <w:ind w:right="-180"/>
              <w:rPr>
                <w:b/>
                <w:bCs/>
                <w:sz w:val="22"/>
              </w:rPr>
            </w:pPr>
            <w:r>
              <w:rPr>
                <w:b/>
                <w:bCs/>
                <w:sz w:val="22"/>
              </w:rPr>
              <w:t>2. Case Management</w:t>
            </w:r>
          </w:p>
          <w:p w14:paraId="51527F81" w14:textId="77777777" w:rsidR="00122B20" w:rsidRDefault="00122B20" w:rsidP="00641459">
            <w:pPr>
              <w:ind w:right="-180"/>
              <w:rPr>
                <w:sz w:val="22"/>
              </w:rPr>
            </w:pPr>
            <w:r>
              <w:rPr>
                <w:sz w:val="22"/>
              </w:rPr>
              <w:t xml:space="preserve">Quantity: </w:t>
            </w:r>
            <w:r>
              <w:rPr>
                <w:sz w:val="22"/>
              </w:rPr>
              <w:fldChar w:fldCharType="begin">
                <w:ffData>
                  <w:name w:val="Text210"/>
                  <w:enabled/>
                  <w:calcOnExit w:val="0"/>
                  <w:textInput/>
                </w:ffData>
              </w:fldChar>
            </w:r>
            <w:bookmarkStart w:id="4"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1890" w:type="dxa"/>
            <w:tcBorders>
              <w:left w:val="double" w:sz="6" w:space="0" w:color="auto"/>
              <w:right w:val="single" w:sz="2" w:space="0" w:color="auto"/>
            </w:tcBorders>
            <w:vAlign w:val="center"/>
          </w:tcPr>
          <w:p w14:paraId="64F2493C" w14:textId="77777777" w:rsidR="00122B20" w:rsidRDefault="00122B20" w:rsidP="00EB0156">
            <w:pPr>
              <w:jc w:val="right"/>
            </w:pPr>
            <w:r>
              <w:fldChar w:fldCharType="begin">
                <w:ffData>
                  <w:name w:val="Text233"/>
                  <w:enabled/>
                  <w:calcOnExit w:val="0"/>
                  <w:textInput/>
                </w:ffData>
              </w:fldChar>
            </w:r>
            <w:bookmarkStart w:id="5" w:name="Text2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22B20" w14:paraId="0CE6405F" w14:textId="77777777" w:rsidTr="000A6E22">
        <w:tc>
          <w:tcPr>
            <w:tcW w:w="7128" w:type="dxa"/>
            <w:tcBorders>
              <w:left w:val="single" w:sz="2" w:space="0" w:color="auto"/>
            </w:tcBorders>
          </w:tcPr>
          <w:p w14:paraId="4A9FD98F" w14:textId="77777777" w:rsidR="00122B20" w:rsidRDefault="00122B20" w:rsidP="00641459">
            <w:pPr>
              <w:ind w:right="-180"/>
              <w:rPr>
                <w:b/>
                <w:bCs/>
                <w:sz w:val="22"/>
              </w:rPr>
            </w:pPr>
            <w:r>
              <w:rPr>
                <w:b/>
                <w:bCs/>
                <w:sz w:val="22"/>
              </w:rPr>
              <w:t>3. Life Skills (outside of case management)</w:t>
            </w:r>
          </w:p>
          <w:p w14:paraId="716A0D33" w14:textId="77777777" w:rsidR="00122B20" w:rsidRDefault="00122B20" w:rsidP="00641459">
            <w:pPr>
              <w:ind w:right="-180"/>
              <w:rPr>
                <w:sz w:val="22"/>
              </w:rPr>
            </w:pPr>
            <w:r>
              <w:rPr>
                <w:sz w:val="22"/>
              </w:rPr>
              <w:t xml:space="preserve">Quantity: </w:t>
            </w:r>
            <w:r>
              <w:rPr>
                <w:sz w:val="22"/>
              </w:rPr>
              <w:fldChar w:fldCharType="begin">
                <w:ffData>
                  <w:name w:val="Text211"/>
                  <w:enabled/>
                  <w:calcOnExit w:val="0"/>
                  <w:textInput/>
                </w:ffData>
              </w:fldChar>
            </w:r>
            <w:bookmarkStart w:id="6"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890" w:type="dxa"/>
            <w:tcBorders>
              <w:left w:val="double" w:sz="6" w:space="0" w:color="auto"/>
              <w:right w:val="single" w:sz="2" w:space="0" w:color="auto"/>
            </w:tcBorders>
            <w:vAlign w:val="center"/>
          </w:tcPr>
          <w:p w14:paraId="0C895DF5" w14:textId="77777777" w:rsidR="00122B20" w:rsidRDefault="00122B20" w:rsidP="00EB0156">
            <w:pPr>
              <w:jc w:val="right"/>
            </w:pPr>
            <w:r>
              <w:fldChar w:fldCharType="begin">
                <w:ffData>
                  <w:name w:val="Text237"/>
                  <w:enabled/>
                  <w:calcOnExit w:val="0"/>
                  <w:textInput/>
                </w:ffData>
              </w:fldChar>
            </w:r>
            <w:bookmarkStart w:id="7" w:name="Text2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22B20" w14:paraId="6FEE6673" w14:textId="77777777" w:rsidTr="000A6E22">
        <w:tc>
          <w:tcPr>
            <w:tcW w:w="7128" w:type="dxa"/>
            <w:tcBorders>
              <w:left w:val="single" w:sz="2" w:space="0" w:color="auto"/>
            </w:tcBorders>
          </w:tcPr>
          <w:p w14:paraId="7840311C" w14:textId="77777777" w:rsidR="00122B20" w:rsidRDefault="00122B20" w:rsidP="00641459">
            <w:pPr>
              <w:ind w:right="-180"/>
              <w:rPr>
                <w:b/>
                <w:bCs/>
                <w:sz w:val="22"/>
              </w:rPr>
            </w:pPr>
            <w:r>
              <w:rPr>
                <w:b/>
                <w:bCs/>
                <w:sz w:val="22"/>
              </w:rPr>
              <w:t>4. Alcohol and Drug Abuse Services</w:t>
            </w:r>
          </w:p>
          <w:p w14:paraId="51A8ECA4" w14:textId="77777777" w:rsidR="00122B20" w:rsidRDefault="00122B20" w:rsidP="00641459">
            <w:pPr>
              <w:ind w:right="-180"/>
              <w:rPr>
                <w:sz w:val="22"/>
              </w:rPr>
            </w:pPr>
            <w:r>
              <w:rPr>
                <w:sz w:val="22"/>
              </w:rPr>
              <w:t xml:space="preserve">Quantity: </w:t>
            </w:r>
            <w:r>
              <w:rPr>
                <w:sz w:val="22"/>
              </w:rPr>
              <w:fldChar w:fldCharType="begin">
                <w:ffData>
                  <w:name w:val="Text212"/>
                  <w:enabled/>
                  <w:calcOnExit w:val="0"/>
                  <w:textInput/>
                </w:ffData>
              </w:fldChar>
            </w:r>
            <w:bookmarkStart w:id="8"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c>
          <w:tcPr>
            <w:tcW w:w="1890" w:type="dxa"/>
            <w:tcBorders>
              <w:left w:val="double" w:sz="6" w:space="0" w:color="auto"/>
              <w:right w:val="single" w:sz="2" w:space="0" w:color="auto"/>
            </w:tcBorders>
            <w:vAlign w:val="center"/>
          </w:tcPr>
          <w:p w14:paraId="588B37F4" w14:textId="77777777" w:rsidR="00122B20" w:rsidRDefault="00122B20" w:rsidP="00EB0156">
            <w:pPr>
              <w:jc w:val="right"/>
            </w:pPr>
            <w:r>
              <w:fldChar w:fldCharType="begin">
                <w:ffData>
                  <w:name w:val="Text241"/>
                  <w:enabled/>
                  <w:calcOnExit w:val="0"/>
                  <w:textInput/>
                </w:ffData>
              </w:fldChar>
            </w:r>
            <w:bookmarkStart w:id="9" w:name="Text2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22B20" w14:paraId="261AFEF5" w14:textId="77777777" w:rsidTr="000A6E22">
        <w:tc>
          <w:tcPr>
            <w:tcW w:w="7128" w:type="dxa"/>
            <w:tcBorders>
              <w:left w:val="single" w:sz="2" w:space="0" w:color="auto"/>
            </w:tcBorders>
          </w:tcPr>
          <w:p w14:paraId="27DD4FAD" w14:textId="77777777" w:rsidR="00122B20" w:rsidRDefault="00122B20" w:rsidP="00641459">
            <w:pPr>
              <w:ind w:right="-180"/>
              <w:rPr>
                <w:b/>
                <w:bCs/>
                <w:sz w:val="22"/>
              </w:rPr>
            </w:pPr>
            <w:r>
              <w:rPr>
                <w:b/>
                <w:bCs/>
                <w:sz w:val="22"/>
              </w:rPr>
              <w:t>5. Mental Health and Counseling Services</w:t>
            </w:r>
          </w:p>
          <w:p w14:paraId="70466A19" w14:textId="77777777" w:rsidR="00122B20" w:rsidRDefault="00122B20" w:rsidP="00641459">
            <w:pPr>
              <w:ind w:right="-180"/>
              <w:rPr>
                <w:sz w:val="22"/>
              </w:rPr>
            </w:pPr>
            <w:r>
              <w:rPr>
                <w:sz w:val="22"/>
              </w:rPr>
              <w:t xml:space="preserve">Quantity: </w:t>
            </w:r>
            <w:r>
              <w:rPr>
                <w:sz w:val="22"/>
              </w:rPr>
              <w:fldChar w:fldCharType="begin">
                <w:ffData>
                  <w:name w:val="Text213"/>
                  <w:enabled/>
                  <w:calcOnExit w:val="0"/>
                  <w:textInput/>
                </w:ffData>
              </w:fldChar>
            </w:r>
            <w:bookmarkStart w:id="10"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c>
          <w:tcPr>
            <w:tcW w:w="1890" w:type="dxa"/>
            <w:tcBorders>
              <w:left w:val="double" w:sz="6" w:space="0" w:color="auto"/>
              <w:right w:val="single" w:sz="2" w:space="0" w:color="auto"/>
            </w:tcBorders>
            <w:vAlign w:val="center"/>
          </w:tcPr>
          <w:p w14:paraId="58614182" w14:textId="77777777" w:rsidR="00122B20" w:rsidRDefault="00122B20" w:rsidP="00EB0156">
            <w:pPr>
              <w:jc w:val="right"/>
            </w:pPr>
            <w:r>
              <w:fldChar w:fldCharType="begin">
                <w:ffData>
                  <w:name w:val="Text245"/>
                  <w:enabled/>
                  <w:calcOnExit w:val="0"/>
                  <w:textInput/>
                </w:ffData>
              </w:fldChar>
            </w:r>
            <w:bookmarkStart w:id="11" w:name="Text2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22B20" w14:paraId="6A6C58EA" w14:textId="77777777" w:rsidTr="000A6E22">
        <w:tc>
          <w:tcPr>
            <w:tcW w:w="7128" w:type="dxa"/>
            <w:tcBorders>
              <w:left w:val="single" w:sz="2" w:space="0" w:color="auto"/>
            </w:tcBorders>
          </w:tcPr>
          <w:p w14:paraId="74B3B19A" w14:textId="77777777" w:rsidR="00122B20" w:rsidRDefault="00122B20" w:rsidP="00641459">
            <w:pPr>
              <w:ind w:right="-180"/>
              <w:rPr>
                <w:b/>
                <w:bCs/>
                <w:sz w:val="22"/>
              </w:rPr>
            </w:pPr>
            <w:r>
              <w:rPr>
                <w:b/>
                <w:bCs/>
                <w:sz w:val="22"/>
              </w:rPr>
              <w:t>6. HIV/AIDS Services</w:t>
            </w:r>
          </w:p>
          <w:p w14:paraId="2CB14E6B" w14:textId="77777777" w:rsidR="00122B20" w:rsidRDefault="00122B20" w:rsidP="00641459">
            <w:pPr>
              <w:ind w:right="-180"/>
              <w:rPr>
                <w:sz w:val="22"/>
              </w:rPr>
            </w:pPr>
            <w:r>
              <w:rPr>
                <w:sz w:val="22"/>
              </w:rPr>
              <w:t xml:space="preserve">Quantity: </w:t>
            </w:r>
            <w:r>
              <w:rPr>
                <w:sz w:val="22"/>
              </w:rPr>
              <w:fldChar w:fldCharType="begin">
                <w:ffData>
                  <w:name w:val="Text214"/>
                  <w:enabled/>
                  <w:calcOnExit w:val="0"/>
                  <w:textInput/>
                </w:ffData>
              </w:fldChar>
            </w:r>
            <w:bookmarkStart w:id="12"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c>
          <w:tcPr>
            <w:tcW w:w="1890" w:type="dxa"/>
            <w:tcBorders>
              <w:left w:val="double" w:sz="6" w:space="0" w:color="auto"/>
              <w:right w:val="single" w:sz="2" w:space="0" w:color="auto"/>
            </w:tcBorders>
            <w:vAlign w:val="center"/>
          </w:tcPr>
          <w:p w14:paraId="291A20E2" w14:textId="77777777" w:rsidR="00122B20" w:rsidRDefault="00122B20" w:rsidP="00EB0156">
            <w:pPr>
              <w:jc w:val="right"/>
            </w:pPr>
            <w:r>
              <w:fldChar w:fldCharType="begin">
                <w:ffData>
                  <w:name w:val="Text249"/>
                  <w:enabled/>
                  <w:calcOnExit w:val="0"/>
                  <w:textInput/>
                </w:ffData>
              </w:fldChar>
            </w:r>
            <w:bookmarkStart w:id="13" w:name="Text2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122B20" w14:paraId="7EF5013F" w14:textId="77777777" w:rsidTr="000A6E22">
        <w:tc>
          <w:tcPr>
            <w:tcW w:w="7128" w:type="dxa"/>
            <w:tcBorders>
              <w:left w:val="single" w:sz="2" w:space="0" w:color="auto"/>
            </w:tcBorders>
          </w:tcPr>
          <w:p w14:paraId="599BE88A" w14:textId="77777777" w:rsidR="00122B20" w:rsidRDefault="00122B20" w:rsidP="00641459">
            <w:pPr>
              <w:ind w:right="-180"/>
              <w:rPr>
                <w:b/>
                <w:bCs/>
                <w:sz w:val="22"/>
              </w:rPr>
            </w:pPr>
            <w:r>
              <w:rPr>
                <w:b/>
                <w:bCs/>
                <w:sz w:val="22"/>
              </w:rPr>
              <w:t xml:space="preserve">7. Outpatient Health Services </w:t>
            </w:r>
          </w:p>
          <w:p w14:paraId="4D34E6AD" w14:textId="77777777" w:rsidR="00122B20" w:rsidRDefault="00122B20" w:rsidP="00641459">
            <w:pPr>
              <w:ind w:right="-180"/>
              <w:rPr>
                <w:sz w:val="22"/>
              </w:rPr>
            </w:pPr>
            <w:r>
              <w:rPr>
                <w:sz w:val="22"/>
              </w:rPr>
              <w:t xml:space="preserve">Quantity: </w:t>
            </w:r>
            <w:r>
              <w:rPr>
                <w:sz w:val="22"/>
              </w:rPr>
              <w:fldChar w:fldCharType="begin">
                <w:ffData>
                  <w:name w:val="Text215"/>
                  <w:enabled/>
                  <w:calcOnExit w:val="0"/>
                  <w:textInput/>
                </w:ffData>
              </w:fldChar>
            </w:r>
            <w:bookmarkStart w:id="14"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c>
          <w:tcPr>
            <w:tcW w:w="1890" w:type="dxa"/>
            <w:tcBorders>
              <w:left w:val="double" w:sz="6" w:space="0" w:color="auto"/>
              <w:right w:val="single" w:sz="2" w:space="0" w:color="auto"/>
            </w:tcBorders>
            <w:vAlign w:val="center"/>
          </w:tcPr>
          <w:p w14:paraId="01824DF3" w14:textId="77777777" w:rsidR="00122B20" w:rsidRDefault="00122B20" w:rsidP="00EB0156">
            <w:pPr>
              <w:jc w:val="right"/>
            </w:pPr>
            <w:r>
              <w:fldChar w:fldCharType="begin">
                <w:ffData>
                  <w:name w:val="Text253"/>
                  <w:enabled/>
                  <w:calcOnExit w:val="0"/>
                  <w:textInput/>
                </w:ffData>
              </w:fldChar>
            </w:r>
            <w:bookmarkStart w:id="15" w:name="Text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22B20" w14:paraId="0984336B" w14:textId="77777777" w:rsidTr="000A6E22">
        <w:tc>
          <w:tcPr>
            <w:tcW w:w="7128" w:type="dxa"/>
            <w:tcBorders>
              <w:left w:val="single" w:sz="2" w:space="0" w:color="auto"/>
            </w:tcBorders>
          </w:tcPr>
          <w:p w14:paraId="183DC0E8" w14:textId="77777777" w:rsidR="00122B20" w:rsidRDefault="00122B20" w:rsidP="00641459">
            <w:pPr>
              <w:ind w:right="-180"/>
              <w:rPr>
                <w:b/>
                <w:bCs/>
                <w:sz w:val="22"/>
              </w:rPr>
            </w:pPr>
            <w:r>
              <w:rPr>
                <w:b/>
                <w:bCs/>
                <w:sz w:val="22"/>
              </w:rPr>
              <w:t>8. Education Services</w:t>
            </w:r>
          </w:p>
          <w:p w14:paraId="141E3C68" w14:textId="77777777" w:rsidR="00122B20" w:rsidRDefault="00122B20" w:rsidP="00641459">
            <w:pPr>
              <w:ind w:right="-180"/>
              <w:rPr>
                <w:sz w:val="22"/>
              </w:rPr>
            </w:pPr>
            <w:r>
              <w:rPr>
                <w:sz w:val="22"/>
              </w:rPr>
              <w:t xml:space="preserve">Quantity: </w:t>
            </w:r>
            <w:r>
              <w:rPr>
                <w:sz w:val="22"/>
              </w:rPr>
              <w:fldChar w:fldCharType="begin">
                <w:ffData>
                  <w:name w:val="Text216"/>
                  <w:enabled/>
                  <w:calcOnExit w:val="0"/>
                  <w:textInput/>
                </w:ffData>
              </w:fldChar>
            </w:r>
            <w:bookmarkStart w:id="16"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c>
          <w:tcPr>
            <w:tcW w:w="1890" w:type="dxa"/>
            <w:tcBorders>
              <w:left w:val="double" w:sz="6" w:space="0" w:color="auto"/>
              <w:right w:val="single" w:sz="2" w:space="0" w:color="auto"/>
            </w:tcBorders>
            <w:vAlign w:val="center"/>
          </w:tcPr>
          <w:p w14:paraId="67001721" w14:textId="77777777" w:rsidR="00122B20" w:rsidRDefault="00122B20" w:rsidP="00EB0156">
            <w:pPr>
              <w:jc w:val="right"/>
            </w:pPr>
            <w:r>
              <w:fldChar w:fldCharType="begin">
                <w:ffData>
                  <w:name w:val="Text257"/>
                  <w:enabled/>
                  <w:calcOnExit w:val="0"/>
                  <w:textInput/>
                </w:ffData>
              </w:fldChar>
            </w:r>
            <w:bookmarkStart w:id="17" w:name="Text2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22B20" w14:paraId="0EE4A3C5" w14:textId="77777777" w:rsidTr="000A6E22">
        <w:tc>
          <w:tcPr>
            <w:tcW w:w="7128" w:type="dxa"/>
            <w:tcBorders>
              <w:left w:val="single" w:sz="2" w:space="0" w:color="auto"/>
            </w:tcBorders>
          </w:tcPr>
          <w:p w14:paraId="2FB54EF6" w14:textId="77777777" w:rsidR="00122B20" w:rsidRDefault="00122B20" w:rsidP="00641459">
            <w:pPr>
              <w:ind w:right="-180"/>
              <w:rPr>
                <w:b/>
                <w:bCs/>
                <w:sz w:val="22"/>
              </w:rPr>
            </w:pPr>
            <w:r>
              <w:rPr>
                <w:b/>
                <w:bCs/>
                <w:sz w:val="22"/>
              </w:rPr>
              <w:t>9. Employment Assistance &amp; Job Training</w:t>
            </w:r>
          </w:p>
          <w:p w14:paraId="59A30AF5" w14:textId="77777777" w:rsidR="00122B20" w:rsidRDefault="00122B20" w:rsidP="00641459">
            <w:pPr>
              <w:ind w:right="-180"/>
              <w:rPr>
                <w:sz w:val="22"/>
              </w:rPr>
            </w:pPr>
            <w:r>
              <w:rPr>
                <w:sz w:val="22"/>
              </w:rPr>
              <w:t xml:space="preserve">Quantity: </w:t>
            </w:r>
            <w:r>
              <w:rPr>
                <w:sz w:val="22"/>
              </w:rPr>
              <w:fldChar w:fldCharType="begin">
                <w:ffData>
                  <w:name w:val="Text217"/>
                  <w:enabled/>
                  <w:calcOnExit w:val="0"/>
                  <w:textInput/>
                </w:ffData>
              </w:fldChar>
            </w:r>
            <w:bookmarkStart w:id="18" w:name="Text2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c>
          <w:tcPr>
            <w:tcW w:w="1890" w:type="dxa"/>
            <w:tcBorders>
              <w:left w:val="double" w:sz="6" w:space="0" w:color="auto"/>
              <w:right w:val="single" w:sz="2" w:space="0" w:color="auto"/>
            </w:tcBorders>
            <w:vAlign w:val="center"/>
          </w:tcPr>
          <w:p w14:paraId="5EE83FCE" w14:textId="77777777" w:rsidR="00122B20" w:rsidRDefault="00122B20" w:rsidP="00EB0156">
            <w:pPr>
              <w:jc w:val="right"/>
            </w:pPr>
            <w:r>
              <w:fldChar w:fldCharType="begin">
                <w:ffData>
                  <w:name w:val="Text261"/>
                  <w:enabled/>
                  <w:calcOnExit w:val="0"/>
                  <w:textInput/>
                </w:ffData>
              </w:fldChar>
            </w:r>
            <w:bookmarkStart w:id="19"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22B20" w14:paraId="1397BDA9" w14:textId="77777777" w:rsidTr="000A6E22">
        <w:tc>
          <w:tcPr>
            <w:tcW w:w="7128" w:type="dxa"/>
            <w:tcBorders>
              <w:left w:val="single" w:sz="2" w:space="0" w:color="auto"/>
            </w:tcBorders>
          </w:tcPr>
          <w:p w14:paraId="746B7F8D" w14:textId="77777777" w:rsidR="00122B20" w:rsidRDefault="00122B20" w:rsidP="00641459">
            <w:pPr>
              <w:ind w:right="-180"/>
              <w:rPr>
                <w:b/>
                <w:bCs/>
                <w:sz w:val="22"/>
              </w:rPr>
            </w:pPr>
            <w:r>
              <w:rPr>
                <w:b/>
                <w:bCs/>
                <w:sz w:val="22"/>
              </w:rPr>
              <w:t>10. Child Care</w:t>
            </w:r>
          </w:p>
          <w:p w14:paraId="5B092CE5" w14:textId="77777777" w:rsidR="00122B20" w:rsidRDefault="00122B20" w:rsidP="00641459">
            <w:pPr>
              <w:ind w:right="-180"/>
              <w:rPr>
                <w:sz w:val="22"/>
              </w:rPr>
            </w:pPr>
            <w:r>
              <w:rPr>
                <w:sz w:val="22"/>
              </w:rPr>
              <w:t xml:space="preserve">Quantity: </w:t>
            </w:r>
            <w:r>
              <w:rPr>
                <w:sz w:val="22"/>
              </w:rPr>
              <w:fldChar w:fldCharType="begin">
                <w:ffData>
                  <w:name w:val="Text218"/>
                  <w:enabled/>
                  <w:calcOnExit w:val="0"/>
                  <w:textInput/>
                </w:ffData>
              </w:fldChar>
            </w:r>
            <w:bookmarkStart w:id="20" w:name="Text2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c>
          <w:tcPr>
            <w:tcW w:w="1890" w:type="dxa"/>
            <w:tcBorders>
              <w:left w:val="double" w:sz="6" w:space="0" w:color="auto"/>
              <w:right w:val="single" w:sz="2" w:space="0" w:color="auto"/>
            </w:tcBorders>
            <w:vAlign w:val="center"/>
          </w:tcPr>
          <w:p w14:paraId="0A0C43F5" w14:textId="77777777" w:rsidR="00122B20" w:rsidRDefault="00122B20" w:rsidP="00EB0156">
            <w:pPr>
              <w:tabs>
                <w:tab w:val="left" w:pos="1122"/>
              </w:tabs>
              <w:jc w:val="right"/>
            </w:pPr>
            <w:r>
              <w:fldChar w:fldCharType="begin">
                <w:ffData>
                  <w:name w:val="Text265"/>
                  <w:enabled/>
                  <w:calcOnExit w:val="0"/>
                  <w:textInput/>
                </w:ffData>
              </w:fldChar>
            </w:r>
            <w:bookmarkStart w:id="21" w:name="Text2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122B20" w14:paraId="50E6D94C" w14:textId="77777777" w:rsidTr="000A6E22">
        <w:tc>
          <w:tcPr>
            <w:tcW w:w="7128" w:type="dxa"/>
            <w:tcBorders>
              <w:left w:val="single" w:sz="2" w:space="0" w:color="auto"/>
            </w:tcBorders>
          </w:tcPr>
          <w:p w14:paraId="3F53C3F4" w14:textId="77777777" w:rsidR="00122B20" w:rsidRDefault="00122B20" w:rsidP="00641459">
            <w:pPr>
              <w:ind w:right="-180"/>
              <w:rPr>
                <w:b/>
                <w:bCs/>
                <w:sz w:val="22"/>
              </w:rPr>
            </w:pPr>
            <w:r>
              <w:rPr>
                <w:b/>
                <w:bCs/>
                <w:sz w:val="22"/>
              </w:rPr>
              <w:t>11. Transportation</w:t>
            </w:r>
          </w:p>
          <w:p w14:paraId="0B912D07" w14:textId="77777777" w:rsidR="00122B20" w:rsidRDefault="00122B20" w:rsidP="00641459">
            <w:pPr>
              <w:ind w:right="-180"/>
              <w:rPr>
                <w:sz w:val="22"/>
              </w:rPr>
            </w:pPr>
            <w:r>
              <w:rPr>
                <w:sz w:val="22"/>
              </w:rPr>
              <w:t xml:space="preserve">Quantity: (indicate type of costs- bus tokens, taxi, van purchase, van driver, etc.) </w:t>
            </w:r>
            <w:r>
              <w:rPr>
                <w:sz w:val="22"/>
              </w:rPr>
              <w:fldChar w:fldCharType="begin">
                <w:ffData>
                  <w:name w:val="Text221"/>
                  <w:enabled/>
                  <w:calcOnExit w:val="0"/>
                  <w:textInput/>
                </w:ffData>
              </w:fldChar>
            </w:r>
            <w:bookmarkStart w:id="22" w:name="Text2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c>
          <w:tcPr>
            <w:tcW w:w="1890" w:type="dxa"/>
            <w:tcBorders>
              <w:left w:val="double" w:sz="6" w:space="0" w:color="auto"/>
              <w:right w:val="single" w:sz="2" w:space="0" w:color="auto"/>
            </w:tcBorders>
            <w:vAlign w:val="center"/>
          </w:tcPr>
          <w:p w14:paraId="5B7920A9" w14:textId="77777777" w:rsidR="00122B20" w:rsidRDefault="00122B20" w:rsidP="00EB0156">
            <w:pPr>
              <w:tabs>
                <w:tab w:val="left" w:pos="1122"/>
              </w:tabs>
              <w:jc w:val="right"/>
            </w:pPr>
            <w:r>
              <w:fldChar w:fldCharType="begin">
                <w:ffData>
                  <w:name w:val="Text269"/>
                  <w:enabled/>
                  <w:calcOnExit w:val="0"/>
                  <w:textInput/>
                </w:ffData>
              </w:fldChar>
            </w:r>
            <w:bookmarkStart w:id="23" w:name="Text2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122B20" w14:paraId="19FC7318" w14:textId="77777777" w:rsidTr="000A6E22">
        <w:tc>
          <w:tcPr>
            <w:tcW w:w="7128" w:type="dxa"/>
            <w:tcBorders>
              <w:left w:val="single" w:sz="2" w:space="0" w:color="auto"/>
            </w:tcBorders>
          </w:tcPr>
          <w:p w14:paraId="432B13A6" w14:textId="77777777" w:rsidR="00122B20" w:rsidRDefault="00122B20" w:rsidP="00641459">
            <w:pPr>
              <w:ind w:right="-180"/>
              <w:rPr>
                <w:b/>
                <w:bCs/>
                <w:sz w:val="22"/>
              </w:rPr>
            </w:pPr>
            <w:r>
              <w:rPr>
                <w:b/>
                <w:bCs/>
                <w:sz w:val="22"/>
              </w:rPr>
              <w:t>12. Housing Search &amp; Counseling Services</w:t>
            </w:r>
          </w:p>
          <w:p w14:paraId="669D9561" w14:textId="77777777" w:rsidR="00122B20" w:rsidRDefault="00122B20" w:rsidP="00641459">
            <w:pPr>
              <w:ind w:right="-180"/>
              <w:rPr>
                <w:sz w:val="22"/>
              </w:rPr>
            </w:pPr>
            <w:r>
              <w:rPr>
                <w:sz w:val="22"/>
              </w:rPr>
              <w:t xml:space="preserve">Quantity: </w:t>
            </w:r>
            <w:r>
              <w:rPr>
                <w:sz w:val="22"/>
              </w:rPr>
              <w:fldChar w:fldCharType="begin">
                <w:ffData>
                  <w:name w:val="Text219"/>
                  <w:enabled/>
                  <w:calcOnExit w:val="0"/>
                  <w:textInput/>
                </w:ffData>
              </w:fldChar>
            </w:r>
            <w:bookmarkStart w:id="24" w:name="Text2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c>
          <w:tcPr>
            <w:tcW w:w="1890" w:type="dxa"/>
            <w:tcBorders>
              <w:left w:val="double" w:sz="6" w:space="0" w:color="auto"/>
              <w:bottom w:val="single" w:sz="6" w:space="0" w:color="auto"/>
              <w:right w:val="single" w:sz="2" w:space="0" w:color="auto"/>
            </w:tcBorders>
            <w:vAlign w:val="center"/>
          </w:tcPr>
          <w:p w14:paraId="46788E6B" w14:textId="77777777" w:rsidR="00122B20" w:rsidRDefault="00122B20" w:rsidP="00EB0156">
            <w:pPr>
              <w:tabs>
                <w:tab w:val="left" w:pos="1122"/>
              </w:tabs>
              <w:jc w:val="right"/>
            </w:pPr>
            <w:r>
              <w:fldChar w:fldCharType="begin">
                <w:ffData>
                  <w:name w:val="Text273"/>
                  <w:enabled/>
                  <w:calcOnExit w:val="0"/>
                  <w:textInput/>
                </w:ffData>
              </w:fldChar>
            </w:r>
            <w:bookmarkStart w:id="25" w:name="Text2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122B20" w14:paraId="7CA4FCAE" w14:textId="77777777" w:rsidTr="000A6E22">
        <w:tc>
          <w:tcPr>
            <w:tcW w:w="7128" w:type="dxa"/>
            <w:tcBorders>
              <w:left w:val="single" w:sz="2" w:space="0" w:color="auto"/>
            </w:tcBorders>
          </w:tcPr>
          <w:p w14:paraId="04D8197E" w14:textId="77777777" w:rsidR="00122B20" w:rsidRDefault="00122B20" w:rsidP="00641459">
            <w:pPr>
              <w:ind w:right="-180"/>
              <w:rPr>
                <w:sz w:val="22"/>
              </w:rPr>
            </w:pPr>
            <w:r>
              <w:rPr>
                <w:b/>
                <w:bCs/>
                <w:sz w:val="22"/>
              </w:rPr>
              <w:t>13. Other</w:t>
            </w:r>
            <w:r>
              <w:rPr>
                <w:sz w:val="22"/>
              </w:rPr>
              <w:t xml:space="preserve"> (must specify </w:t>
            </w:r>
            <w:r>
              <w:rPr>
                <w:b/>
                <w:bCs/>
                <w:sz w:val="22"/>
                <w:vertAlign w:val="superscript"/>
              </w:rPr>
              <w:t>1</w:t>
            </w:r>
            <w:r>
              <w:rPr>
                <w:b/>
                <w:bCs/>
                <w:sz w:val="22"/>
              </w:rPr>
              <w:t>)</w:t>
            </w:r>
          </w:p>
          <w:p w14:paraId="7156ABF8" w14:textId="77777777" w:rsidR="00122B20" w:rsidRDefault="00122B20" w:rsidP="00641459">
            <w:pPr>
              <w:pStyle w:val="Header"/>
              <w:widowControl/>
              <w:tabs>
                <w:tab w:val="clear" w:pos="4320"/>
                <w:tab w:val="clear" w:pos="8640"/>
              </w:tabs>
              <w:autoSpaceDE/>
              <w:autoSpaceDN/>
              <w:adjustRightInd/>
              <w:ind w:right="-180"/>
              <w:rPr>
                <w:rFonts w:ascii="Times New Roman" w:hAnsi="Times New Roman"/>
                <w:sz w:val="22"/>
                <w:szCs w:val="24"/>
              </w:rPr>
            </w:pPr>
            <w:r>
              <w:rPr>
                <w:rFonts w:ascii="Times New Roman" w:hAnsi="Times New Roman"/>
                <w:sz w:val="22"/>
                <w:szCs w:val="24"/>
              </w:rPr>
              <w:t xml:space="preserve">Quantity:  </w:t>
            </w:r>
            <w:r>
              <w:rPr>
                <w:rFonts w:ascii="Times New Roman" w:hAnsi="Times New Roman"/>
                <w:sz w:val="22"/>
                <w:szCs w:val="24"/>
              </w:rPr>
              <w:fldChar w:fldCharType="begin">
                <w:ffData>
                  <w:name w:val="Text220"/>
                  <w:enabled/>
                  <w:calcOnExit w:val="0"/>
                  <w:textInput/>
                </w:ffData>
              </w:fldChar>
            </w:r>
            <w:bookmarkStart w:id="26" w:name="Text220"/>
            <w:r>
              <w:rPr>
                <w:rFonts w:ascii="Times New Roman" w:hAnsi="Times New Roman"/>
                <w:sz w:val="22"/>
                <w:szCs w:val="24"/>
              </w:rPr>
              <w:instrText xml:space="preserve"> FORMTEXT </w:instrText>
            </w:r>
            <w:r>
              <w:rPr>
                <w:rFonts w:ascii="Times New Roman" w:hAnsi="Times New Roman"/>
                <w:sz w:val="22"/>
                <w:szCs w:val="24"/>
              </w:rPr>
            </w:r>
            <w:r>
              <w:rPr>
                <w:rFonts w:ascii="Times New Roman" w:hAnsi="Times New Roman"/>
                <w:sz w:val="22"/>
                <w:szCs w:val="24"/>
              </w:rPr>
              <w:fldChar w:fldCharType="separate"/>
            </w:r>
            <w:r>
              <w:rPr>
                <w:rFonts w:ascii="Times New Roman" w:hAnsi="Times New Roman"/>
                <w:noProof/>
                <w:sz w:val="22"/>
                <w:szCs w:val="24"/>
              </w:rPr>
              <w:t> </w:t>
            </w:r>
            <w:r>
              <w:rPr>
                <w:rFonts w:ascii="Times New Roman" w:hAnsi="Times New Roman"/>
                <w:noProof/>
                <w:sz w:val="22"/>
                <w:szCs w:val="24"/>
              </w:rPr>
              <w:t> </w:t>
            </w:r>
            <w:r>
              <w:rPr>
                <w:rFonts w:ascii="Times New Roman" w:hAnsi="Times New Roman"/>
                <w:noProof/>
                <w:sz w:val="22"/>
                <w:szCs w:val="24"/>
              </w:rPr>
              <w:t> </w:t>
            </w:r>
            <w:r>
              <w:rPr>
                <w:rFonts w:ascii="Times New Roman" w:hAnsi="Times New Roman"/>
                <w:noProof/>
                <w:sz w:val="22"/>
                <w:szCs w:val="24"/>
              </w:rPr>
              <w:t> </w:t>
            </w:r>
            <w:r>
              <w:rPr>
                <w:rFonts w:ascii="Times New Roman" w:hAnsi="Times New Roman"/>
                <w:noProof/>
                <w:sz w:val="22"/>
                <w:szCs w:val="24"/>
              </w:rPr>
              <w:t> </w:t>
            </w:r>
            <w:r>
              <w:rPr>
                <w:rFonts w:ascii="Times New Roman" w:hAnsi="Times New Roman"/>
                <w:sz w:val="22"/>
                <w:szCs w:val="24"/>
              </w:rPr>
              <w:fldChar w:fldCharType="end"/>
            </w:r>
            <w:bookmarkEnd w:id="26"/>
          </w:p>
        </w:tc>
        <w:tc>
          <w:tcPr>
            <w:tcW w:w="1890" w:type="dxa"/>
            <w:tcBorders>
              <w:top w:val="double" w:sz="6" w:space="0" w:color="auto"/>
              <w:left w:val="double" w:sz="6" w:space="0" w:color="auto"/>
              <w:bottom w:val="double" w:sz="6" w:space="0" w:color="auto"/>
              <w:right w:val="single" w:sz="2" w:space="0" w:color="auto"/>
            </w:tcBorders>
            <w:vAlign w:val="center"/>
          </w:tcPr>
          <w:p w14:paraId="251047F3" w14:textId="77777777" w:rsidR="00122B20" w:rsidRDefault="00122B20" w:rsidP="00EB0156">
            <w:pPr>
              <w:tabs>
                <w:tab w:val="left" w:pos="1122"/>
              </w:tabs>
              <w:jc w:val="right"/>
            </w:pPr>
            <w:r>
              <w:rPr>
                <w:spacing w:val="-20"/>
                <w:w w:val="90"/>
              </w:rPr>
              <w:fldChar w:fldCharType="begin">
                <w:ffData>
                  <w:name w:val="Text277"/>
                  <w:enabled/>
                  <w:calcOnExit w:val="0"/>
                  <w:textInput/>
                </w:ffData>
              </w:fldChar>
            </w:r>
            <w:bookmarkStart w:id="27" w:name="Text277"/>
            <w:r>
              <w:rPr>
                <w:spacing w:val="-20"/>
                <w:w w:val="90"/>
              </w:rPr>
              <w:instrText xml:space="preserve"> FORMTEXT </w:instrText>
            </w:r>
            <w:r>
              <w:rPr>
                <w:spacing w:val="-20"/>
                <w:w w:val="90"/>
              </w:rPr>
            </w:r>
            <w:r>
              <w:rPr>
                <w:spacing w:val="-20"/>
                <w:w w:val="90"/>
              </w:rPr>
              <w:fldChar w:fldCharType="separate"/>
            </w:r>
            <w:r>
              <w:rPr>
                <w:noProof/>
                <w:spacing w:val="-20"/>
                <w:w w:val="90"/>
              </w:rPr>
              <w:t> </w:t>
            </w:r>
            <w:r>
              <w:rPr>
                <w:noProof/>
                <w:spacing w:val="-20"/>
                <w:w w:val="90"/>
              </w:rPr>
              <w:t> </w:t>
            </w:r>
            <w:r>
              <w:rPr>
                <w:noProof/>
                <w:spacing w:val="-20"/>
                <w:w w:val="90"/>
              </w:rPr>
              <w:t> </w:t>
            </w:r>
            <w:r>
              <w:rPr>
                <w:noProof/>
                <w:spacing w:val="-20"/>
                <w:w w:val="90"/>
              </w:rPr>
              <w:t> </w:t>
            </w:r>
            <w:r>
              <w:rPr>
                <w:noProof/>
                <w:spacing w:val="-20"/>
                <w:w w:val="90"/>
              </w:rPr>
              <w:t> </w:t>
            </w:r>
            <w:r>
              <w:rPr>
                <w:spacing w:val="-20"/>
                <w:w w:val="90"/>
              </w:rPr>
              <w:fldChar w:fldCharType="end"/>
            </w:r>
            <w:bookmarkEnd w:id="27"/>
          </w:p>
        </w:tc>
      </w:tr>
      <w:tr w:rsidR="00122B20" w14:paraId="6B9AE54E" w14:textId="77777777" w:rsidTr="000A6E22">
        <w:trPr>
          <w:trHeight w:val="459"/>
        </w:trPr>
        <w:tc>
          <w:tcPr>
            <w:tcW w:w="7128" w:type="dxa"/>
            <w:tcBorders>
              <w:top w:val="double" w:sz="6" w:space="0" w:color="auto"/>
              <w:left w:val="single" w:sz="2" w:space="0" w:color="auto"/>
              <w:bottom w:val="double" w:sz="6" w:space="0" w:color="auto"/>
              <w:right w:val="single" w:sz="6" w:space="0" w:color="auto"/>
            </w:tcBorders>
            <w:vAlign w:val="bottom"/>
          </w:tcPr>
          <w:p w14:paraId="607EA362" w14:textId="77777777" w:rsidR="00122B20" w:rsidRPr="00122B20" w:rsidRDefault="00122B20" w:rsidP="007F3E8E">
            <w:pPr>
              <w:ind w:left="382" w:right="-180" w:hanging="338"/>
              <w:rPr>
                <w:b/>
                <w:bCs/>
                <w:sz w:val="22"/>
                <w:vertAlign w:val="superscript"/>
              </w:rPr>
            </w:pPr>
            <w:r>
              <w:rPr>
                <w:b/>
                <w:bCs/>
                <w:sz w:val="22"/>
              </w:rPr>
              <w:t xml:space="preserve">14. Total support service dollars requested in lines 1 to 13: </w:t>
            </w:r>
            <w:r>
              <w:rPr>
                <w:b/>
                <w:bCs/>
                <w:sz w:val="22"/>
                <w:vertAlign w:val="superscript"/>
              </w:rPr>
              <w:t>2</w:t>
            </w:r>
          </w:p>
        </w:tc>
        <w:tc>
          <w:tcPr>
            <w:tcW w:w="1890" w:type="dxa"/>
            <w:tcBorders>
              <w:top w:val="double" w:sz="6" w:space="0" w:color="auto"/>
              <w:left w:val="double" w:sz="6" w:space="0" w:color="auto"/>
              <w:bottom w:val="double" w:sz="6" w:space="0" w:color="auto"/>
              <w:right w:val="single" w:sz="2" w:space="0" w:color="auto"/>
            </w:tcBorders>
            <w:vAlign w:val="center"/>
          </w:tcPr>
          <w:p w14:paraId="754ED053" w14:textId="77777777" w:rsidR="00122B20" w:rsidRDefault="00122B20" w:rsidP="00EB0156">
            <w:pPr>
              <w:ind w:right="-36"/>
              <w:jc w:val="right"/>
              <w:rPr>
                <w:spacing w:val="-20"/>
                <w:w w:val="90"/>
              </w:rPr>
            </w:pPr>
            <w:r>
              <w:rPr>
                <w:spacing w:val="-20"/>
                <w:w w:val="90"/>
              </w:rPr>
              <w:fldChar w:fldCharType="begin">
                <w:ffData>
                  <w:name w:val="Text277"/>
                  <w:enabled/>
                  <w:calcOnExit w:val="0"/>
                  <w:textInput/>
                </w:ffData>
              </w:fldChar>
            </w:r>
            <w:r>
              <w:rPr>
                <w:spacing w:val="-20"/>
                <w:w w:val="90"/>
              </w:rPr>
              <w:instrText xml:space="preserve"> FORMTEXT </w:instrText>
            </w:r>
            <w:r>
              <w:rPr>
                <w:spacing w:val="-20"/>
                <w:w w:val="90"/>
              </w:rPr>
            </w:r>
            <w:r>
              <w:rPr>
                <w:spacing w:val="-20"/>
                <w:w w:val="90"/>
              </w:rPr>
              <w:fldChar w:fldCharType="separate"/>
            </w:r>
            <w:r>
              <w:rPr>
                <w:noProof/>
                <w:spacing w:val="-20"/>
                <w:w w:val="90"/>
              </w:rPr>
              <w:t> </w:t>
            </w:r>
            <w:r>
              <w:rPr>
                <w:noProof/>
                <w:spacing w:val="-20"/>
                <w:w w:val="90"/>
              </w:rPr>
              <w:t> </w:t>
            </w:r>
            <w:r>
              <w:rPr>
                <w:noProof/>
                <w:spacing w:val="-20"/>
                <w:w w:val="90"/>
              </w:rPr>
              <w:t> </w:t>
            </w:r>
            <w:r>
              <w:rPr>
                <w:noProof/>
                <w:spacing w:val="-20"/>
                <w:w w:val="90"/>
              </w:rPr>
              <w:t> </w:t>
            </w:r>
            <w:r>
              <w:rPr>
                <w:noProof/>
                <w:spacing w:val="-20"/>
                <w:w w:val="90"/>
              </w:rPr>
              <w:t> </w:t>
            </w:r>
            <w:r>
              <w:rPr>
                <w:spacing w:val="-20"/>
                <w:w w:val="90"/>
              </w:rPr>
              <w:fldChar w:fldCharType="end"/>
            </w:r>
          </w:p>
        </w:tc>
      </w:tr>
      <w:tr w:rsidR="00122B20" w14:paraId="4D6EEFD5" w14:textId="77777777" w:rsidTr="000A6E22">
        <w:trPr>
          <w:cantSplit/>
          <w:trHeight w:val="684"/>
        </w:trPr>
        <w:tc>
          <w:tcPr>
            <w:tcW w:w="9018" w:type="dxa"/>
            <w:gridSpan w:val="2"/>
            <w:tcBorders>
              <w:top w:val="double" w:sz="6" w:space="0" w:color="auto"/>
              <w:left w:val="single" w:sz="2" w:space="0" w:color="auto"/>
              <w:bottom w:val="double" w:sz="6" w:space="0" w:color="auto"/>
              <w:right w:val="single" w:sz="2" w:space="0" w:color="auto"/>
            </w:tcBorders>
            <w:vAlign w:val="bottom"/>
          </w:tcPr>
          <w:p w14:paraId="305BC391" w14:textId="77777777" w:rsidR="00122B20" w:rsidRDefault="00122B20" w:rsidP="00641459">
            <w:pPr>
              <w:ind w:right="-180"/>
              <w:rPr>
                <w:bCs/>
                <w:iCs/>
                <w:sz w:val="22"/>
              </w:rPr>
            </w:pPr>
            <w:r>
              <w:rPr>
                <w:bCs/>
                <w:iCs/>
                <w:sz w:val="22"/>
                <w:vertAlign w:val="superscript"/>
              </w:rPr>
              <w:t>1</w:t>
            </w:r>
            <w:r>
              <w:rPr>
                <w:bCs/>
                <w:iCs/>
                <w:sz w:val="22"/>
              </w:rPr>
              <w:t>If not specified, the costs will be removed from the budget.</w:t>
            </w:r>
            <w:r w:rsidR="00CC18DF">
              <w:rPr>
                <w:bCs/>
                <w:iCs/>
                <w:sz w:val="22"/>
              </w:rPr>
              <w:t xml:space="preserve"> (SSO projects, enter assessment costs here)</w:t>
            </w:r>
          </w:p>
          <w:p w14:paraId="4B6A709C" w14:textId="77777777" w:rsidR="00122B20" w:rsidRDefault="00122B20" w:rsidP="00641459">
            <w:pPr>
              <w:ind w:right="-180"/>
              <w:rPr>
                <w:spacing w:val="-20"/>
                <w:w w:val="90"/>
                <w:sz w:val="22"/>
              </w:rPr>
            </w:pPr>
            <w:r>
              <w:rPr>
                <w:bCs/>
                <w:iCs/>
                <w:sz w:val="22"/>
              </w:rPr>
              <w:t xml:space="preserve"> </w:t>
            </w:r>
            <w:r>
              <w:rPr>
                <w:bCs/>
                <w:iCs/>
                <w:sz w:val="22"/>
                <w:vertAlign w:val="superscript"/>
              </w:rPr>
              <w:t>2</w:t>
            </w:r>
            <w:r>
              <w:rPr>
                <w:bCs/>
                <w:iCs/>
                <w:sz w:val="22"/>
              </w:rPr>
              <w:t>To</w:t>
            </w:r>
            <w:r w:rsidR="00D13575">
              <w:rPr>
                <w:bCs/>
                <w:iCs/>
                <w:sz w:val="22"/>
              </w:rPr>
              <w:t>tal of Line 14 must match line 2</w:t>
            </w:r>
            <w:r>
              <w:rPr>
                <w:bCs/>
                <w:iCs/>
                <w:sz w:val="22"/>
              </w:rPr>
              <w:t>, column b. on the Project Summary Budget</w:t>
            </w:r>
            <w:r w:rsidR="000A6E22">
              <w:rPr>
                <w:bCs/>
                <w:iCs/>
                <w:sz w:val="22"/>
              </w:rPr>
              <w:t xml:space="preserve"> (Attachment A)</w:t>
            </w:r>
          </w:p>
        </w:tc>
      </w:tr>
      <w:tr w:rsidR="00122B20" w14:paraId="58B1668E" w14:textId="77777777" w:rsidTr="000A6E22">
        <w:trPr>
          <w:trHeight w:val="504"/>
        </w:trPr>
        <w:tc>
          <w:tcPr>
            <w:tcW w:w="7128" w:type="dxa"/>
            <w:tcBorders>
              <w:top w:val="double" w:sz="6" w:space="0" w:color="auto"/>
              <w:left w:val="single" w:sz="2" w:space="0" w:color="auto"/>
              <w:bottom w:val="double" w:sz="6" w:space="0" w:color="auto"/>
              <w:right w:val="single" w:sz="6" w:space="0" w:color="auto"/>
            </w:tcBorders>
            <w:vAlign w:val="bottom"/>
          </w:tcPr>
          <w:p w14:paraId="33F38C15" w14:textId="77777777" w:rsidR="00122B20" w:rsidRPr="000A6E22" w:rsidRDefault="00122B20" w:rsidP="00641459">
            <w:pPr>
              <w:ind w:right="-180"/>
              <w:rPr>
                <w:b/>
                <w:bCs/>
                <w:sz w:val="22"/>
                <w:vertAlign w:val="superscript"/>
              </w:rPr>
            </w:pPr>
            <w:r>
              <w:rPr>
                <w:b/>
                <w:sz w:val="22"/>
              </w:rPr>
              <w:t xml:space="preserve">15. Cash and/or in-kind match &amp; other funds to be spent on CoC eligible supportive service activities. </w:t>
            </w:r>
            <w:r w:rsidR="000A6E22">
              <w:rPr>
                <w:b/>
                <w:sz w:val="22"/>
                <w:vertAlign w:val="superscript"/>
              </w:rPr>
              <w:t>3</w:t>
            </w:r>
          </w:p>
        </w:tc>
        <w:tc>
          <w:tcPr>
            <w:tcW w:w="1890" w:type="dxa"/>
            <w:tcBorders>
              <w:top w:val="double" w:sz="6" w:space="0" w:color="auto"/>
              <w:left w:val="single" w:sz="6" w:space="0" w:color="auto"/>
              <w:bottom w:val="double" w:sz="6" w:space="0" w:color="auto"/>
              <w:right w:val="single" w:sz="6" w:space="0" w:color="auto"/>
            </w:tcBorders>
            <w:vAlign w:val="center"/>
          </w:tcPr>
          <w:p w14:paraId="2151C2F8" w14:textId="77777777" w:rsidR="00122B20" w:rsidRDefault="00122B20" w:rsidP="00641459">
            <w:pPr>
              <w:ind w:right="-180"/>
              <w:jc w:val="right"/>
              <w:rPr>
                <w:spacing w:val="-20"/>
                <w:w w:val="90"/>
              </w:rPr>
            </w:pPr>
            <w:r>
              <w:rPr>
                <w:spacing w:val="-20"/>
                <w:w w:val="90"/>
              </w:rPr>
              <w:fldChar w:fldCharType="begin">
                <w:ffData>
                  <w:name w:val="Text73"/>
                  <w:enabled/>
                  <w:calcOnExit w:val="0"/>
                  <w:textInput/>
                </w:ffData>
              </w:fldChar>
            </w:r>
            <w:r>
              <w:rPr>
                <w:spacing w:val="-20"/>
                <w:w w:val="90"/>
              </w:rPr>
              <w:instrText xml:space="preserve"> FORMTEXT </w:instrText>
            </w:r>
            <w:r>
              <w:rPr>
                <w:spacing w:val="-20"/>
                <w:w w:val="90"/>
              </w:rPr>
            </w:r>
            <w:r>
              <w:rPr>
                <w:spacing w:val="-20"/>
                <w:w w:val="90"/>
              </w:rPr>
              <w:fldChar w:fldCharType="separate"/>
            </w:r>
            <w:r>
              <w:rPr>
                <w:noProof/>
                <w:spacing w:val="-20"/>
                <w:w w:val="90"/>
              </w:rPr>
              <w:t> </w:t>
            </w:r>
            <w:r>
              <w:rPr>
                <w:noProof/>
                <w:spacing w:val="-20"/>
                <w:w w:val="90"/>
              </w:rPr>
              <w:t> </w:t>
            </w:r>
            <w:r>
              <w:rPr>
                <w:noProof/>
                <w:spacing w:val="-20"/>
                <w:w w:val="90"/>
              </w:rPr>
              <w:t> </w:t>
            </w:r>
            <w:r>
              <w:rPr>
                <w:noProof/>
                <w:spacing w:val="-20"/>
                <w:w w:val="90"/>
              </w:rPr>
              <w:t> </w:t>
            </w:r>
            <w:r>
              <w:rPr>
                <w:noProof/>
                <w:spacing w:val="-20"/>
                <w:w w:val="90"/>
              </w:rPr>
              <w:t> </w:t>
            </w:r>
            <w:r>
              <w:rPr>
                <w:spacing w:val="-20"/>
                <w:w w:val="90"/>
              </w:rPr>
              <w:fldChar w:fldCharType="end"/>
            </w:r>
          </w:p>
        </w:tc>
      </w:tr>
      <w:tr w:rsidR="00122B20" w14:paraId="3DA9D2A4" w14:textId="77777777" w:rsidTr="000A6E22">
        <w:trPr>
          <w:cantSplit/>
          <w:trHeight w:val="612"/>
        </w:trPr>
        <w:tc>
          <w:tcPr>
            <w:tcW w:w="9018" w:type="dxa"/>
            <w:gridSpan w:val="2"/>
            <w:tcBorders>
              <w:top w:val="double" w:sz="6" w:space="0" w:color="auto"/>
              <w:left w:val="single" w:sz="2" w:space="0" w:color="auto"/>
              <w:bottom w:val="single" w:sz="2" w:space="0" w:color="auto"/>
              <w:right w:val="single" w:sz="2" w:space="0" w:color="auto"/>
            </w:tcBorders>
            <w:tcMar>
              <w:left w:w="115" w:type="dxa"/>
              <w:right w:w="216" w:type="dxa"/>
            </w:tcMar>
            <w:vAlign w:val="center"/>
          </w:tcPr>
          <w:p w14:paraId="28B833D9" w14:textId="77777777" w:rsidR="00122B20" w:rsidRDefault="000A6E22" w:rsidP="00641459">
            <w:pPr>
              <w:ind w:right="-180"/>
              <w:rPr>
                <w:bCs/>
                <w:spacing w:val="-20"/>
                <w:w w:val="90"/>
                <w:sz w:val="22"/>
              </w:rPr>
            </w:pPr>
            <w:r>
              <w:rPr>
                <w:bCs/>
                <w:iCs/>
                <w:sz w:val="22"/>
                <w:vertAlign w:val="superscript"/>
              </w:rPr>
              <w:t>3</w:t>
            </w:r>
            <w:r>
              <w:rPr>
                <w:bCs/>
                <w:iCs/>
                <w:sz w:val="22"/>
              </w:rPr>
              <w:t xml:space="preserve">Match- </w:t>
            </w:r>
            <w:r>
              <w:rPr>
                <w:sz w:val="20"/>
              </w:rPr>
              <w:t>figure 25% of HUD funds as required by the CoC Program Interim Rule, Section 578.73, under the HEARTH Act.</w:t>
            </w:r>
            <w:r>
              <w:rPr>
                <w:bCs/>
                <w:iCs/>
                <w:sz w:val="22"/>
              </w:rPr>
              <w:t xml:space="preserve"> </w:t>
            </w:r>
            <w:r>
              <w:rPr>
                <w:sz w:val="20"/>
              </w:rPr>
              <w:t xml:space="preserve"> </w:t>
            </w:r>
            <w:r>
              <w:rPr>
                <w:bCs/>
                <w:iCs/>
                <w:sz w:val="22"/>
              </w:rPr>
              <w:t>Total of Line 15 must match line 5, column c. in the Project Summary Budget.</w:t>
            </w:r>
          </w:p>
        </w:tc>
      </w:tr>
    </w:tbl>
    <w:p w14:paraId="3702AA01" w14:textId="77777777" w:rsidR="00561787" w:rsidRDefault="00561787" w:rsidP="00561787">
      <w:pPr>
        <w:pStyle w:val="Footer"/>
        <w:tabs>
          <w:tab w:val="clear" w:pos="4320"/>
          <w:tab w:val="clear" w:pos="8640"/>
        </w:tabs>
        <w:ind w:right="-180"/>
      </w:pPr>
    </w:p>
    <w:p w14:paraId="7C40CCB0" w14:textId="77777777" w:rsidR="00561787" w:rsidRDefault="00561787" w:rsidP="00561787">
      <w:pPr>
        <w:pStyle w:val="Footer"/>
        <w:tabs>
          <w:tab w:val="clear" w:pos="4320"/>
          <w:tab w:val="clear" w:pos="8640"/>
        </w:tabs>
        <w:ind w:right="-180"/>
      </w:pPr>
    </w:p>
    <w:p w14:paraId="5CF98475" w14:textId="10C3573E" w:rsidR="00561787" w:rsidRDefault="00561787" w:rsidP="00FE3D8C">
      <w:pPr>
        <w:pStyle w:val="Footer"/>
        <w:tabs>
          <w:tab w:val="clear" w:pos="4320"/>
          <w:tab w:val="clear" w:pos="8640"/>
          <w:tab w:val="left" w:pos="360"/>
        </w:tabs>
        <w:ind w:left="3420" w:right="-180" w:hanging="3420"/>
        <w:rPr>
          <w:sz w:val="22"/>
          <w:szCs w:val="22"/>
        </w:rPr>
      </w:pPr>
      <w:r>
        <w:rPr>
          <w:b/>
          <w:sz w:val="28"/>
        </w:rPr>
        <w:br w:type="page"/>
      </w:r>
      <w:r w:rsidR="0050351C">
        <w:rPr>
          <w:b/>
          <w:sz w:val="28"/>
        </w:rPr>
        <w:lastRenderedPageBreak/>
        <w:t>3</w:t>
      </w:r>
      <w:r>
        <w:rPr>
          <w:b/>
          <w:sz w:val="28"/>
        </w:rPr>
        <w:t xml:space="preserve">. </w:t>
      </w:r>
      <w:r w:rsidR="0050351C">
        <w:rPr>
          <w:b/>
          <w:sz w:val="28"/>
        </w:rPr>
        <w:t>HMIS and Administration</w:t>
      </w:r>
      <w:r>
        <w:rPr>
          <w:b/>
          <w:sz w:val="28"/>
        </w:rPr>
        <w:t xml:space="preserve"> </w:t>
      </w:r>
      <w:r w:rsidRPr="00204D59">
        <w:rPr>
          <w:sz w:val="22"/>
          <w:szCs w:val="22"/>
        </w:rPr>
        <w:t>(</w:t>
      </w:r>
      <w:r w:rsidR="004D140E">
        <w:rPr>
          <w:sz w:val="22"/>
          <w:szCs w:val="22"/>
        </w:rPr>
        <w:t xml:space="preserve">only </w:t>
      </w:r>
      <w:r w:rsidR="00FE3D8C" w:rsidRPr="00204D59">
        <w:rPr>
          <w:sz w:val="22"/>
          <w:szCs w:val="22"/>
        </w:rPr>
        <w:t xml:space="preserve">complete </w:t>
      </w:r>
      <w:r w:rsidR="00204D59">
        <w:rPr>
          <w:sz w:val="22"/>
          <w:szCs w:val="22"/>
        </w:rPr>
        <w:t>for</w:t>
      </w:r>
      <w:r w:rsidR="00FE3D8C" w:rsidRPr="00204D59">
        <w:rPr>
          <w:sz w:val="22"/>
          <w:szCs w:val="22"/>
        </w:rPr>
        <w:t xml:space="preserve"> projects requesting </w:t>
      </w:r>
      <w:r w:rsidR="00204D59" w:rsidRPr="00204D59">
        <w:rPr>
          <w:sz w:val="22"/>
          <w:szCs w:val="22"/>
        </w:rPr>
        <w:t xml:space="preserve">HUD </w:t>
      </w:r>
      <w:r w:rsidR="00FE3D8C" w:rsidRPr="00204D59">
        <w:rPr>
          <w:sz w:val="22"/>
          <w:szCs w:val="22"/>
        </w:rPr>
        <w:t xml:space="preserve">funds for </w:t>
      </w:r>
      <w:r w:rsidR="0050351C">
        <w:rPr>
          <w:sz w:val="22"/>
          <w:szCs w:val="22"/>
        </w:rPr>
        <w:t>HMIS and</w:t>
      </w:r>
      <w:r w:rsidR="0091063B">
        <w:rPr>
          <w:sz w:val="22"/>
          <w:szCs w:val="22"/>
        </w:rPr>
        <w:t xml:space="preserve"> </w:t>
      </w:r>
      <w:r w:rsidR="0050351C">
        <w:rPr>
          <w:sz w:val="22"/>
          <w:szCs w:val="22"/>
        </w:rPr>
        <w:t>administration costs</w:t>
      </w:r>
      <w:r w:rsidRPr="00204D59">
        <w:rPr>
          <w:sz w:val="22"/>
          <w:szCs w:val="22"/>
        </w:rPr>
        <w:t>)</w:t>
      </w:r>
    </w:p>
    <w:p w14:paraId="6B5B548B" w14:textId="77777777" w:rsidR="00A07366" w:rsidRPr="00A07366" w:rsidRDefault="00A07366" w:rsidP="00FE3D8C">
      <w:pPr>
        <w:pStyle w:val="Footer"/>
        <w:tabs>
          <w:tab w:val="clear" w:pos="4320"/>
          <w:tab w:val="clear" w:pos="8640"/>
          <w:tab w:val="left" w:pos="360"/>
        </w:tabs>
        <w:ind w:left="3420" w:right="-180" w:hanging="3420"/>
        <w:rPr>
          <w:sz w:val="8"/>
          <w:szCs w:val="8"/>
        </w:rPr>
      </w:pPr>
    </w:p>
    <w:p w14:paraId="29C742BF" w14:textId="77777777" w:rsidR="00A07366" w:rsidRPr="00A07366" w:rsidRDefault="00A07366" w:rsidP="00FE3D8C">
      <w:pPr>
        <w:pStyle w:val="Footer"/>
        <w:tabs>
          <w:tab w:val="clear" w:pos="4320"/>
          <w:tab w:val="clear" w:pos="8640"/>
          <w:tab w:val="left" w:pos="360"/>
        </w:tabs>
        <w:ind w:left="3420" w:right="-180" w:hanging="3420"/>
        <w:rPr>
          <w:b/>
          <w:sz w:val="4"/>
          <w:szCs w:val="4"/>
        </w:rPr>
      </w:pPr>
    </w:p>
    <w:tbl>
      <w:tblPr>
        <w:tblW w:w="9183" w:type="dxa"/>
        <w:tblInd w:w="4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23"/>
        <w:gridCol w:w="2160"/>
      </w:tblGrid>
      <w:tr w:rsidR="00A07366" w14:paraId="7A1BD777" w14:textId="77777777" w:rsidTr="00A07366">
        <w:tc>
          <w:tcPr>
            <w:tcW w:w="7023" w:type="dxa"/>
            <w:tcBorders>
              <w:left w:val="single" w:sz="2" w:space="0" w:color="auto"/>
            </w:tcBorders>
          </w:tcPr>
          <w:p w14:paraId="5C5862BD" w14:textId="77777777" w:rsidR="00A07366" w:rsidRPr="00A07366" w:rsidRDefault="0050351C" w:rsidP="00641459">
            <w:pPr>
              <w:ind w:right="-180"/>
              <w:rPr>
                <w:b/>
                <w:bCs/>
              </w:rPr>
            </w:pPr>
            <w:r>
              <w:rPr>
                <w:b/>
                <w:bCs/>
              </w:rPr>
              <w:t>HMIS</w:t>
            </w:r>
            <w:r w:rsidR="00A07366" w:rsidRPr="00A07366">
              <w:rPr>
                <w:b/>
                <w:bCs/>
              </w:rPr>
              <w:t xml:space="preserve"> Costs</w:t>
            </w:r>
          </w:p>
        </w:tc>
        <w:tc>
          <w:tcPr>
            <w:tcW w:w="2160" w:type="dxa"/>
          </w:tcPr>
          <w:p w14:paraId="45D0E632" w14:textId="77777777" w:rsidR="00A07366" w:rsidRPr="00A07366" w:rsidRDefault="0050351C" w:rsidP="00A07366">
            <w:pPr>
              <w:pStyle w:val="Header"/>
              <w:numPr>
                <w:ilvl w:val="12"/>
                <w:numId w:val="0"/>
              </w:numPr>
              <w:tabs>
                <w:tab w:val="clear" w:pos="4320"/>
                <w:tab w:val="clear" w:pos="8640"/>
              </w:tabs>
              <w:ind w:right="-180"/>
              <w:jc w:val="center"/>
              <w:rPr>
                <w:rFonts w:ascii="Times New Roman" w:hAnsi="Times New Roman"/>
                <w:sz w:val="24"/>
                <w:szCs w:val="24"/>
              </w:rPr>
            </w:pPr>
            <w:r>
              <w:rPr>
                <w:rFonts w:ascii="Times New Roman" w:hAnsi="Times New Roman"/>
                <w:b/>
                <w:bCs/>
                <w:sz w:val="24"/>
                <w:szCs w:val="24"/>
              </w:rPr>
              <w:t>HUD funding</w:t>
            </w:r>
          </w:p>
        </w:tc>
      </w:tr>
      <w:tr w:rsidR="00A07366" w14:paraId="2367BA49" w14:textId="77777777" w:rsidTr="00A07366">
        <w:tc>
          <w:tcPr>
            <w:tcW w:w="7023" w:type="dxa"/>
            <w:tcBorders>
              <w:left w:val="single" w:sz="2" w:space="0" w:color="auto"/>
            </w:tcBorders>
          </w:tcPr>
          <w:p w14:paraId="1925DF21" w14:textId="77777777" w:rsidR="00A07366" w:rsidRDefault="00A07366" w:rsidP="00641459">
            <w:pPr>
              <w:ind w:right="-180"/>
              <w:rPr>
                <w:sz w:val="22"/>
              </w:rPr>
            </w:pPr>
          </w:p>
        </w:tc>
        <w:tc>
          <w:tcPr>
            <w:tcW w:w="2160" w:type="dxa"/>
          </w:tcPr>
          <w:p w14:paraId="5CEDA1DE" w14:textId="77777777" w:rsidR="00A07366" w:rsidRDefault="00A07366" w:rsidP="00066A05">
            <w:pPr>
              <w:pStyle w:val="Header"/>
              <w:numPr>
                <w:ilvl w:val="12"/>
                <w:numId w:val="0"/>
              </w:numPr>
              <w:tabs>
                <w:tab w:val="clear" w:pos="4320"/>
                <w:tab w:val="clear" w:pos="8640"/>
              </w:tabs>
              <w:ind w:right="-180"/>
              <w:jc w:val="right"/>
              <w:rPr>
                <w:rFonts w:ascii="Times New Roman" w:hAnsi="Times New Roman"/>
                <w:sz w:val="22"/>
              </w:rPr>
            </w:pPr>
            <w:r>
              <w:rPr>
                <w:rFonts w:ascii="Times New Roman" w:hAnsi="Times New Roman"/>
                <w:sz w:val="22"/>
              </w:rPr>
              <w:fldChar w:fldCharType="begin">
                <w:ffData>
                  <w:name w:val="Text95"/>
                  <w:enabled/>
                  <w:calcOnExit w:val="0"/>
                  <w:textInput/>
                </w:ffData>
              </w:fldChar>
            </w:r>
            <w:bookmarkStart w:id="28" w:name="Text9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8"/>
          </w:p>
        </w:tc>
      </w:tr>
      <w:tr w:rsidR="00A07366" w14:paraId="4838B061" w14:textId="77777777" w:rsidTr="00A07366">
        <w:tc>
          <w:tcPr>
            <w:tcW w:w="7023" w:type="dxa"/>
            <w:tcBorders>
              <w:left w:val="single" w:sz="2" w:space="0" w:color="auto"/>
            </w:tcBorders>
          </w:tcPr>
          <w:p w14:paraId="5D6246ED" w14:textId="77777777" w:rsidR="00A07366" w:rsidRDefault="00A07366" w:rsidP="00641459">
            <w:pPr>
              <w:pStyle w:val="Header"/>
              <w:tabs>
                <w:tab w:val="clear" w:pos="4320"/>
                <w:tab w:val="clear" w:pos="8640"/>
              </w:tabs>
              <w:ind w:right="-180"/>
              <w:rPr>
                <w:rFonts w:ascii="Times New Roman" w:hAnsi="Times New Roman"/>
                <w:sz w:val="22"/>
              </w:rPr>
            </w:pPr>
          </w:p>
        </w:tc>
        <w:tc>
          <w:tcPr>
            <w:tcW w:w="2160" w:type="dxa"/>
          </w:tcPr>
          <w:p w14:paraId="1E47EC15" w14:textId="77777777" w:rsidR="00A07366" w:rsidRDefault="00A07366" w:rsidP="00066A05">
            <w:pPr>
              <w:numPr>
                <w:ilvl w:val="12"/>
                <w:numId w:val="0"/>
              </w:numPr>
              <w:ind w:right="-180"/>
              <w:jc w:val="right"/>
              <w:rPr>
                <w:sz w:val="22"/>
              </w:rPr>
            </w:pPr>
            <w:r>
              <w:rPr>
                <w:sz w:val="22"/>
              </w:rPr>
              <w:fldChar w:fldCharType="begin">
                <w:ffData>
                  <w:name w:val="Text105"/>
                  <w:enabled/>
                  <w:calcOnExit w:val="0"/>
                  <w:textInput/>
                </w:ffData>
              </w:fldChar>
            </w:r>
            <w:bookmarkStart w:id="29" w:name="Text10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r>
      <w:tr w:rsidR="00A07366" w14:paraId="4D8846EF" w14:textId="77777777" w:rsidTr="00A07366">
        <w:tc>
          <w:tcPr>
            <w:tcW w:w="7023" w:type="dxa"/>
            <w:tcBorders>
              <w:left w:val="single" w:sz="2" w:space="0" w:color="auto"/>
            </w:tcBorders>
          </w:tcPr>
          <w:p w14:paraId="41D34F68" w14:textId="77777777" w:rsidR="00A07366" w:rsidRDefault="00A07366" w:rsidP="00641459">
            <w:pPr>
              <w:pStyle w:val="Header"/>
              <w:widowControl/>
              <w:tabs>
                <w:tab w:val="clear" w:pos="4320"/>
                <w:tab w:val="clear" w:pos="8640"/>
              </w:tabs>
              <w:autoSpaceDE/>
              <w:autoSpaceDN/>
              <w:adjustRightInd/>
              <w:ind w:right="-180"/>
              <w:rPr>
                <w:rFonts w:ascii="Times New Roman" w:hAnsi="Times New Roman"/>
                <w:sz w:val="22"/>
                <w:szCs w:val="24"/>
              </w:rPr>
            </w:pPr>
          </w:p>
        </w:tc>
        <w:tc>
          <w:tcPr>
            <w:tcW w:w="2160" w:type="dxa"/>
          </w:tcPr>
          <w:p w14:paraId="629A1E46" w14:textId="77777777" w:rsidR="00A07366" w:rsidRDefault="00A07366" w:rsidP="00066A05">
            <w:pPr>
              <w:numPr>
                <w:ilvl w:val="12"/>
                <w:numId w:val="0"/>
              </w:numPr>
              <w:ind w:right="-180"/>
              <w:jc w:val="right"/>
              <w:rPr>
                <w:sz w:val="22"/>
              </w:rPr>
            </w:pPr>
            <w:r>
              <w:rPr>
                <w:sz w:val="22"/>
              </w:rPr>
              <w:fldChar w:fldCharType="begin">
                <w:ffData>
                  <w:name w:val="Text112"/>
                  <w:enabled/>
                  <w:calcOnExit w:val="0"/>
                  <w:textInput/>
                </w:ffData>
              </w:fldChar>
            </w:r>
            <w:bookmarkStart w:id="30" w:name="Text1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r>
      <w:tr w:rsidR="00A07366" w14:paraId="2F07C01B" w14:textId="77777777" w:rsidTr="00A07366">
        <w:tc>
          <w:tcPr>
            <w:tcW w:w="7023" w:type="dxa"/>
            <w:tcBorders>
              <w:left w:val="single" w:sz="2" w:space="0" w:color="auto"/>
            </w:tcBorders>
          </w:tcPr>
          <w:p w14:paraId="0016210F" w14:textId="77777777" w:rsidR="00A07366" w:rsidRDefault="00A07366" w:rsidP="00641459">
            <w:pPr>
              <w:ind w:right="-180"/>
              <w:rPr>
                <w:sz w:val="22"/>
              </w:rPr>
            </w:pPr>
          </w:p>
        </w:tc>
        <w:tc>
          <w:tcPr>
            <w:tcW w:w="2160" w:type="dxa"/>
          </w:tcPr>
          <w:p w14:paraId="6BFEF4F1" w14:textId="77777777" w:rsidR="00A07366" w:rsidRDefault="00A07366" w:rsidP="00066A05">
            <w:pPr>
              <w:numPr>
                <w:ilvl w:val="12"/>
                <w:numId w:val="0"/>
              </w:numPr>
              <w:ind w:right="-180"/>
              <w:jc w:val="right"/>
              <w:rPr>
                <w:sz w:val="22"/>
              </w:rPr>
            </w:pPr>
            <w:r>
              <w:rPr>
                <w:sz w:val="22"/>
              </w:rPr>
              <w:fldChar w:fldCharType="begin">
                <w:ffData>
                  <w:name w:val="Text115"/>
                  <w:enabled/>
                  <w:calcOnExit w:val="0"/>
                  <w:textInput/>
                </w:ffData>
              </w:fldChar>
            </w:r>
            <w:bookmarkStart w:id="31" w:name="Text1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r>
      <w:tr w:rsidR="00A07366" w14:paraId="1A8C99E7" w14:textId="77777777" w:rsidTr="00A07366">
        <w:tc>
          <w:tcPr>
            <w:tcW w:w="7023" w:type="dxa"/>
            <w:tcBorders>
              <w:left w:val="single" w:sz="2" w:space="0" w:color="auto"/>
            </w:tcBorders>
          </w:tcPr>
          <w:p w14:paraId="5761AB57" w14:textId="77777777" w:rsidR="00A07366" w:rsidRDefault="00A07366" w:rsidP="00641459">
            <w:pPr>
              <w:ind w:right="-180"/>
              <w:rPr>
                <w:sz w:val="22"/>
              </w:rPr>
            </w:pPr>
          </w:p>
        </w:tc>
        <w:tc>
          <w:tcPr>
            <w:tcW w:w="2160" w:type="dxa"/>
          </w:tcPr>
          <w:p w14:paraId="58F71926" w14:textId="77777777" w:rsidR="00A07366" w:rsidRDefault="00A07366" w:rsidP="00066A05">
            <w:pPr>
              <w:ind w:right="-180"/>
              <w:jc w:val="right"/>
              <w:rPr>
                <w:sz w:val="22"/>
              </w:rPr>
            </w:pPr>
            <w:r>
              <w:rPr>
                <w:sz w:val="22"/>
              </w:rPr>
              <w:fldChar w:fldCharType="begin">
                <w:ffData>
                  <w:name w:val="Text118"/>
                  <w:enabled/>
                  <w:calcOnExit w:val="0"/>
                  <w:textInput/>
                </w:ffData>
              </w:fldChar>
            </w:r>
            <w:bookmarkStart w:id="32" w:name="Text1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tc>
      </w:tr>
      <w:tr w:rsidR="00A07366" w14:paraId="33981493" w14:textId="77777777" w:rsidTr="00A07366">
        <w:tc>
          <w:tcPr>
            <w:tcW w:w="7023" w:type="dxa"/>
            <w:tcBorders>
              <w:left w:val="single" w:sz="2" w:space="0" w:color="auto"/>
            </w:tcBorders>
          </w:tcPr>
          <w:p w14:paraId="1EF8F741" w14:textId="77777777" w:rsidR="00A07366" w:rsidRDefault="00A07366" w:rsidP="00641459">
            <w:pPr>
              <w:ind w:right="-180"/>
              <w:rPr>
                <w:sz w:val="22"/>
              </w:rPr>
            </w:pPr>
          </w:p>
        </w:tc>
        <w:tc>
          <w:tcPr>
            <w:tcW w:w="2160" w:type="dxa"/>
          </w:tcPr>
          <w:p w14:paraId="50324544" w14:textId="77777777" w:rsidR="00A07366" w:rsidRDefault="00A07366" w:rsidP="00066A05">
            <w:pPr>
              <w:numPr>
                <w:ilvl w:val="12"/>
                <w:numId w:val="0"/>
              </w:numPr>
              <w:ind w:right="-180"/>
              <w:jc w:val="right"/>
              <w:rPr>
                <w:sz w:val="22"/>
              </w:rPr>
            </w:pPr>
            <w:r>
              <w:rPr>
                <w:sz w:val="22"/>
              </w:rPr>
              <w:fldChar w:fldCharType="begin">
                <w:ffData>
                  <w:name w:val="Text121"/>
                  <w:enabled/>
                  <w:calcOnExit w:val="0"/>
                  <w:textInput/>
                </w:ffData>
              </w:fldChar>
            </w:r>
            <w:bookmarkStart w:id="33" w:name="Text1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tc>
      </w:tr>
      <w:tr w:rsidR="00A07366" w14:paraId="32823A75" w14:textId="77777777" w:rsidTr="00A07366">
        <w:tc>
          <w:tcPr>
            <w:tcW w:w="7023" w:type="dxa"/>
            <w:tcBorders>
              <w:left w:val="single" w:sz="2" w:space="0" w:color="auto"/>
            </w:tcBorders>
          </w:tcPr>
          <w:p w14:paraId="6C5A2131" w14:textId="77777777" w:rsidR="00A07366" w:rsidRDefault="00A07366" w:rsidP="00641459">
            <w:pPr>
              <w:ind w:right="-180"/>
              <w:rPr>
                <w:sz w:val="22"/>
              </w:rPr>
            </w:pPr>
          </w:p>
        </w:tc>
        <w:tc>
          <w:tcPr>
            <w:tcW w:w="2160" w:type="dxa"/>
          </w:tcPr>
          <w:p w14:paraId="58B8542D" w14:textId="77777777" w:rsidR="00A07366" w:rsidRDefault="00A07366" w:rsidP="00066A05">
            <w:pPr>
              <w:numPr>
                <w:ilvl w:val="12"/>
                <w:numId w:val="0"/>
              </w:numPr>
              <w:ind w:right="-180"/>
              <w:jc w:val="right"/>
              <w:rPr>
                <w:sz w:val="22"/>
              </w:rPr>
            </w:pPr>
            <w:r>
              <w:rPr>
                <w:sz w:val="22"/>
              </w:rPr>
              <w:fldChar w:fldCharType="begin">
                <w:ffData>
                  <w:name w:val="Text124"/>
                  <w:enabled/>
                  <w:calcOnExit w:val="0"/>
                  <w:textInput/>
                </w:ffData>
              </w:fldChar>
            </w:r>
            <w:bookmarkStart w:id="34" w:name="Text1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
          </w:p>
        </w:tc>
      </w:tr>
      <w:tr w:rsidR="00A07366" w14:paraId="28BBDA75" w14:textId="77777777" w:rsidTr="00A07366">
        <w:tc>
          <w:tcPr>
            <w:tcW w:w="7023" w:type="dxa"/>
            <w:tcBorders>
              <w:left w:val="single" w:sz="2" w:space="0" w:color="auto"/>
            </w:tcBorders>
          </w:tcPr>
          <w:p w14:paraId="49097ADD" w14:textId="77777777" w:rsidR="00A07366" w:rsidRDefault="00A07366" w:rsidP="00641459">
            <w:pPr>
              <w:ind w:right="-180"/>
              <w:rPr>
                <w:sz w:val="22"/>
              </w:rPr>
            </w:pPr>
          </w:p>
        </w:tc>
        <w:tc>
          <w:tcPr>
            <w:tcW w:w="2160" w:type="dxa"/>
          </w:tcPr>
          <w:p w14:paraId="0BBB3A65" w14:textId="77777777" w:rsidR="00A07366" w:rsidRDefault="00A07366" w:rsidP="00066A05">
            <w:pPr>
              <w:numPr>
                <w:ilvl w:val="12"/>
                <w:numId w:val="0"/>
              </w:numPr>
              <w:ind w:right="-180"/>
              <w:jc w:val="right"/>
              <w:rPr>
                <w:sz w:val="22"/>
              </w:rPr>
            </w:pPr>
            <w:r>
              <w:rPr>
                <w:sz w:val="22"/>
              </w:rPr>
              <w:fldChar w:fldCharType="begin">
                <w:ffData>
                  <w:name w:val="Text127"/>
                  <w:enabled/>
                  <w:calcOnExit w:val="0"/>
                  <w:textInput/>
                </w:ffData>
              </w:fldChar>
            </w:r>
            <w:bookmarkStart w:id="35" w:name="Text1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5"/>
          </w:p>
        </w:tc>
      </w:tr>
      <w:tr w:rsidR="00A07366" w14:paraId="731E0755" w14:textId="77777777" w:rsidTr="00A07366">
        <w:trPr>
          <w:trHeight w:val="462"/>
        </w:trPr>
        <w:tc>
          <w:tcPr>
            <w:tcW w:w="7023" w:type="dxa"/>
            <w:tcBorders>
              <w:left w:val="single" w:sz="2" w:space="0" w:color="auto"/>
            </w:tcBorders>
          </w:tcPr>
          <w:p w14:paraId="49B882F6" w14:textId="77777777" w:rsidR="00A07366" w:rsidRDefault="003A23B4" w:rsidP="00332A19">
            <w:r>
              <w:t>Administration % and total</w:t>
            </w:r>
          </w:p>
        </w:tc>
        <w:tc>
          <w:tcPr>
            <w:tcW w:w="2160" w:type="dxa"/>
          </w:tcPr>
          <w:p w14:paraId="4684E3A5" w14:textId="77777777" w:rsidR="00A07366" w:rsidRDefault="00A07366" w:rsidP="00066A05">
            <w:pPr>
              <w:pStyle w:val="Header"/>
              <w:numPr>
                <w:ilvl w:val="12"/>
                <w:numId w:val="0"/>
              </w:numPr>
              <w:tabs>
                <w:tab w:val="clear" w:pos="4320"/>
                <w:tab w:val="clear" w:pos="8640"/>
              </w:tabs>
              <w:ind w:right="-180"/>
              <w:jc w:val="right"/>
              <w:rPr>
                <w:rFonts w:ascii="Times New Roman" w:hAnsi="Times New Roman"/>
                <w:sz w:val="22"/>
              </w:rPr>
            </w:pPr>
            <w:r>
              <w:rPr>
                <w:rFonts w:ascii="Times New Roman" w:hAnsi="Times New Roman"/>
                <w:sz w:val="22"/>
              </w:rPr>
              <w:fldChar w:fldCharType="begin">
                <w:ffData>
                  <w:name w:val="Text130"/>
                  <w:enabled/>
                  <w:calcOnExit w:val="0"/>
                  <w:textInput/>
                </w:ffData>
              </w:fldChar>
            </w:r>
            <w:bookmarkStart w:id="36" w:name="Text13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6"/>
          </w:p>
        </w:tc>
      </w:tr>
      <w:tr w:rsidR="00A07366" w14:paraId="3951482E" w14:textId="77777777" w:rsidTr="00A07366">
        <w:trPr>
          <w:trHeight w:val="186"/>
        </w:trPr>
        <w:tc>
          <w:tcPr>
            <w:tcW w:w="7023" w:type="dxa"/>
            <w:tcBorders>
              <w:left w:val="single" w:sz="2" w:space="0" w:color="auto"/>
            </w:tcBorders>
          </w:tcPr>
          <w:p w14:paraId="620C3246" w14:textId="77777777" w:rsidR="00A07366" w:rsidRDefault="003A23B4" w:rsidP="00641459">
            <w:pPr>
              <w:numPr>
                <w:ilvl w:val="12"/>
                <w:numId w:val="0"/>
              </w:numPr>
              <w:ind w:left="360" w:right="-180" w:hanging="360"/>
              <w:rPr>
                <w:sz w:val="22"/>
              </w:rPr>
            </w:pPr>
            <w:r>
              <w:rPr>
                <w:b/>
                <w:sz w:val="22"/>
              </w:rPr>
              <w:t xml:space="preserve">Total cash and/or in-kind match to be spent on eligible activities. </w:t>
            </w:r>
            <w:r>
              <w:rPr>
                <w:b/>
                <w:sz w:val="22"/>
                <w:vertAlign w:val="superscript"/>
              </w:rPr>
              <w:t>3</w:t>
            </w:r>
          </w:p>
        </w:tc>
        <w:tc>
          <w:tcPr>
            <w:tcW w:w="2160" w:type="dxa"/>
          </w:tcPr>
          <w:p w14:paraId="08F1A4F0" w14:textId="77777777" w:rsidR="00A07366" w:rsidRDefault="00A07366" w:rsidP="00066A05">
            <w:pPr>
              <w:numPr>
                <w:ilvl w:val="12"/>
                <w:numId w:val="0"/>
              </w:numPr>
              <w:ind w:right="-180"/>
              <w:jc w:val="right"/>
              <w:rPr>
                <w:bCs/>
                <w:sz w:val="22"/>
              </w:rPr>
            </w:pPr>
            <w:r>
              <w:rPr>
                <w:bCs/>
                <w:sz w:val="22"/>
              </w:rPr>
              <w:fldChar w:fldCharType="begin">
                <w:ffData>
                  <w:name w:val="Text133"/>
                  <w:enabled/>
                  <w:calcOnExit w:val="0"/>
                  <w:textInput/>
                </w:ffData>
              </w:fldChar>
            </w:r>
            <w:bookmarkStart w:id="37" w:name="Text133"/>
            <w:r>
              <w:rPr>
                <w:bCs/>
                <w:sz w:val="22"/>
              </w:rPr>
              <w:instrText xml:space="preserve"> FORMTEXT </w:instrText>
            </w:r>
            <w:r>
              <w:rPr>
                <w:bCs/>
                <w:sz w:val="22"/>
              </w:rPr>
            </w:r>
            <w:r>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Pr>
                <w:bCs/>
                <w:sz w:val="22"/>
              </w:rPr>
              <w:fldChar w:fldCharType="end"/>
            </w:r>
            <w:bookmarkEnd w:id="37"/>
          </w:p>
        </w:tc>
      </w:tr>
      <w:tr w:rsidR="00A07366" w14:paraId="2EB20EAC" w14:textId="77777777" w:rsidTr="00A07366">
        <w:trPr>
          <w:trHeight w:val="288"/>
        </w:trPr>
        <w:tc>
          <w:tcPr>
            <w:tcW w:w="7023" w:type="dxa"/>
            <w:tcBorders>
              <w:top w:val="double" w:sz="6" w:space="0" w:color="auto"/>
              <w:left w:val="single" w:sz="2" w:space="0" w:color="auto"/>
              <w:bottom w:val="double" w:sz="6" w:space="0" w:color="auto"/>
            </w:tcBorders>
            <w:vAlign w:val="center"/>
          </w:tcPr>
          <w:p w14:paraId="7E4AE100" w14:textId="77777777" w:rsidR="00A07366" w:rsidRPr="003A23B4" w:rsidRDefault="003A23B4" w:rsidP="00641459">
            <w:pPr>
              <w:ind w:right="-180"/>
              <w:rPr>
                <w:bCs/>
                <w:sz w:val="22"/>
              </w:rPr>
            </w:pPr>
            <w:r>
              <w:rPr>
                <w:bCs/>
                <w:sz w:val="22"/>
              </w:rPr>
              <w:t>TOTAL HMIS and Administration</w:t>
            </w:r>
          </w:p>
        </w:tc>
        <w:tc>
          <w:tcPr>
            <w:tcW w:w="2160" w:type="dxa"/>
            <w:tcBorders>
              <w:top w:val="double" w:sz="6" w:space="0" w:color="auto"/>
              <w:bottom w:val="double" w:sz="6" w:space="0" w:color="auto"/>
            </w:tcBorders>
          </w:tcPr>
          <w:p w14:paraId="19A6CA78" w14:textId="77777777" w:rsidR="00A07366" w:rsidRDefault="00A07366" w:rsidP="00066A05">
            <w:pPr>
              <w:numPr>
                <w:ilvl w:val="12"/>
                <w:numId w:val="0"/>
              </w:numPr>
              <w:ind w:right="-180"/>
              <w:jc w:val="right"/>
              <w:rPr>
                <w:bCs/>
                <w:sz w:val="22"/>
              </w:rPr>
            </w:pPr>
            <w:r>
              <w:rPr>
                <w:bCs/>
                <w:sz w:val="22"/>
              </w:rPr>
              <w:fldChar w:fldCharType="begin">
                <w:ffData>
                  <w:name w:val="Text136"/>
                  <w:enabled/>
                  <w:calcOnExit w:val="0"/>
                  <w:textInput/>
                </w:ffData>
              </w:fldChar>
            </w:r>
            <w:bookmarkStart w:id="38" w:name="Text136"/>
            <w:r>
              <w:rPr>
                <w:bCs/>
                <w:sz w:val="22"/>
              </w:rPr>
              <w:instrText xml:space="preserve"> FORMTEXT </w:instrText>
            </w:r>
            <w:r>
              <w:rPr>
                <w:bCs/>
                <w:sz w:val="22"/>
              </w:rPr>
            </w:r>
            <w:r>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Pr>
                <w:bCs/>
                <w:sz w:val="22"/>
              </w:rPr>
              <w:fldChar w:fldCharType="end"/>
            </w:r>
            <w:bookmarkEnd w:id="38"/>
          </w:p>
        </w:tc>
      </w:tr>
      <w:tr w:rsidR="00B25589" w14:paraId="43DF0181" w14:textId="77777777" w:rsidTr="00100D7D">
        <w:trPr>
          <w:trHeight w:val="288"/>
        </w:trPr>
        <w:tc>
          <w:tcPr>
            <w:tcW w:w="9183" w:type="dxa"/>
            <w:gridSpan w:val="2"/>
            <w:tcBorders>
              <w:top w:val="double" w:sz="6" w:space="0" w:color="auto"/>
              <w:left w:val="single" w:sz="2" w:space="0" w:color="auto"/>
              <w:bottom w:val="double" w:sz="6" w:space="0" w:color="auto"/>
            </w:tcBorders>
            <w:vAlign w:val="center"/>
          </w:tcPr>
          <w:p w14:paraId="7FE9B559" w14:textId="77777777" w:rsidR="00B25589" w:rsidRDefault="00B25589" w:rsidP="00B25589">
            <w:pPr>
              <w:numPr>
                <w:ilvl w:val="12"/>
                <w:numId w:val="0"/>
              </w:numPr>
              <w:ind w:right="-180"/>
              <w:rPr>
                <w:bCs/>
                <w:sz w:val="22"/>
              </w:rPr>
            </w:pPr>
          </w:p>
        </w:tc>
      </w:tr>
      <w:tr w:rsidR="00A07366" w14:paraId="6A79078D" w14:textId="77777777" w:rsidTr="00A07366">
        <w:trPr>
          <w:trHeight w:val="288"/>
        </w:trPr>
        <w:tc>
          <w:tcPr>
            <w:tcW w:w="7023" w:type="dxa"/>
            <w:tcBorders>
              <w:top w:val="double" w:sz="6" w:space="0" w:color="auto"/>
              <w:left w:val="single" w:sz="2" w:space="0" w:color="auto"/>
              <w:bottom w:val="double" w:sz="6" w:space="0" w:color="auto"/>
            </w:tcBorders>
            <w:vAlign w:val="center"/>
          </w:tcPr>
          <w:p w14:paraId="5D499A89" w14:textId="77777777" w:rsidR="00A07366" w:rsidRPr="00B25589" w:rsidRDefault="00A07366" w:rsidP="0050351C">
            <w:pPr>
              <w:ind w:right="-180"/>
              <w:rPr>
                <w:b/>
                <w:bCs/>
                <w:sz w:val="22"/>
                <w:vertAlign w:val="superscript"/>
              </w:rPr>
            </w:pPr>
          </w:p>
        </w:tc>
        <w:tc>
          <w:tcPr>
            <w:tcW w:w="2160" w:type="dxa"/>
            <w:tcBorders>
              <w:top w:val="double" w:sz="6" w:space="0" w:color="auto"/>
              <w:bottom w:val="double" w:sz="6" w:space="0" w:color="auto"/>
            </w:tcBorders>
          </w:tcPr>
          <w:p w14:paraId="6BBA7074" w14:textId="77777777" w:rsidR="00A07366" w:rsidRDefault="00A07366" w:rsidP="00066A05">
            <w:pPr>
              <w:numPr>
                <w:ilvl w:val="12"/>
                <w:numId w:val="0"/>
              </w:numPr>
              <w:ind w:right="-180"/>
              <w:jc w:val="right"/>
              <w:rPr>
                <w:bCs/>
                <w:sz w:val="22"/>
              </w:rPr>
            </w:pPr>
            <w:r>
              <w:rPr>
                <w:bCs/>
                <w:sz w:val="22"/>
              </w:rPr>
              <w:fldChar w:fldCharType="begin">
                <w:ffData>
                  <w:name w:val="Text139"/>
                  <w:enabled/>
                  <w:calcOnExit w:val="0"/>
                  <w:textInput/>
                </w:ffData>
              </w:fldChar>
            </w:r>
            <w:bookmarkStart w:id="39" w:name="Text139"/>
            <w:r>
              <w:rPr>
                <w:bCs/>
                <w:sz w:val="22"/>
              </w:rPr>
              <w:instrText xml:space="preserve"> FORMTEXT </w:instrText>
            </w:r>
            <w:r>
              <w:rPr>
                <w:bCs/>
                <w:sz w:val="22"/>
              </w:rPr>
            </w:r>
            <w:r>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Pr>
                <w:bCs/>
                <w:sz w:val="22"/>
              </w:rPr>
              <w:fldChar w:fldCharType="end"/>
            </w:r>
            <w:bookmarkEnd w:id="39"/>
          </w:p>
        </w:tc>
      </w:tr>
      <w:tr w:rsidR="00B25589" w14:paraId="52C0A403" w14:textId="77777777" w:rsidTr="00100D7D">
        <w:trPr>
          <w:trHeight w:val="288"/>
        </w:trPr>
        <w:tc>
          <w:tcPr>
            <w:tcW w:w="9183" w:type="dxa"/>
            <w:gridSpan w:val="2"/>
            <w:tcBorders>
              <w:top w:val="double" w:sz="6" w:space="0" w:color="auto"/>
              <w:left w:val="single" w:sz="2" w:space="0" w:color="auto"/>
              <w:bottom w:val="double" w:sz="6" w:space="0" w:color="auto"/>
            </w:tcBorders>
            <w:vAlign w:val="center"/>
          </w:tcPr>
          <w:p w14:paraId="40239E57" w14:textId="77777777" w:rsidR="00B25589" w:rsidRDefault="00B25589" w:rsidP="00B25589">
            <w:pPr>
              <w:ind w:right="-180"/>
              <w:rPr>
                <w:bCs/>
                <w:sz w:val="22"/>
                <w:vertAlign w:val="superscript"/>
              </w:rPr>
            </w:pPr>
          </w:p>
          <w:p w14:paraId="317E3B95" w14:textId="77777777" w:rsidR="00B25589" w:rsidRPr="00B25589" w:rsidRDefault="00B25589" w:rsidP="0050351C">
            <w:pPr>
              <w:ind w:right="-180"/>
              <w:rPr>
                <w:bCs/>
                <w:iCs/>
                <w:sz w:val="22"/>
              </w:rPr>
            </w:pPr>
            <w:r>
              <w:rPr>
                <w:bCs/>
                <w:sz w:val="22"/>
                <w:vertAlign w:val="superscript"/>
              </w:rPr>
              <w:t>3</w:t>
            </w:r>
            <w:r>
              <w:rPr>
                <w:bCs/>
                <w:iCs/>
                <w:sz w:val="22"/>
              </w:rPr>
              <w:t xml:space="preserve"> Match- </w:t>
            </w:r>
            <w:r>
              <w:rPr>
                <w:sz w:val="20"/>
              </w:rPr>
              <w:t>figure 25% of HUD funds as required by the CoC Program Interim Rule, Section 578.73, under the HEARTH Act.</w:t>
            </w:r>
            <w:r>
              <w:rPr>
                <w:bCs/>
                <w:iCs/>
                <w:sz w:val="22"/>
              </w:rPr>
              <w:t xml:space="preserve"> </w:t>
            </w:r>
            <w:r>
              <w:rPr>
                <w:sz w:val="20"/>
              </w:rPr>
              <w:t xml:space="preserve"> </w:t>
            </w:r>
          </w:p>
        </w:tc>
      </w:tr>
    </w:tbl>
    <w:p w14:paraId="4360DB9C" w14:textId="77777777" w:rsidR="00561787" w:rsidRDefault="00561787" w:rsidP="00561787">
      <w:pPr>
        <w:pStyle w:val="Footer"/>
        <w:tabs>
          <w:tab w:val="clear" w:pos="4320"/>
          <w:tab w:val="clear" w:pos="8640"/>
        </w:tabs>
        <w:ind w:right="-180"/>
      </w:pPr>
    </w:p>
    <w:p w14:paraId="75D5C550" w14:textId="77777777" w:rsidR="00FE3D8C" w:rsidRDefault="00FE3D8C" w:rsidP="00641459">
      <w:pPr>
        <w:pStyle w:val="Footer"/>
        <w:tabs>
          <w:tab w:val="clear" w:pos="4320"/>
          <w:tab w:val="clear" w:pos="8640"/>
          <w:tab w:val="left" w:pos="360"/>
        </w:tabs>
        <w:ind w:right="-7"/>
        <w:rPr>
          <w:sz w:val="28"/>
        </w:rPr>
      </w:pPr>
    </w:p>
    <w:p w14:paraId="24FF7F82" w14:textId="77777777" w:rsidR="00FE3D8C" w:rsidRDefault="00FE3D8C" w:rsidP="00641459">
      <w:pPr>
        <w:pStyle w:val="Footer"/>
        <w:tabs>
          <w:tab w:val="clear" w:pos="4320"/>
          <w:tab w:val="clear" w:pos="8640"/>
          <w:tab w:val="left" w:pos="360"/>
        </w:tabs>
        <w:ind w:right="-7"/>
        <w:rPr>
          <w:sz w:val="28"/>
        </w:rPr>
      </w:pPr>
    </w:p>
    <w:p w14:paraId="78CB5200" w14:textId="77777777" w:rsidR="00FE3D8C" w:rsidRDefault="00FE3D8C" w:rsidP="00641459">
      <w:pPr>
        <w:pStyle w:val="Footer"/>
        <w:tabs>
          <w:tab w:val="clear" w:pos="4320"/>
          <w:tab w:val="clear" w:pos="8640"/>
          <w:tab w:val="left" w:pos="360"/>
        </w:tabs>
        <w:ind w:right="-7"/>
        <w:rPr>
          <w:sz w:val="28"/>
        </w:rPr>
      </w:pPr>
    </w:p>
    <w:p w14:paraId="2B15B78C" w14:textId="77777777" w:rsidR="00FE3D8C" w:rsidRDefault="00FE3D8C" w:rsidP="00641459">
      <w:pPr>
        <w:pStyle w:val="Footer"/>
        <w:tabs>
          <w:tab w:val="clear" w:pos="4320"/>
          <w:tab w:val="clear" w:pos="8640"/>
          <w:tab w:val="left" w:pos="360"/>
        </w:tabs>
        <w:ind w:right="-7"/>
        <w:rPr>
          <w:sz w:val="28"/>
        </w:rPr>
      </w:pPr>
    </w:p>
    <w:p w14:paraId="7B2F3EE9" w14:textId="77777777" w:rsidR="00FE3D8C" w:rsidRDefault="00FE3D8C" w:rsidP="00641459">
      <w:pPr>
        <w:pStyle w:val="Footer"/>
        <w:tabs>
          <w:tab w:val="clear" w:pos="4320"/>
          <w:tab w:val="clear" w:pos="8640"/>
          <w:tab w:val="left" w:pos="360"/>
        </w:tabs>
        <w:ind w:right="-7"/>
        <w:rPr>
          <w:sz w:val="28"/>
        </w:rPr>
      </w:pPr>
    </w:p>
    <w:p w14:paraId="5E8D74AB" w14:textId="77777777" w:rsidR="00FE3D8C" w:rsidRDefault="00FE3D8C" w:rsidP="00641459">
      <w:pPr>
        <w:pStyle w:val="Footer"/>
        <w:tabs>
          <w:tab w:val="clear" w:pos="4320"/>
          <w:tab w:val="clear" w:pos="8640"/>
          <w:tab w:val="left" w:pos="360"/>
        </w:tabs>
        <w:ind w:right="-7"/>
        <w:rPr>
          <w:sz w:val="28"/>
        </w:rPr>
      </w:pPr>
    </w:p>
    <w:p w14:paraId="73C1A00E" w14:textId="77777777" w:rsidR="00FE3D8C" w:rsidRDefault="00FE3D8C" w:rsidP="00641459">
      <w:pPr>
        <w:pStyle w:val="Footer"/>
        <w:tabs>
          <w:tab w:val="clear" w:pos="4320"/>
          <w:tab w:val="clear" w:pos="8640"/>
          <w:tab w:val="left" w:pos="360"/>
        </w:tabs>
        <w:ind w:right="-7"/>
        <w:rPr>
          <w:sz w:val="28"/>
        </w:rPr>
      </w:pPr>
    </w:p>
    <w:p w14:paraId="6626346A" w14:textId="77777777" w:rsidR="005929A2" w:rsidRDefault="005929A2" w:rsidP="005929A2">
      <w:pPr>
        <w:ind w:right="-180"/>
        <w:rPr>
          <w:b/>
          <w:bCs/>
          <w:sz w:val="28"/>
          <w:szCs w:val="20"/>
        </w:rPr>
      </w:pPr>
    </w:p>
    <w:p w14:paraId="62B5C61C" w14:textId="77777777" w:rsidR="005929A2" w:rsidRDefault="005929A2" w:rsidP="005929A2">
      <w:pPr>
        <w:ind w:right="-180"/>
        <w:rPr>
          <w:b/>
          <w:bCs/>
          <w:sz w:val="28"/>
          <w:szCs w:val="20"/>
        </w:rPr>
      </w:pPr>
    </w:p>
    <w:p w14:paraId="727E06D2" w14:textId="77777777" w:rsidR="005929A2" w:rsidRDefault="005929A2" w:rsidP="005929A2">
      <w:pPr>
        <w:ind w:right="-180"/>
        <w:rPr>
          <w:b/>
          <w:bCs/>
          <w:sz w:val="28"/>
          <w:szCs w:val="20"/>
        </w:rPr>
      </w:pPr>
    </w:p>
    <w:p w14:paraId="67D8A0A5" w14:textId="77777777" w:rsidR="005929A2" w:rsidRDefault="005929A2" w:rsidP="005929A2">
      <w:pPr>
        <w:ind w:right="-180"/>
        <w:rPr>
          <w:b/>
          <w:bCs/>
          <w:sz w:val="28"/>
          <w:szCs w:val="20"/>
        </w:rPr>
      </w:pPr>
    </w:p>
    <w:p w14:paraId="7C97CB9B" w14:textId="77777777" w:rsidR="00561787" w:rsidRDefault="00561787" w:rsidP="00561787">
      <w:pPr>
        <w:pStyle w:val="Footer"/>
        <w:tabs>
          <w:tab w:val="clear" w:pos="4320"/>
          <w:tab w:val="clear" w:pos="8640"/>
        </w:tabs>
        <w:ind w:right="-180"/>
      </w:pPr>
    </w:p>
    <w:sectPr w:rsidR="00561787" w:rsidSect="00641459">
      <w:footerReference w:type="default" r:id="rId11"/>
      <w:pgSz w:w="12240" w:h="15840"/>
      <w:pgMar w:top="1152"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FF33C" w14:textId="77777777" w:rsidR="00501F48" w:rsidRDefault="00501F48">
      <w:r>
        <w:separator/>
      </w:r>
    </w:p>
  </w:endnote>
  <w:endnote w:type="continuationSeparator" w:id="0">
    <w:p w14:paraId="03FE5788" w14:textId="77777777" w:rsidR="00501F48" w:rsidRDefault="0050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D9CAD" w14:textId="559E4AC6" w:rsidR="00551D2F" w:rsidRDefault="00551D2F" w:rsidP="00551D2F">
    <w:pPr>
      <w:pStyle w:val="Title"/>
      <w:rPr>
        <w:rFonts w:ascii="Arial" w:hAnsi="Arial"/>
        <w:b w:val="0"/>
        <w:sz w:val="20"/>
        <w:szCs w:val="20"/>
      </w:rPr>
    </w:pPr>
    <w:r>
      <w:rPr>
        <w:rFonts w:ascii="Arial" w:hAnsi="Arial"/>
        <w:b w:val="0"/>
        <w:sz w:val="20"/>
        <w:szCs w:val="20"/>
      </w:rPr>
      <w:t>Attachment B: Budget</w:t>
    </w:r>
    <w:r w:rsidRPr="00B10833">
      <w:rPr>
        <w:rFonts w:ascii="Arial" w:hAnsi="Arial"/>
        <w:b w:val="0"/>
        <w:sz w:val="20"/>
        <w:szCs w:val="20"/>
      </w:rPr>
      <w:t xml:space="preserve"> Form</w:t>
    </w:r>
    <w:r>
      <w:rPr>
        <w:rFonts w:ascii="Arial" w:hAnsi="Arial"/>
        <w:b w:val="0"/>
        <w:sz w:val="20"/>
        <w:szCs w:val="20"/>
      </w:rPr>
      <w:t xml:space="preserve"> –</w:t>
    </w:r>
    <w:r w:rsidRPr="00B10833">
      <w:rPr>
        <w:rFonts w:ascii="Arial" w:hAnsi="Arial"/>
        <w:b w:val="0"/>
        <w:sz w:val="20"/>
        <w:szCs w:val="20"/>
      </w:rPr>
      <w:t xml:space="preserve"> </w:t>
    </w:r>
    <w:r w:rsidR="0091063B">
      <w:rPr>
        <w:rFonts w:ascii="Arial" w:hAnsi="Arial"/>
        <w:b w:val="0"/>
        <w:sz w:val="20"/>
        <w:szCs w:val="20"/>
      </w:rPr>
      <w:t>2023</w:t>
    </w:r>
  </w:p>
  <w:p w14:paraId="68307E73" w14:textId="77777777" w:rsidR="00551D2F" w:rsidRDefault="001A3153" w:rsidP="00551D2F">
    <w:pPr>
      <w:pStyle w:val="Footer"/>
      <w:jc w:val="center"/>
    </w:pPr>
    <w:r w:rsidRPr="001A3153">
      <w:rPr>
        <w:rFonts w:ascii="Arial" w:hAnsi="Arial" w:cs="Arial"/>
        <w:sz w:val="20"/>
        <w:szCs w:val="20"/>
      </w:rPr>
      <w:t>Minneapolis/Hennepin County Continuum of Care Homeless Assistance</w:t>
    </w:r>
  </w:p>
  <w:p w14:paraId="276FE74F" w14:textId="77777777" w:rsidR="00E85142" w:rsidRPr="0072154E" w:rsidRDefault="00E85142" w:rsidP="0072154E">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0C558" w14:textId="77777777" w:rsidR="00501F48" w:rsidRDefault="00501F48">
      <w:r>
        <w:separator/>
      </w:r>
    </w:p>
  </w:footnote>
  <w:footnote w:type="continuationSeparator" w:id="0">
    <w:p w14:paraId="79A6CD02" w14:textId="77777777" w:rsidR="00501F48" w:rsidRDefault="00501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6A42"/>
    <w:multiLevelType w:val="multilevel"/>
    <w:tmpl w:val="B9EACA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875960"/>
    <w:multiLevelType w:val="multilevel"/>
    <w:tmpl w:val="8C0408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AA705B"/>
    <w:multiLevelType w:val="hybridMultilevel"/>
    <w:tmpl w:val="ADCAD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D59E9"/>
    <w:multiLevelType w:val="hybridMultilevel"/>
    <w:tmpl w:val="0CC43080"/>
    <w:lvl w:ilvl="0" w:tplc="DDAA6BB4">
      <w:start w:val="5"/>
      <w:numFmt w:val="decimal"/>
      <w:lvlText w:val="%1."/>
      <w:lvlJc w:val="left"/>
      <w:pPr>
        <w:tabs>
          <w:tab w:val="num" w:pos="0"/>
        </w:tabs>
        <w:ind w:left="360" w:hanging="360"/>
      </w:pPr>
      <w:rPr>
        <w:rFonts w:ascii="Arial" w:hAnsi="Arial" w:cs="Times New Roman" w:hint="default"/>
        <w:b/>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4C0CA1"/>
    <w:multiLevelType w:val="hybridMultilevel"/>
    <w:tmpl w:val="92A8A69E"/>
    <w:lvl w:ilvl="0" w:tplc="91B43890">
      <w:start w:val="5"/>
      <w:numFmt w:val="decimal"/>
      <w:lvlText w:val="%1."/>
      <w:lvlJc w:val="left"/>
      <w:pPr>
        <w:tabs>
          <w:tab w:val="num" w:pos="0"/>
        </w:tabs>
        <w:ind w:left="360" w:hanging="360"/>
      </w:pPr>
      <w:rPr>
        <w:rFonts w:ascii="Arial" w:hAnsi="Arial" w:cs="Times New Roman" w:hint="default"/>
        <w:b/>
        <w:i w:val="0"/>
        <w:color w:val="auto"/>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586CDE"/>
    <w:multiLevelType w:val="multilevel"/>
    <w:tmpl w:val="8C0408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F8B27F9"/>
    <w:multiLevelType w:val="hybridMultilevel"/>
    <w:tmpl w:val="B9EAC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156C47"/>
    <w:multiLevelType w:val="hybridMultilevel"/>
    <w:tmpl w:val="B9B2696A"/>
    <w:lvl w:ilvl="0" w:tplc="A9A01006">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F359CC"/>
    <w:multiLevelType w:val="hybridMultilevel"/>
    <w:tmpl w:val="7DB40590"/>
    <w:lvl w:ilvl="0" w:tplc="DDAA6BB4">
      <w:start w:val="5"/>
      <w:numFmt w:val="decimal"/>
      <w:lvlText w:val="%1."/>
      <w:lvlJc w:val="left"/>
      <w:pPr>
        <w:tabs>
          <w:tab w:val="num" w:pos="0"/>
        </w:tabs>
        <w:ind w:left="360" w:hanging="360"/>
      </w:pPr>
      <w:rPr>
        <w:rFonts w:ascii="Arial" w:hAnsi="Arial" w:cs="Times New Roman" w:hint="default"/>
        <w:b/>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E1453F"/>
    <w:multiLevelType w:val="hybridMultilevel"/>
    <w:tmpl w:val="E35CD532"/>
    <w:lvl w:ilvl="0" w:tplc="F7EA7F66">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9"/>
  </w:num>
  <w:num w:numId="4">
    <w:abstractNumId w:val="4"/>
  </w:num>
  <w:num w:numId="5">
    <w:abstractNumId w:val="3"/>
  </w:num>
  <w:num w:numId="6">
    <w:abstractNumId w:val="8"/>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787"/>
    <w:rsid w:val="0000293F"/>
    <w:rsid w:val="000047FB"/>
    <w:rsid w:val="00016728"/>
    <w:rsid w:val="000478A9"/>
    <w:rsid w:val="00062D1B"/>
    <w:rsid w:val="00066A05"/>
    <w:rsid w:val="00081BDF"/>
    <w:rsid w:val="000945F5"/>
    <w:rsid w:val="000A6E22"/>
    <w:rsid w:val="000B4B28"/>
    <w:rsid w:val="000C3E0A"/>
    <w:rsid w:val="000E00F3"/>
    <w:rsid w:val="00100D7D"/>
    <w:rsid w:val="001037BE"/>
    <w:rsid w:val="00122B20"/>
    <w:rsid w:val="00157D1B"/>
    <w:rsid w:val="00164CCA"/>
    <w:rsid w:val="00193EB1"/>
    <w:rsid w:val="001A0410"/>
    <w:rsid w:val="001A3153"/>
    <w:rsid w:val="001A561E"/>
    <w:rsid w:val="00204D59"/>
    <w:rsid w:val="00214074"/>
    <w:rsid w:val="00230557"/>
    <w:rsid w:val="00233E03"/>
    <w:rsid w:val="00275428"/>
    <w:rsid w:val="002808C7"/>
    <w:rsid w:val="002C2B42"/>
    <w:rsid w:val="002D4BD2"/>
    <w:rsid w:val="003134B9"/>
    <w:rsid w:val="0032701B"/>
    <w:rsid w:val="00332A19"/>
    <w:rsid w:val="0038127F"/>
    <w:rsid w:val="003A23B4"/>
    <w:rsid w:val="003A378C"/>
    <w:rsid w:val="003A771D"/>
    <w:rsid w:val="003C40B1"/>
    <w:rsid w:val="003C5A28"/>
    <w:rsid w:val="003D617F"/>
    <w:rsid w:val="003F1615"/>
    <w:rsid w:val="004057EC"/>
    <w:rsid w:val="00433BF0"/>
    <w:rsid w:val="00443CB8"/>
    <w:rsid w:val="004445C4"/>
    <w:rsid w:val="00451408"/>
    <w:rsid w:val="004944C4"/>
    <w:rsid w:val="0049468B"/>
    <w:rsid w:val="004A0BD4"/>
    <w:rsid w:val="004A594F"/>
    <w:rsid w:val="004B503D"/>
    <w:rsid w:val="004D140E"/>
    <w:rsid w:val="00501F48"/>
    <w:rsid w:val="0050351C"/>
    <w:rsid w:val="00513F69"/>
    <w:rsid w:val="00551D2F"/>
    <w:rsid w:val="00561787"/>
    <w:rsid w:val="00563DB9"/>
    <w:rsid w:val="00563F1F"/>
    <w:rsid w:val="0057076D"/>
    <w:rsid w:val="005745C7"/>
    <w:rsid w:val="005929A2"/>
    <w:rsid w:val="005A0BDB"/>
    <w:rsid w:val="005B7C19"/>
    <w:rsid w:val="005C1D12"/>
    <w:rsid w:val="005E32EC"/>
    <w:rsid w:val="00603897"/>
    <w:rsid w:val="00614603"/>
    <w:rsid w:val="006179FD"/>
    <w:rsid w:val="00620202"/>
    <w:rsid w:val="00641459"/>
    <w:rsid w:val="00642E9C"/>
    <w:rsid w:val="00654ED8"/>
    <w:rsid w:val="006E3E20"/>
    <w:rsid w:val="006F4182"/>
    <w:rsid w:val="007146C8"/>
    <w:rsid w:val="00714D29"/>
    <w:rsid w:val="0072154E"/>
    <w:rsid w:val="007C461D"/>
    <w:rsid w:val="007D28E6"/>
    <w:rsid w:val="007D51B5"/>
    <w:rsid w:val="007D6125"/>
    <w:rsid w:val="007F3E8E"/>
    <w:rsid w:val="008025E5"/>
    <w:rsid w:val="00842A27"/>
    <w:rsid w:val="008459BA"/>
    <w:rsid w:val="0088316F"/>
    <w:rsid w:val="0089664B"/>
    <w:rsid w:val="008A2C1E"/>
    <w:rsid w:val="008B14C3"/>
    <w:rsid w:val="00903EF2"/>
    <w:rsid w:val="009103A8"/>
    <w:rsid w:val="0091063B"/>
    <w:rsid w:val="0092291A"/>
    <w:rsid w:val="00930130"/>
    <w:rsid w:val="009338F0"/>
    <w:rsid w:val="00950D45"/>
    <w:rsid w:val="00983A68"/>
    <w:rsid w:val="009A7AEC"/>
    <w:rsid w:val="009D05D2"/>
    <w:rsid w:val="009D237F"/>
    <w:rsid w:val="009E4EC1"/>
    <w:rsid w:val="009F7C75"/>
    <w:rsid w:val="00A07366"/>
    <w:rsid w:val="00A515B8"/>
    <w:rsid w:val="00A6307A"/>
    <w:rsid w:val="00A654FC"/>
    <w:rsid w:val="00A71E7C"/>
    <w:rsid w:val="00AC30C8"/>
    <w:rsid w:val="00AD5BE6"/>
    <w:rsid w:val="00B236BF"/>
    <w:rsid w:val="00B25589"/>
    <w:rsid w:val="00B344FE"/>
    <w:rsid w:val="00B40B50"/>
    <w:rsid w:val="00B65B51"/>
    <w:rsid w:val="00B71A65"/>
    <w:rsid w:val="00B7276C"/>
    <w:rsid w:val="00B728B1"/>
    <w:rsid w:val="00B76776"/>
    <w:rsid w:val="00B836F5"/>
    <w:rsid w:val="00BB5D13"/>
    <w:rsid w:val="00BB7446"/>
    <w:rsid w:val="00BC03D0"/>
    <w:rsid w:val="00BC1A04"/>
    <w:rsid w:val="00BC3754"/>
    <w:rsid w:val="00BE1A22"/>
    <w:rsid w:val="00C10E87"/>
    <w:rsid w:val="00C2429C"/>
    <w:rsid w:val="00C33171"/>
    <w:rsid w:val="00C44278"/>
    <w:rsid w:val="00C619E4"/>
    <w:rsid w:val="00C9683B"/>
    <w:rsid w:val="00CC0193"/>
    <w:rsid w:val="00CC18DF"/>
    <w:rsid w:val="00CE5AA2"/>
    <w:rsid w:val="00D13575"/>
    <w:rsid w:val="00D21A34"/>
    <w:rsid w:val="00D21E71"/>
    <w:rsid w:val="00D3457D"/>
    <w:rsid w:val="00D42040"/>
    <w:rsid w:val="00D81EFC"/>
    <w:rsid w:val="00D97183"/>
    <w:rsid w:val="00DA1AEE"/>
    <w:rsid w:val="00DB0DC1"/>
    <w:rsid w:val="00DB231B"/>
    <w:rsid w:val="00E254F6"/>
    <w:rsid w:val="00E429B9"/>
    <w:rsid w:val="00E50170"/>
    <w:rsid w:val="00E80B69"/>
    <w:rsid w:val="00E82D7D"/>
    <w:rsid w:val="00E85142"/>
    <w:rsid w:val="00E8588F"/>
    <w:rsid w:val="00EB0156"/>
    <w:rsid w:val="00EE1152"/>
    <w:rsid w:val="00EE1E85"/>
    <w:rsid w:val="00F00700"/>
    <w:rsid w:val="00F70B76"/>
    <w:rsid w:val="00FC5794"/>
    <w:rsid w:val="00FD4301"/>
    <w:rsid w:val="00FE3D8C"/>
    <w:rsid w:val="00FF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hapeDefaults>
    <o:shapedefaults v:ext="edit" spidmax="8193"/>
    <o:shapelayout v:ext="edit">
      <o:idmap v:ext="edit" data="1"/>
    </o:shapelayout>
  </w:shapeDefaults>
  <w:decimalSymbol w:val="."/>
  <w:listSeparator w:val=","/>
  <w14:docId w14:val="62CDF558"/>
  <w15:chartTrackingRefBased/>
  <w15:docId w15:val="{F7DA9BD2-6C63-4A9F-BF3E-0CBB84EE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787"/>
    <w:rPr>
      <w:sz w:val="24"/>
      <w:szCs w:val="24"/>
    </w:rPr>
  </w:style>
  <w:style w:type="paragraph" w:styleId="Heading1">
    <w:name w:val="heading 1"/>
    <w:basedOn w:val="Normal"/>
    <w:next w:val="Normal"/>
    <w:qFormat/>
    <w:rsid w:val="00561787"/>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61787"/>
    <w:pPr>
      <w:keepNext/>
      <w:spacing w:before="240" w:after="60"/>
      <w:outlineLvl w:val="2"/>
    </w:pPr>
    <w:rPr>
      <w:rFonts w:ascii="Arial" w:hAnsi="Arial" w:cs="Arial"/>
      <w:b/>
      <w:bCs/>
      <w:sz w:val="26"/>
      <w:szCs w:val="26"/>
    </w:rPr>
  </w:style>
  <w:style w:type="paragraph" w:styleId="Heading4">
    <w:name w:val="heading 4"/>
    <w:basedOn w:val="Normal"/>
    <w:next w:val="Normal"/>
    <w:qFormat/>
    <w:rsid w:val="00561787"/>
    <w:pPr>
      <w:keepNext/>
      <w:outlineLvl w:val="3"/>
    </w:pPr>
    <w:rPr>
      <w:b/>
      <w:bCs/>
      <w:sz w:val="32"/>
    </w:rPr>
  </w:style>
  <w:style w:type="paragraph" w:styleId="Heading5">
    <w:name w:val="heading 5"/>
    <w:basedOn w:val="Normal"/>
    <w:next w:val="Normal"/>
    <w:qFormat/>
    <w:rsid w:val="00561787"/>
    <w:pPr>
      <w:keepNext/>
      <w:ind w:left="180"/>
      <w:outlineLvl w:val="4"/>
    </w:pPr>
    <w:rPr>
      <w:b/>
      <w:bCs/>
      <w:sz w:val="28"/>
    </w:rPr>
  </w:style>
  <w:style w:type="paragraph" w:styleId="Heading6">
    <w:name w:val="heading 6"/>
    <w:basedOn w:val="Normal"/>
    <w:next w:val="Normal"/>
    <w:qFormat/>
    <w:rsid w:val="00561787"/>
    <w:pPr>
      <w:spacing w:before="240" w:after="60"/>
      <w:outlineLvl w:val="5"/>
    </w:pPr>
    <w:rPr>
      <w:b/>
      <w:bCs/>
      <w:sz w:val="22"/>
      <w:szCs w:val="22"/>
    </w:rPr>
  </w:style>
  <w:style w:type="paragraph" w:styleId="Heading7">
    <w:name w:val="heading 7"/>
    <w:basedOn w:val="Normal"/>
    <w:next w:val="Normal"/>
    <w:qFormat/>
    <w:rsid w:val="00561787"/>
    <w:pPr>
      <w:spacing w:before="240" w:after="60"/>
      <w:outlineLvl w:val="6"/>
    </w:pPr>
  </w:style>
  <w:style w:type="paragraph" w:styleId="Heading8">
    <w:name w:val="heading 8"/>
    <w:basedOn w:val="Normal"/>
    <w:next w:val="Normal"/>
    <w:qFormat/>
    <w:rsid w:val="00561787"/>
    <w:pPr>
      <w:spacing w:before="240" w:after="60"/>
      <w:outlineLvl w:val="7"/>
    </w:pPr>
    <w:rPr>
      <w:i/>
      <w:iCs/>
    </w:rPr>
  </w:style>
  <w:style w:type="paragraph" w:styleId="Heading9">
    <w:name w:val="heading 9"/>
    <w:basedOn w:val="Normal"/>
    <w:next w:val="Normal"/>
    <w:qFormat/>
    <w:rsid w:val="0056178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61787"/>
    <w:pPr>
      <w:tabs>
        <w:tab w:val="center" w:pos="4320"/>
        <w:tab w:val="right" w:pos="8640"/>
      </w:tabs>
    </w:pPr>
  </w:style>
  <w:style w:type="paragraph" w:styleId="Header">
    <w:name w:val="header"/>
    <w:basedOn w:val="Normal"/>
    <w:rsid w:val="00561787"/>
    <w:pPr>
      <w:widowControl w:val="0"/>
      <w:tabs>
        <w:tab w:val="center" w:pos="4320"/>
        <w:tab w:val="right" w:pos="8640"/>
      </w:tabs>
      <w:autoSpaceDE w:val="0"/>
      <w:autoSpaceDN w:val="0"/>
      <w:adjustRightInd w:val="0"/>
    </w:pPr>
    <w:rPr>
      <w:rFonts w:ascii="Courier" w:hAnsi="Courier"/>
      <w:sz w:val="20"/>
      <w:szCs w:val="20"/>
    </w:rPr>
  </w:style>
  <w:style w:type="character" w:styleId="PageNumber">
    <w:name w:val="page number"/>
    <w:basedOn w:val="DefaultParagraphFont"/>
    <w:rsid w:val="0072154E"/>
  </w:style>
  <w:style w:type="paragraph" w:styleId="Title">
    <w:name w:val="Title"/>
    <w:basedOn w:val="Normal"/>
    <w:link w:val="TitleChar"/>
    <w:uiPriority w:val="99"/>
    <w:qFormat/>
    <w:rsid w:val="00513F69"/>
    <w:pPr>
      <w:jc w:val="center"/>
    </w:pPr>
    <w:rPr>
      <w:rFonts w:ascii="Helvetica" w:hAnsi="Helvetica" w:cs="Arial"/>
      <w:b/>
      <w:sz w:val="32"/>
      <w:szCs w:val="28"/>
    </w:rPr>
  </w:style>
  <w:style w:type="character" w:customStyle="1" w:styleId="FooterChar">
    <w:name w:val="Footer Char"/>
    <w:link w:val="Footer"/>
    <w:uiPriority w:val="99"/>
    <w:rsid w:val="00551D2F"/>
    <w:rPr>
      <w:sz w:val="24"/>
      <w:szCs w:val="24"/>
    </w:rPr>
  </w:style>
  <w:style w:type="paragraph" w:styleId="BalloonText">
    <w:name w:val="Balloon Text"/>
    <w:basedOn w:val="Normal"/>
    <w:link w:val="BalloonTextChar"/>
    <w:rsid w:val="00551D2F"/>
    <w:rPr>
      <w:rFonts w:ascii="Tahoma" w:hAnsi="Tahoma" w:cs="Tahoma"/>
      <w:sz w:val="16"/>
      <w:szCs w:val="16"/>
    </w:rPr>
  </w:style>
  <w:style w:type="character" w:customStyle="1" w:styleId="BalloonTextChar">
    <w:name w:val="Balloon Text Char"/>
    <w:link w:val="BalloonText"/>
    <w:rsid w:val="00551D2F"/>
    <w:rPr>
      <w:rFonts w:ascii="Tahoma" w:hAnsi="Tahoma" w:cs="Tahoma"/>
      <w:sz w:val="16"/>
      <w:szCs w:val="16"/>
    </w:rPr>
  </w:style>
  <w:style w:type="character" w:customStyle="1" w:styleId="TitleChar">
    <w:name w:val="Title Char"/>
    <w:link w:val="Title"/>
    <w:uiPriority w:val="10"/>
    <w:locked/>
    <w:rsid w:val="00551D2F"/>
    <w:rPr>
      <w:rFonts w:ascii="Helvetica" w:hAnsi="Helvetica"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47705D099DC4D997BBF56433D6995" ma:contentTypeVersion="8" ma:contentTypeDescription="Create a new document." ma:contentTypeScope="" ma:versionID="583c0c9d3830fcaeeaa6eb206b58983e">
  <xsd:schema xmlns:xsd="http://www.w3.org/2001/XMLSchema" xmlns:xs="http://www.w3.org/2001/XMLSchema" xmlns:p="http://schemas.microsoft.com/office/2006/metadata/properties" xmlns:ns2="ca6f2f63-256d-4b08-a71b-526af1615719" xmlns:ns3="66dacab7-a067-4aaf-b88d-e77dc82a1624" targetNamespace="http://schemas.microsoft.com/office/2006/metadata/properties" ma:root="true" ma:fieldsID="d96248806e4e58277404b419f3736e99" ns2:_="" ns3:_="">
    <xsd:import namespace="ca6f2f63-256d-4b08-a71b-526af1615719"/>
    <xsd:import namespace="66dacab7-a067-4aaf-b88d-e77dc82a16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2f63-256d-4b08-a71b-526af1615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ae75ce-4bcd-48ac-ac55-3be0f0d583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acab7-a067-4aaf-b88d-e77dc82a16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a3a4fd-5aa4-4c06-9c70-0358646c9a1c}" ma:internalName="TaxCatchAll" ma:showField="CatchAllData" ma:web="6113fe19-9b1a-49b0-b1bf-ee16a9d2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dacab7-a067-4aaf-b88d-e77dc82a1624" xsi:nil="true"/>
    <lcf76f155ced4ddcb4097134ff3c332f xmlns="ca6f2f63-256d-4b08-a71b-526af16157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712EF9-44CE-4A85-8C33-18CA22484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2f63-256d-4b08-a71b-526af1615719"/>
    <ds:schemaRef ds:uri="66dacab7-a067-4aaf-b88d-e77dc82a1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A0EE0-5BF4-42C8-BAB5-69912B2C5016}">
  <ds:schemaRefs>
    <ds:schemaRef ds:uri="http://schemas.openxmlformats.org/officeDocument/2006/bibliography"/>
  </ds:schemaRefs>
</ds:datastoreItem>
</file>

<file path=customXml/itemProps3.xml><?xml version="1.0" encoding="utf-8"?>
<ds:datastoreItem xmlns:ds="http://schemas.openxmlformats.org/officeDocument/2006/customXml" ds:itemID="{B6859887-B409-496D-BFFF-3F2CBAFE3BAC}">
  <ds:schemaRefs>
    <ds:schemaRef ds:uri="http://schemas.microsoft.com/sharepoint/v3/contenttype/forms"/>
  </ds:schemaRefs>
</ds:datastoreItem>
</file>

<file path=customXml/itemProps4.xml><?xml version="1.0" encoding="utf-8"?>
<ds:datastoreItem xmlns:ds="http://schemas.openxmlformats.org/officeDocument/2006/customXml" ds:itemID="{A345EEBD-7BEB-4C81-81F2-924EFB05CEE8}">
  <ds:schemaRefs>
    <ds:schemaRef ds:uri="http://schemas.openxmlformats.org/package/2006/metadata/core-properties"/>
    <ds:schemaRef ds:uri="http://www.w3.org/XML/1998/namespace"/>
    <ds:schemaRef ds:uri="http://purl.org/dc/dcmitype/"/>
    <ds:schemaRef ds:uri="http://purl.org/dc/terms/"/>
    <ds:schemaRef ds:uri="http://purl.org/dc/elements/1.1/"/>
    <ds:schemaRef ds:uri="ca6f2f63-256d-4b08-a71b-526af1615719"/>
    <ds:schemaRef ds:uri="http://schemas.microsoft.com/office/2006/documentManagement/types"/>
    <ds:schemaRef ds:uri="http://schemas.microsoft.com/office/infopath/2007/PartnerControls"/>
    <ds:schemaRef ds:uri="66dacab7-a067-4aaf-b88d-e77dc82a162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Pre-Application: Attachment 1</vt:lpstr>
    </vt:vector>
  </TitlesOfParts>
  <Company>Hennepin County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Pre-Application: Attachment 1</dc:title>
  <dc:subject/>
  <dc:creator>Mark Hendrickson</dc:creator>
  <cp:keywords/>
  <cp:lastModifiedBy>Laura A DeRosier</cp:lastModifiedBy>
  <cp:revision>2</cp:revision>
  <cp:lastPrinted>2009-12-18T17:13:00Z</cp:lastPrinted>
  <dcterms:created xsi:type="dcterms:W3CDTF">2023-05-15T20:56:00Z</dcterms:created>
  <dcterms:modified xsi:type="dcterms:W3CDTF">2023-05-15T20:56:00Z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0x010100D6E47705D099DC4D997BBF56433D6995</vt:lpwstr>
  </property>
</Properties>
</file>