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04BC" w14:textId="4571D63D" w:rsidR="00E96FC0" w:rsidRPr="0003783D" w:rsidRDefault="00E96FC0" w:rsidP="00E96FC0">
      <w:pPr>
        <w:jc w:val="center"/>
        <w:rPr>
          <w:b/>
        </w:rPr>
      </w:pPr>
      <w:r w:rsidRPr="0003783D">
        <w:rPr>
          <w:b/>
        </w:rPr>
        <w:t>Hennepin County Adult Mental Health Initiative</w:t>
      </w:r>
    </w:p>
    <w:p w14:paraId="1EDB4E88" w14:textId="77777777" w:rsidR="00E96FC0" w:rsidRPr="0003783D" w:rsidRDefault="00E96FC0" w:rsidP="00E96FC0">
      <w:pPr>
        <w:jc w:val="center"/>
        <w:rPr>
          <w:b/>
        </w:rPr>
      </w:pPr>
      <w:r w:rsidRPr="0003783D">
        <w:rPr>
          <w:b/>
        </w:rPr>
        <w:t>Quarterly Meeting</w:t>
      </w:r>
    </w:p>
    <w:p w14:paraId="345B8CFD" w14:textId="0D3D77F7" w:rsidR="008D7434" w:rsidRDefault="00801CA4" w:rsidP="008D7434">
      <w:pPr>
        <w:autoSpaceDE w:val="0"/>
        <w:autoSpaceDN w:val="0"/>
        <w:adjustRightInd w:val="0"/>
        <w:jc w:val="center"/>
        <w:rPr>
          <w:b/>
        </w:rPr>
      </w:pPr>
      <w:r>
        <w:rPr>
          <w:b/>
        </w:rPr>
        <w:t xml:space="preserve"> May 10</w:t>
      </w:r>
      <w:r w:rsidR="00AF5E2A">
        <w:rPr>
          <w:b/>
        </w:rPr>
        <w:t>th</w:t>
      </w:r>
      <w:r w:rsidR="006C50F1">
        <w:rPr>
          <w:b/>
        </w:rPr>
        <w:t>, 2018</w:t>
      </w:r>
    </w:p>
    <w:p w14:paraId="22C7E4CD" w14:textId="77777777" w:rsidR="00BE7533" w:rsidRPr="00466D6F" w:rsidRDefault="00BE7533" w:rsidP="008D7434">
      <w:pPr>
        <w:autoSpaceDE w:val="0"/>
        <w:autoSpaceDN w:val="0"/>
        <w:adjustRightInd w:val="0"/>
        <w:jc w:val="center"/>
        <w:rPr>
          <w:color w:val="000000"/>
        </w:rPr>
      </w:pPr>
    </w:p>
    <w:p w14:paraId="37C45920" w14:textId="184F1844" w:rsidR="00E357F0" w:rsidRPr="00651C8A" w:rsidRDefault="008D7434" w:rsidP="00D67893">
      <w:pPr>
        <w:autoSpaceDE w:val="0"/>
        <w:autoSpaceDN w:val="0"/>
        <w:adjustRightInd w:val="0"/>
        <w:spacing w:line="276" w:lineRule="auto"/>
        <w:ind w:left="720" w:hanging="720"/>
        <w:rPr>
          <w:rFonts w:asciiTheme="minorHAnsi" w:hAnsiTheme="minorHAnsi" w:cstheme="minorHAnsi"/>
          <w:color w:val="000000"/>
          <w:sz w:val="28"/>
          <w:szCs w:val="28"/>
        </w:rPr>
      </w:pPr>
      <w:r w:rsidRPr="00651C8A">
        <w:rPr>
          <w:rFonts w:asciiTheme="minorHAnsi" w:hAnsiTheme="minorHAnsi" w:cstheme="minorHAnsi"/>
          <w:color w:val="000000"/>
          <w:sz w:val="28"/>
          <w:szCs w:val="28"/>
        </w:rPr>
        <w:t>Present:</w:t>
      </w:r>
      <w:r w:rsidR="003C397B" w:rsidRPr="00651C8A">
        <w:rPr>
          <w:rFonts w:asciiTheme="minorHAnsi" w:hAnsiTheme="minorHAnsi" w:cstheme="minorHAnsi"/>
          <w:color w:val="000000"/>
          <w:sz w:val="28"/>
          <w:szCs w:val="28"/>
        </w:rPr>
        <w:t xml:space="preserve"> Patrick Bayle, Rick Crispino, Mallory Hansen, </w:t>
      </w:r>
      <w:r w:rsidR="00E357F0" w:rsidRPr="00651C8A">
        <w:rPr>
          <w:rFonts w:asciiTheme="minorHAnsi" w:hAnsiTheme="minorHAnsi" w:cstheme="minorHAnsi"/>
          <w:color w:val="000000"/>
          <w:sz w:val="28"/>
          <w:szCs w:val="28"/>
        </w:rPr>
        <w:t>B</w:t>
      </w:r>
      <w:r w:rsidR="003C397B" w:rsidRPr="00651C8A">
        <w:rPr>
          <w:rFonts w:asciiTheme="minorHAnsi" w:hAnsiTheme="minorHAnsi" w:cstheme="minorHAnsi"/>
          <w:color w:val="000000"/>
          <w:sz w:val="28"/>
          <w:szCs w:val="28"/>
        </w:rPr>
        <w:t xml:space="preserve">eth Scheetz, Jolene Peterson, </w:t>
      </w:r>
      <w:r w:rsidR="005E4E60" w:rsidRPr="00651C8A">
        <w:rPr>
          <w:rFonts w:asciiTheme="minorHAnsi" w:hAnsiTheme="minorHAnsi" w:cstheme="minorHAnsi"/>
          <w:color w:val="000000"/>
          <w:sz w:val="28"/>
          <w:szCs w:val="28"/>
        </w:rPr>
        <w:t xml:space="preserve">Dianne Kelley, Tom Haselman, Todd Heintz, Martin Marty, </w:t>
      </w:r>
      <w:r w:rsidR="00E357F0" w:rsidRPr="00651C8A">
        <w:rPr>
          <w:rFonts w:asciiTheme="minorHAnsi" w:hAnsiTheme="minorHAnsi" w:cstheme="minorHAnsi"/>
          <w:color w:val="000000"/>
          <w:sz w:val="28"/>
          <w:szCs w:val="28"/>
        </w:rPr>
        <w:t>Rosie Kolman-Stich, Dan Lontkowski</w:t>
      </w:r>
      <w:r w:rsidR="00012174" w:rsidRPr="00651C8A">
        <w:rPr>
          <w:rFonts w:asciiTheme="minorHAnsi" w:hAnsiTheme="minorHAnsi" w:cstheme="minorHAnsi"/>
          <w:color w:val="000000"/>
          <w:sz w:val="28"/>
          <w:szCs w:val="28"/>
        </w:rPr>
        <w:t>,</w:t>
      </w:r>
      <w:r w:rsidR="00012174">
        <w:rPr>
          <w:rFonts w:asciiTheme="minorHAnsi" w:hAnsiTheme="minorHAnsi" w:cstheme="minorHAnsi"/>
          <w:color w:val="000000"/>
          <w:sz w:val="28"/>
          <w:szCs w:val="28"/>
        </w:rPr>
        <w:t xml:space="preserve"> </w:t>
      </w:r>
      <w:r w:rsidR="00012174" w:rsidRPr="00651C8A">
        <w:rPr>
          <w:rFonts w:asciiTheme="minorHAnsi" w:hAnsiTheme="minorHAnsi" w:cstheme="minorHAnsi"/>
          <w:color w:val="000000"/>
          <w:sz w:val="28"/>
          <w:szCs w:val="28"/>
        </w:rPr>
        <w:t>Barbara</w:t>
      </w:r>
      <w:r w:rsidR="00E357F0" w:rsidRPr="00651C8A">
        <w:rPr>
          <w:rFonts w:asciiTheme="minorHAnsi" w:hAnsiTheme="minorHAnsi" w:cstheme="minorHAnsi"/>
          <w:color w:val="000000"/>
          <w:sz w:val="28"/>
          <w:szCs w:val="28"/>
        </w:rPr>
        <w:t xml:space="preserve"> Tisdale, Karen Berg Moberg,</w:t>
      </w:r>
      <w:r w:rsidR="0089276B" w:rsidRPr="00651C8A">
        <w:rPr>
          <w:rFonts w:asciiTheme="minorHAnsi" w:hAnsiTheme="minorHAnsi" w:cstheme="minorHAnsi"/>
          <w:color w:val="000000"/>
          <w:sz w:val="28"/>
          <w:szCs w:val="28"/>
        </w:rPr>
        <w:t xml:space="preserve"> </w:t>
      </w:r>
      <w:r w:rsidR="00B5261D" w:rsidRPr="00651C8A">
        <w:rPr>
          <w:rFonts w:asciiTheme="minorHAnsi" w:hAnsiTheme="minorHAnsi" w:cstheme="minorHAnsi"/>
          <w:color w:val="000000"/>
          <w:sz w:val="28"/>
          <w:szCs w:val="28"/>
        </w:rPr>
        <w:t>Heather Bjork, Leon Flack, M</w:t>
      </w:r>
      <w:r w:rsidR="0029503E">
        <w:rPr>
          <w:rFonts w:asciiTheme="minorHAnsi" w:hAnsiTheme="minorHAnsi" w:cstheme="minorHAnsi"/>
          <w:color w:val="000000"/>
          <w:sz w:val="28"/>
          <w:szCs w:val="28"/>
        </w:rPr>
        <w:t>ika</w:t>
      </w:r>
      <w:r w:rsidR="00B5261D" w:rsidRPr="00651C8A">
        <w:rPr>
          <w:rFonts w:asciiTheme="minorHAnsi" w:hAnsiTheme="minorHAnsi" w:cstheme="minorHAnsi"/>
          <w:color w:val="000000"/>
          <w:sz w:val="28"/>
          <w:szCs w:val="28"/>
        </w:rPr>
        <w:t xml:space="preserve"> </w:t>
      </w:r>
      <w:r w:rsidR="00012174">
        <w:rPr>
          <w:rFonts w:asciiTheme="minorHAnsi" w:hAnsiTheme="minorHAnsi" w:cstheme="minorHAnsi"/>
          <w:color w:val="000000"/>
          <w:sz w:val="28"/>
          <w:szCs w:val="28"/>
        </w:rPr>
        <w:t>Baer, Ryan Sandquist, Nicole Robbins, Pam Cole, Allen Henden, David Peeples, Kim Lutes, Shelly Zuzek, Julie Plante</w:t>
      </w:r>
      <w:r w:rsidR="002536AA">
        <w:rPr>
          <w:rFonts w:asciiTheme="minorHAnsi" w:hAnsiTheme="minorHAnsi" w:cstheme="minorHAnsi"/>
          <w:color w:val="000000"/>
          <w:sz w:val="28"/>
          <w:szCs w:val="28"/>
        </w:rPr>
        <w:t xml:space="preserve">, </w:t>
      </w:r>
      <w:r w:rsidR="002536AA" w:rsidRPr="002536AA">
        <w:rPr>
          <w:rFonts w:asciiTheme="minorHAnsi" w:hAnsiTheme="minorHAnsi" w:cstheme="minorHAnsi"/>
          <w:color w:val="000000"/>
          <w:sz w:val="28"/>
          <w:szCs w:val="28"/>
        </w:rPr>
        <w:t>Kim Flom-Brooks</w:t>
      </w:r>
      <w:r w:rsidR="00012174">
        <w:rPr>
          <w:rFonts w:asciiTheme="minorHAnsi" w:hAnsiTheme="minorHAnsi" w:cstheme="minorHAnsi"/>
          <w:color w:val="000000"/>
          <w:sz w:val="28"/>
          <w:szCs w:val="28"/>
        </w:rPr>
        <w:t xml:space="preserve"> </w:t>
      </w:r>
      <w:r w:rsidR="0029503E" w:rsidRPr="00651C8A">
        <w:rPr>
          <w:rFonts w:asciiTheme="minorHAnsi" w:hAnsiTheme="minorHAnsi" w:cstheme="minorHAnsi"/>
          <w:color w:val="000000"/>
          <w:sz w:val="28"/>
          <w:szCs w:val="28"/>
        </w:rPr>
        <w:t>and</w:t>
      </w:r>
      <w:r w:rsidR="00E357F0" w:rsidRPr="00651C8A">
        <w:rPr>
          <w:rFonts w:asciiTheme="minorHAnsi" w:hAnsiTheme="minorHAnsi" w:cstheme="minorHAnsi"/>
          <w:color w:val="000000"/>
          <w:sz w:val="28"/>
          <w:szCs w:val="28"/>
        </w:rPr>
        <w:t xml:space="preserve"> Mallory Hansen</w:t>
      </w:r>
      <w:r w:rsidR="00B5261D" w:rsidRPr="00651C8A">
        <w:rPr>
          <w:rFonts w:asciiTheme="minorHAnsi" w:hAnsiTheme="minorHAnsi" w:cstheme="minorHAnsi"/>
          <w:color w:val="000000"/>
          <w:sz w:val="28"/>
          <w:szCs w:val="28"/>
        </w:rPr>
        <w:t>.</w:t>
      </w:r>
    </w:p>
    <w:p w14:paraId="2BDD7985" w14:textId="77777777" w:rsidR="00255AC7" w:rsidRPr="00E6150D" w:rsidRDefault="00255AC7">
      <w:pPr>
        <w:autoSpaceDE w:val="0"/>
        <w:autoSpaceDN w:val="0"/>
        <w:adjustRightInd w:val="0"/>
        <w:rPr>
          <w:rFonts w:asciiTheme="minorHAnsi" w:hAnsiTheme="minorHAnsi" w:cstheme="minorHAnsi"/>
          <w:color w:val="000000"/>
          <w:sz w:val="28"/>
          <w:szCs w:val="28"/>
          <w:u w:val="single"/>
        </w:rPr>
      </w:pPr>
    </w:p>
    <w:p w14:paraId="039E88B8" w14:textId="77777777" w:rsidR="000E1D12" w:rsidRPr="00E6150D" w:rsidRDefault="00134894" w:rsidP="00E6150D">
      <w:pPr>
        <w:spacing w:after="200"/>
        <w:contextualSpacing/>
        <w:rPr>
          <w:rFonts w:asciiTheme="minorHAnsi" w:hAnsiTheme="minorHAnsi" w:cstheme="minorHAnsi"/>
          <w:sz w:val="28"/>
          <w:szCs w:val="28"/>
          <w:u w:val="single"/>
        </w:rPr>
      </w:pPr>
      <w:r w:rsidRPr="00E6150D">
        <w:rPr>
          <w:rFonts w:asciiTheme="minorHAnsi" w:hAnsiTheme="minorHAnsi" w:cstheme="minorHAnsi"/>
          <w:sz w:val="28"/>
          <w:szCs w:val="28"/>
          <w:u w:val="single"/>
        </w:rPr>
        <w:t>Introductions</w:t>
      </w:r>
      <w:r w:rsidR="00171B75" w:rsidRPr="00E6150D">
        <w:rPr>
          <w:rFonts w:asciiTheme="minorHAnsi" w:hAnsiTheme="minorHAnsi" w:cstheme="minorHAnsi"/>
          <w:sz w:val="28"/>
          <w:szCs w:val="28"/>
          <w:u w:val="single"/>
        </w:rPr>
        <w:t xml:space="preserve">/General </w:t>
      </w:r>
      <w:r w:rsidR="000E1D12" w:rsidRPr="00E6150D">
        <w:rPr>
          <w:rFonts w:asciiTheme="minorHAnsi" w:hAnsiTheme="minorHAnsi" w:cstheme="minorHAnsi"/>
          <w:sz w:val="28"/>
          <w:szCs w:val="28"/>
          <w:u w:val="single"/>
        </w:rPr>
        <w:t xml:space="preserve">Announcements </w:t>
      </w:r>
    </w:p>
    <w:p w14:paraId="73EFBCDA" w14:textId="77777777" w:rsidR="000E1D12" w:rsidRPr="006A4495" w:rsidRDefault="000E1D12" w:rsidP="000E1D12">
      <w:pPr>
        <w:pStyle w:val="ListParagraph"/>
        <w:numPr>
          <w:ilvl w:val="0"/>
          <w:numId w:val="31"/>
        </w:numPr>
        <w:spacing w:after="200"/>
        <w:contextualSpacing/>
        <w:rPr>
          <w:rFonts w:asciiTheme="minorHAnsi" w:hAnsiTheme="minorHAnsi" w:cstheme="minorHAnsi"/>
          <w:sz w:val="28"/>
          <w:szCs w:val="28"/>
        </w:rPr>
      </w:pPr>
      <w:r>
        <w:rPr>
          <w:rFonts w:asciiTheme="minorHAnsi" w:hAnsiTheme="minorHAnsi" w:cstheme="minorHAnsi"/>
          <w:sz w:val="28"/>
          <w:szCs w:val="28"/>
        </w:rPr>
        <w:t>Touchstone</w:t>
      </w:r>
      <w:r w:rsidRPr="006A4495">
        <w:rPr>
          <w:rFonts w:asciiTheme="minorHAnsi" w:hAnsiTheme="minorHAnsi" w:cstheme="minorHAnsi"/>
          <w:sz w:val="28"/>
          <w:szCs w:val="28"/>
        </w:rPr>
        <w:t xml:space="preserve"> - Touchstone Mental Health presents a screening of Suicide: The Ripple Effect 5/29. To get tickets or for more information go online to: http://www.gathr.us/screening/23418</w:t>
      </w:r>
    </w:p>
    <w:p w14:paraId="4F2CF85F" w14:textId="77777777" w:rsidR="000E1D12" w:rsidRDefault="000E1D12" w:rsidP="000E1D12">
      <w:pPr>
        <w:pStyle w:val="ListParagraph"/>
        <w:numPr>
          <w:ilvl w:val="0"/>
          <w:numId w:val="31"/>
        </w:numPr>
        <w:spacing w:after="200"/>
        <w:contextualSpacing/>
        <w:rPr>
          <w:rFonts w:asciiTheme="minorHAnsi" w:hAnsiTheme="minorHAnsi" w:cstheme="minorHAnsi"/>
          <w:sz w:val="28"/>
          <w:szCs w:val="28"/>
        </w:rPr>
      </w:pPr>
      <w:r w:rsidRPr="006A4495">
        <w:rPr>
          <w:rFonts w:asciiTheme="minorHAnsi" w:hAnsiTheme="minorHAnsi" w:cstheme="minorHAnsi"/>
          <w:sz w:val="28"/>
          <w:szCs w:val="28"/>
        </w:rPr>
        <w:t xml:space="preserve">Rick </w:t>
      </w:r>
      <w:proofErr w:type="spellStart"/>
      <w:r w:rsidRPr="006A4495">
        <w:rPr>
          <w:rFonts w:asciiTheme="minorHAnsi" w:hAnsiTheme="minorHAnsi" w:cstheme="minorHAnsi"/>
          <w:sz w:val="28"/>
          <w:szCs w:val="28"/>
        </w:rPr>
        <w:t>Crispino</w:t>
      </w:r>
      <w:proofErr w:type="spellEnd"/>
      <w:r w:rsidRPr="006A4495">
        <w:rPr>
          <w:rFonts w:asciiTheme="minorHAnsi" w:hAnsiTheme="minorHAnsi" w:cstheme="minorHAnsi"/>
          <w:sz w:val="28"/>
          <w:szCs w:val="28"/>
        </w:rPr>
        <w:t xml:space="preserve"> - The Minnesota State Advisory Council on Mental Health, in collaboration with NAMI Minnesota,</w:t>
      </w:r>
      <w:r>
        <w:rPr>
          <w:rFonts w:asciiTheme="minorHAnsi" w:hAnsiTheme="minorHAnsi" w:cstheme="minorHAnsi"/>
          <w:sz w:val="28"/>
          <w:szCs w:val="28"/>
        </w:rPr>
        <w:t xml:space="preserve"> has</w:t>
      </w:r>
      <w:r w:rsidRPr="006A4495">
        <w:rPr>
          <w:rFonts w:asciiTheme="minorHAnsi" w:hAnsiTheme="minorHAnsi" w:cstheme="minorHAnsi"/>
          <w:sz w:val="28"/>
          <w:szCs w:val="28"/>
        </w:rPr>
        <w:t xml:space="preserve"> applied to host Mental Health Day at the State Fair on August 27, 2018. This is an opportunity to promote awareness, spread information, and engage a wide audience around mental health.</w:t>
      </w:r>
    </w:p>
    <w:p w14:paraId="0B41340D" w14:textId="77777777" w:rsidR="000E1D12" w:rsidRPr="000E1D12" w:rsidRDefault="000E1D12" w:rsidP="000E1D12">
      <w:pPr>
        <w:pStyle w:val="ListParagraph"/>
        <w:numPr>
          <w:ilvl w:val="0"/>
          <w:numId w:val="31"/>
        </w:numPr>
        <w:spacing w:after="200"/>
        <w:contextualSpacing/>
        <w:rPr>
          <w:rFonts w:asciiTheme="minorHAnsi" w:hAnsiTheme="minorHAnsi" w:cstheme="minorHAnsi"/>
          <w:sz w:val="28"/>
          <w:szCs w:val="28"/>
        </w:rPr>
      </w:pPr>
      <w:r w:rsidRPr="00651C8A">
        <w:rPr>
          <w:rFonts w:asciiTheme="minorHAnsi" w:hAnsiTheme="minorHAnsi" w:cstheme="minorHAnsi"/>
          <w:color w:val="000000"/>
          <w:sz w:val="28"/>
          <w:szCs w:val="28"/>
        </w:rPr>
        <w:t xml:space="preserve">Karen Berg </w:t>
      </w:r>
      <w:proofErr w:type="spellStart"/>
      <w:r w:rsidRPr="00651C8A">
        <w:rPr>
          <w:rFonts w:asciiTheme="minorHAnsi" w:hAnsiTheme="minorHAnsi" w:cstheme="minorHAnsi"/>
          <w:color w:val="000000"/>
          <w:sz w:val="28"/>
          <w:szCs w:val="28"/>
        </w:rPr>
        <w:t>Moberg</w:t>
      </w:r>
      <w:proofErr w:type="spellEnd"/>
      <w:r>
        <w:rPr>
          <w:rFonts w:asciiTheme="minorHAnsi" w:hAnsiTheme="minorHAnsi" w:cstheme="minorHAnsi"/>
          <w:color w:val="000000"/>
          <w:sz w:val="28"/>
          <w:szCs w:val="28"/>
        </w:rPr>
        <w:t xml:space="preserve"> - </w:t>
      </w:r>
      <w:r w:rsidRPr="009A0360">
        <w:rPr>
          <w:rFonts w:asciiTheme="minorHAnsi" w:hAnsiTheme="minorHAnsi" w:cstheme="minorHAnsi"/>
          <w:color w:val="000000"/>
          <w:sz w:val="28"/>
          <w:szCs w:val="28"/>
        </w:rPr>
        <w:t xml:space="preserve">Science Museum of Minnesota </w:t>
      </w:r>
      <w:r>
        <w:rPr>
          <w:rFonts w:asciiTheme="minorHAnsi" w:hAnsiTheme="minorHAnsi" w:cstheme="minorHAnsi"/>
          <w:color w:val="000000"/>
          <w:sz w:val="28"/>
          <w:szCs w:val="28"/>
        </w:rPr>
        <w:t>has an exhibit called “</w:t>
      </w:r>
      <w:r w:rsidRPr="009A0360">
        <w:rPr>
          <w:rFonts w:asciiTheme="minorHAnsi" w:hAnsiTheme="minorHAnsi" w:cstheme="minorHAnsi"/>
          <w:color w:val="000000"/>
          <w:sz w:val="28"/>
          <w:szCs w:val="28"/>
        </w:rPr>
        <w:t>Mental Health: Mind Matters</w:t>
      </w:r>
      <w:r>
        <w:rPr>
          <w:rFonts w:asciiTheme="minorHAnsi" w:hAnsiTheme="minorHAnsi" w:cstheme="minorHAnsi"/>
          <w:color w:val="000000"/>
          <w:sz w:val="28"/>
          <w:szCs w:val="28"/>
        </w:rPr>
        <w:t xml:space="preserve">”. For More information go online to: </w:t>
      </w:r>
      <w:hyperlink r:id="rId8" w:history="1">
        <w:r w:rsidRPr="00431761">
          <w:rPr>
            <w:rStyle w:val="Hyperlink"/>
            <w:rFonts w:asciiTheme="minorHAnsi" w:hAnsiTheme="minorHAnsi" w:cstheme="minorHAnsi"/>
            <w:sz w:val="28"/>
            <w:szCs w:val="28"/>
          </w:rPr>
          <w:t>https://www.smm.org/mindmatters</w:t>
        </w:r>
      </w:hyperlink>
      <w:r>
        <w:rPr>
          <w:rFonts w:asciiTheme="minorHAnsi" w:hAnsiTheme="minorHAnsi" w:cstheme="minorHAnsi"/>
          <w:color w:val="000000"/>
          <w:sz w:val="28"/>
          <w:szCs w:val="28"/>
        </w:rPr>
        <w:t>.</w:t>
      </w:r>
    </w:p>
    <w:p w14:paraId="4296E329" w14:textId="48013773" w:rsidR="000E1D12" w:rsidRDefault="000E1D12" w:rsidP="00E6150D">
      <w:pPr>
        <w:tabs>
          <w:tab w:val="left" w:pos="1080"/>
        </w:tabs>
        <w:rPr>
          <w:rFonts w:asciiTheme="minorHAnsi" w:hAnsiTheme="minorHAnsi" w:cstheme="minorHAnsi"/>
          <w:sz w:val="28"/>
          <w:szCs w:val="28"/>
        </w:rPr>
      </w:pPr>
      <w:r w:rsidRPr="00E6150D">
        <w:rPr>
          <w:rFonts w:asciiTheme="minorHAnsi" w:hAnsiTheme="minorHAnsi" w:cstheme="minorHAnsi"/>
          <w:sz w:val="28"/>
          <w:szCs w:val="28"/>
          <w:u w:val="single"/>
        </w:rPr>
        <w:t>1800 Chicago Update</w:t>
      </w:r>
      <w:r w:rsidR="00E6150D">
        <w:rPr>
          <w:rFonts w:asciiTheme="minorHAnsi" w:hAnsiTheme="minorHAnsi" w:cstheme="minorHAnsi"/>
          <w:sz w:val="28"/>
          <w:szCs w:val="28"/>
        </w:rPr>
        <w:t xml:space="preserve"> </w:t>
      </w:r>
    </w:p>
    <w:p w14:paraId="22B6B8CF" w14:textId="77777777" w:rsidR="00E6150D" w:rsidRDefault="00E6150D" w:rsidP="00E6150D">
      <w:pPr>
        <w:pStyle w:val="ListParagraph"/>
        <w:spacing w:after="200"/>
        <w:ind w:left="1440"/>
        <w:contextualSpacing/>
        <w:rPr>
          <w:rFonts w:asciiTheme="minorHAnsi" w:hAnsiTheme="minorHAnsi" w:cstheme="minorHAnsi"/>
          <w:sz w:val="28"/>
          <w:szCs w:val="28"/>
        </w:rPr>
      </w:pPr>
    </w:p>
    <w:p w14:paraId="6A8B9FDB" w14:textId="37F3E576" w:rsidR="008D7434" w:rsidRDefault="000E1D12" w:rsidP="00E6150D">
      <w:pPr>
        <w:pStyle w:val="ListParagraph"/>
        <w:spacing w:after="200"/>
        <w:ind w:left="1440"/>
        <w:contextualSpacing/>
        <w:rPr>
          <w:rFonts w:asciiTheme="minorHAnsi" w:hAnsiTheme="minorHAnsi" w:cstheme="minorHAnsi"/>
          <w:sz w:val="28"/>
          <w:szCs w:val="28"/>
        </w:rPr>
      </w:pPr>
      <w:r w:rsidRPr="002A0A77">
        <w:rPr>
          <w:rFonts w:asciiTheme="minorHAnsi" w:hAnsiTheme="minorHAnsi" w:cstheme="minorHAnsi"/>
          <w:sz w:val="28"/>
          <w:szCs w:val="28"/>
        </w:rPr>
        <w:t>Martin Marty – presented an article from the Hennepin County Intranet titled “Stabilization unit is next step in model to serve persons with mental illness, chemical use” which discussed the next steps for 1800</w:t>
      </w:r>
      <w:r>
        <w:rPr>
          <w:rFonts w:asciiTheme="minorHAnsi" w:hAnsiTheme="minorHAnsi" w:cstheme="minorHAnsi"/>
          <w:sz w:val="28"/>
          <w:szCs w:val="28"/>
        </w:rPr>
        <w:t xml:space="preserve"> Chicago on-site services.  The program is to be operated by </w:t>
      </w:r>
      <w:proofErr w:type="spellStart"/>
      <w:r>
        <w:rPr>
          <w:rFonts w:asciiTheme="minorHAnsi" w:hAnsiTheme="minorHAnsi" w:cstheme="minorHAnsi"/>
          <w:sz w:val="28"/>
          <w:szCs w:val="28"/>
        </w:rPr>
        <w:t>ReEntry</w:t>
      </w:r>
      <w:proofErr w:type="spellEnd"/>
      <w:r>
        <w:rPr>
          <w:rFonts w:asciiTheme="minorHAnsi" w:hAnsiTheme="minorHAnsi" w:cstheme="minorHAnsi"/>
          <w:sz w:val="28"/>
          <w:szCs w:val="28"/>
        </w:rPr>
        <w:t xml:space="preserve"> House and will offer </w:t>
      </w:r>
      <w:r w:rsidRPr="000E1D12">
        <w:rPr>
          <w:rFonts w:asciiTheme="minorHAnsi" w:hAnsiTheme="minorHAnsi" w:cstheme="minorHAnsi"/>
          <w:sz w:val="28"/>
          <w:szCs w:val="28"/>
        </w:rPr>
        <w:t>16 beds</w:t>
      </w:r>
      <w:r>
        <w:rPr>
          <w:rFonts w:asciiTheme="minorHAnsi" w:hAnsiTheme="minorHAnsi" w:cstheme="minorHAnsi"/>
          <w:sz w:val="28"/>
          <w:szCs w:val="28"/>
        </w:rPr>
        <w:t xml:space="preserve"> for short term treatment. </w:t>
      </w:r>
      <w:r w:rsidRPr="000E1D12">
        <w:rPr>
          <w:rFonts w:asciiTheme="minorHAnsi" w:hAnsiTheme="minorHAnsi" w:cstheme="minorHAnsi"/>
          <w:sz w:val="28"/>
          <w:szCs w:val="28"/>
        </w:rPr>
        <w:t>If there any questions, email Marty and</w:t>
      </w:r>
      <w:r w:rsidR="00E6150D">
        <w:rPr>
          <w:rFonts w:asciiTheme="minorHAnsi" w:hAnsiTheme="minorHAnsi" w:cstheme="minorHAnsi"/>
          <w:sz w:val="28"/>
          <w:szCs w:val="28"/>
        </w:rPr>
        <w:t xml:space="preserve"> he will forward to Jen O’Brien and Leah Kaiser.</w:t>
      </w:r>
      <w:r w:rsidRPr="000E1D12">
        <w:rPr>
          <w:rFonts w:asciiTheme="minorHAnsi" w:hAnsiTheme="minorHAnsi" w:cstheme="minorHAnsi"/>
          <w:sz w:val="28"/>
          <w:szCs w:val="28"/>
        </w:rPr>
        <w:t xml:space="preserve"> </w:t>
      </w:r>
    </w:p>
    <w:p w14:paraId="6DCD1A4A" w14:textId="0C597B0E" w:rsidR="000E1D12" w:rsidRPr="002A0A77" w:rsidRDefault="000E1D12" w:rsidP="000E1D12">
      <w:pPr>
        <w:pStyle w:val="ListParagraph"/>
        <w:spacing w:after="200"/>
        <w:ind w:left="1440"/>
        <w:contextualSpacing/>
        <w:rPr>
          <w:rFonts w:asciiTheme="minorHAnsi" w:hAnsiTheme="minorHAnsi" w:cstheme="minorHAnsi"/>
          <w:sz w:val="28"/>
          <w:szCs w:val="28"/>
        </w:rPr>
      </w:pPr>
    </w:p>
    <w:p w14:paraId="627DBBCF" w14:textId="07310F25" w:rsidR="00DD5D5F" w:rsidRPr="00E6150D" w:rsidRDefault="00E6150D" w:rsidP="00E6150D">
      <w:pPr>
        <w:spacing w:after="200"/>
        <w:contextualSpacing/>
        <w:rPr>
          <w:rFonts w:asciiTheme="minorHAnsi" w:hAnsiTheme="minorHAnsi" w:cstheme="minorHAnsi"/>
          <w:sz w:val="28"/>
          <w:szCs w:val="28"/>
          <w:u w:val="single"/>
        </w:rPr>
      </w:pPr>
      <w:r w:rsidRPr="00E6150D">
        <w:rPr>
          <w:rFonts w:asciiTheme="minorHAnsi" w:hAnsiTheme="minorHAnsi" w:cstheme="minorHAnsi"/>
          <w:sz w:val="28"/>
          <w:szCs w:val="28"/>
          <w:u w:val="single"/>
        </w:rPr>
        <w:t>HC Adult Mental Health Local Advisory</w:t>
      </w:r>
      <w:r w:rsidRPr="00E6150D">
        <w:rPr>
          <w:rFonts w:asciiTheme="minorHAnsi" w:hAnsiTheme="minorHAnsi" w:cstheme="minorHAnsi"/>
          <w:sz w:val="28"/>
          <w:szCs w:val="28"/>
          <w:u w:val="single"/>
        </w:rPr>
        <w:t xml:space="preserve"> </w:t>
      </w:r>
      <w:r w:rsidR="00466D6F" w:rsidRPr="00E6150D">
        <w:rPr>
          <w:rFonts w:asciiTheme="minorHAnsi" w:hAnsiTheme="minorHAnsi" w:cstheme="minorHAnsi"/>
          <w:sz w:val="28"/>
          <w:szCs w:val="28"/>
          <w:u w:val="single"/>
        </w:rPr>
        <w:t xml:space="preserve">Council (LAC) </w:t>
      </w:r>
      <w:proofErr w:type="gramStart"/>
      <w:r w:rsidR="00466D6F" w:rsidRPr="00E6150D">
        <w:rPr>
          <w:rFonts w:asciiTheme="minorHAnsi" w:hAnsiTheme="minorHAnsi" w:cstheme="minorHAnsi"/>
          <w:sz w:val="28"/>
          <w:szCs w:val="28"/>
          <w:u w:val="single"/>
        </w:rPr>
        <w:t xml:space="preserve">Update </w:t>
      </w:r>
      <w:r>
        <w:rPr>
          <w:rFonts w:asciiTheme="minorHAnsi" w:hAnsiTheme="minorHAnsi" w:cstheme="minorHAnsi"/>
          <w:sz w:val="28"/>
          <w:szCs w:val="28"/>
          <w:u w:val="single"/>
        </w:rPr>
        <w:t xml:space="preserve"> -</w:t>
      </w:r>
      <w:proofErr w:type="gramEnd"/>
      <w:r>
        <w:rPr>
          <w:rFonts w:asciiTheme="minorHAnsi" w:hAnsiTheme="minorHAnsi" w:cstheme="minorHAnsi"/>
          <w:sz w:val="28"/>
          <w:szCs w:val="28"/>
          <w:u w:val="single"/>
        </w:rPr>
        <w:t xml:space="preserve"> Rick </w:t>
      </w:r>
      <w:proofErr w:type="spellStart"/>
      <w:r>
        <w:rPr>
          <w:rFonts w:asciiTheme="minorHAnsi" w:hAnsiTheme="minorHAnsi" w:cstheme="minorHAnsi"/>
          <w:sz w:val="28"/>
          <w:szCs w:val="28"/>
          <w:u w:val="single"/>
        </w:rPr>
        <w:t>Crispino</w:t>
      </w:r>
      <w:proofErr w:type="spellEnd"/>
      <w:r>
        <w:rPr>
          <w:rFonts w:asciiTheme="minorHAnsi" w:hAnsiTheme="minorHAnsi" w:cstheme="minorHAnsi"/>
          <w:sz w:val="28"/>
          <w:szCs w:val="28"/>
          <w:u w:val="single"/>
        </w:rPr>
        <w:t>, Co-chair</w:t>
      </w:r>
    </w:p>
    <w:p w14:paraId="70ED91E5" w14:textId="5927A6A4" w:rsidR="00B5261D" w:rsidRDefault="00BE670C" w:rsidP="000E1D12">
      <w:pPr>
        <w:pStyle w:val="ListParagraph"/>
        <w:ind w:left="1440"/>
        <w:rPr>
          <w:rFonts w:asciiTheme="minorHAnsi" w:hAnsiTheme="minorHAnsi" w:cstheme="minorHAnsi"/>
          <w:sz w:val="28"/>
          <w:szCs w:val="28"/>
        </w:rPr>
      </w:pPr>
      <w:r w:rsidRPr="00DD5D5F">
        <w:rPr>
          <w:rFonts w:asciiTheme="minorHAnsi" w:hAnsiTheme="minorHAnsi" w:cstheme="minorHAnsi"/>
          <w:sz w:val="28"/>
          <w:szCs w:val="28"/>
        </w:rPr>
        <w:t xml:space="preserve">One of the </w:t>
      </w:r>
      <w:r w:rsidR="00DD5D5F" w:rsidRPr="00DD5D5F">
        <w:rPr>
          <w:rFonts w:asciiTheme="minorHAnsi" w:hAnsiTheme="minorHAnsi" w:cstheme="minorHAnsi"/>
          <w:sz w:val="28"/>
          <w:szCs w:val="28"/>
        </w:rPr>
        <w:t xml:space="preserve">desired goals of the LAC is that service providers have staff that reflect </w:t>
      </w:r>
      <w:r w:rsidR="00DD5D5F">
        <w:rPr>
          <w:rFonts w:asciiTheme="minorHAnsi" w:hAnsiTheme="minorHAnsi" w:cstheme="minorHAnsi"/>
          <w:sz w:val="28"/>
          <w:szCs w:val="28"/>
        </w:rPr>
        <w:t xml:space="preserve">the population that they serve and Rick asked if there are any groups that are taking this on as one of their primary missions with the work that they are doing. Are there any community resources that can be called </w:t>
      </w:r>
      <w:r w:rsidR="002B7947">
        <w:rPr>
          <w:rFonts w:asciiTheme="minorHAnsi" w:hAnsiTheme="minorHAnsi" w:cstheme="minorHAnsi"/>
          <w:sz w:val="28"/>
          <w:szCs w:val="28"/>
        </w:rPr>
        <w:t xml:space="preserve">upon? Another area is the professional pipeline of the staff where people of diverse backgrounds are encouraged to enter mental health profession and what efforts are currently going on within </w:t>
      </w:r>
      <w:r w:rsidR="002B7947" w:rsidRPr="002B7947">
        <w:rPr>
          <w:rFonts w:asciiTheme="minorHAnsi" w:hAnsiTheme="minorHAnsi" w:cstheme="minorHAnsi"/>
          <w:sz w:val="28"/>
          <w:szCs w:val="28"/>
        </w:rPr>
        <w:t>Hennepin County</w:t>
      </w:r>
      <w:r w:rsidR="002B7947">
        <w:rPr>
          <w:rFonts w:asciiTheme="minorHAnsi" w:hAnsiTheme="minorHAnsi" w:cstheme="minorHAnsi"/>
          <w:sz w:val="28"/>
          <w:szCs w:val="28"/>
        </w:rPr>
        <w:t>?</w:t>
      </w:r>
    </w:p>
    <w:p w14:paraId="6130C6CE" w14:textId="0494DAE6" w:rsidR="002B7947" w:rsidRDefault="002B7947" w:rsidP="000E1D12">
      <w:pPr>
        <w:pStyle w:val="ListParagraph"/>
        <w:ind w:left="1440"/>
        <w:rPr>
          <w:rFonts w:asciiTheme="minorHAnsi" w:hAnsiTheme="minorHAnsi" w:cstheme="minorHAnsi"/>
          <w:sz w:val="28"/>
          <w:szCs w:val="28"/>
        </w:rPr>
      </w:pPr>
      <w:r>
        <w:rPr>
          <w:rFonts w:asciiTheme="minorHAnsi" w:hAnsiTheme="minorHAnsi" w:cstheme="minorHAnsi"/>
          <w:sz w:val="28"/>
          <w:szCs w:val="28"/>
        </w:rPr>
        <w:t xml:space="preserve">Are there any leads or resources, speakers that can come to educate the </w:t>
      </w:r>
      <w:proofErr w:type="gramStart"/>
      <w:r>
        <w:rPr>
          <w:rFonts w:asciiTheme="minorHAnsi" w:hAnsiTheme="minorHAnsi" w:cstheme="minorHAnsi"/>
          <w:sz w:val="28"/>
          <w:szCs w:val="28"/>
        </w:rPr>
        <w:t>LAC:</w:t>
      </w:r>
      <w:proofErr w:type="gramEnd"/>
    </w:p>
    <w:p w14:paraId="5D9E566F" w14:textId="595D2DAC" w:rsidR="002B7947" w:rsidRDefault="002B7947" w:rsidP="004F7FAC">
      <w:pPr>
        <w:pStyle w:val="ListParagraph"/>
        <w:ind w:left="1620" w:hanging="180"/>
        <w:rPr>
          <w:rFonts w:asciiTheme="minorHAnsi" w:hAnsiTheme="minorHAnsi" w:cstheme="minorHAnsi"/>
          <w:sz w:val="28"/>
          <w:szCs w:val="28"/>
        </w:rPr>
      </w:pPr>
      <w:r>
        <w:rPr>
          <w:rFonts w:asciiTheme="minorHAnsi" w:hAnsiTheme="minorHAnsi" w:cstheme="minorHAnsi"/>
          <w:sz w:val="28"/>
          <w:szCs w:val="28"/>
        </w:rPr>
        <w:t>-</w:t>
      </w:r>
      <w:r w:rsidR="004F7FAC">
        <w:rPr>
          <w:rFonts w:asciiTheme="minorHAnsi" w:hAnsiTheme="minorHAnsi" w:cstheme="minorHAnsi"/>
          <w:sz w:val="28"/>
          <w:szCs w:val="28"/>
        </w:rPr>
        <w:t xml:space="preserve"> </w:t>
      </w:r>
      <w:r>
        <w:rPr>
          <w:rFonts w:asciiTheme="minorHAnsi" w:hAnsiTheme="minorHAnsi" w:cstheme="minorHAnsi"/>
          <w:sz w:val="28"/>
          <w:szCs w:val="28"/>
        </w:rPr>
        <w:t xml:space="preserve">Vail Place </w:t>
      </w:r>
      <w:r w:rsidR="004F7FAC">
        <w:rPr>
          <w:rFonts w:asciiTheme="minorHAnsi" w:hAnsiTheme="minorHAnsi" w:cstheme="minorHAnsi"/>
          <w:sz w:val="28"/>
          <w:szCs w:val="28"/>
        </w:rPr>
        <w:t>–</w:t>
      </w:r>
      <w:r>
        <w:rPr>
          <w:rFonts w:asciiTheme="minorHAnsi" w:hAnsiTheme="minorHAnsi" w:cstheme="minorHAnsi"/>
          <w:sz w:val="28"/>
          <w:szCs w:val="28"/>
        </w:rPr>
        <w:t xml:space="preserve"> </w:t>
      </w:r>
      <w:r w:rsidR="004F7FAC">
        <w:rPr>
          <w:rFonts w:asciiTheme="minorHAnsi" w:hAnsiTheme="minorHAnsi" w:cstheme="minorHAnsi"/>
          <w:sz w:val="28"/>
          <w:szCs w:val="28"/>
        </w:rPr>
        <w:t>created a diversity council. The council is facilitated and run by line staff and members from the Club House.</w:t>
      </w:r>
    </w:p>
    <w:p w14:paraId="66AE13FF" w14:textId="04C023DD" w:rsidR="004F7FAC" w:rsidRDefault="004F7FAC" w:rsidP="004F7FAC">
      <w:pPr>
        <w:pStyle w:val="ListParagraph"/>
        <w:ind w:left="1620" w:hanging="180"/>
        <w:rPr>
          <w:rFonts w:asciiTheme="minorHAnsi" w:hAnsiTheme="minorHAnsi" w:cstheme="minorHAnsi"/>
          <w:sz w:val="28"/>
          <w:szCs w:val="28"/>
        </w:rPr>
      </w:pPr>
      <w:r>
        <w:rPr>
          <w:rFonts w:asciiTheme="minorHAnsi" w:hAnsiTheme="minorHAnsi" w:cstheme="minorHAnsi"/>
          <w:sz w:val="28"/>
          <w:szCs w:val="28"/>
        </w:rPr>
        <w:t xml:space="preserve">- Avivo – has something very similar with a diversity committee. The organization as a whole the employee base is over 50 percent people of color and the HR department is over 75 percent on their team.  So in recruitment and training the diversity committee and HR team is really looking at this. In 2018 the PTO policy was changed by adding three floating holidays for use at the various holidays or celebrations that are important to people. </w:t>
      </w:r>
    </w:p>
    <w:p w14:paraId="7A334666" w14:textId="4D7ED318" w:rsidR="00A830D6" w:rsidRDefault="004F7FAC" w:rsidP="004F7FAC">
      <w:pPr>
        <w:pStyle w:val="ListParagraph"/>
        <w:ind w:left="1620" w:hanging="180"/>
        <w:rPr>
          <w:rFonts w:asciiTheme="minorHAnsi" w:hAnsiTheme="minorHAnsi" w:cstheme="minorHAnsi"/>
          <w:color w:val="000000"/>
          <w:sz w:val="28"/>
          <w:szCs w:val="28"/>
        </w:rPr>
      </w:pPr>
      <w:r>
        <w:rPr>
          <w:rFonts w:asciiTheme="minorHAnsi" w:hAnsiTheme="minorHAnsi" w:cstheme="minorHAnsi"/>
          <w:sz w:val="28"/>
          <w:szCs w:val="28"/>
        </w:rPr>
        <w:t xml:space="preserve">- </w:t>
      </w:r>
      <w:r w:rsidR="00A830D6" w:rsidRPr="00651C8A">
        <w:rPr>
          <w:rFonts w:asciiTheme="minorHAnsi" w:hAnsiTheme="minorHAnsi" w:cstheme="minorHAnsi"/>
          <w:color w:val="000000"/>
          <w:sz w:val="28"/>
          <w:szCs w:val="28"/>
        </w:rPr>
        <w:t>Tom Haselman</w:t>
      </w:r>
      <w:r w:rsidR="00E6150D">
        <w:rPr>
          <w:rFonts w:asciiTheme="minorHAnsi" w:hAnsiTheme="minorHAnsi" w:cstheme="minorHAnsi"/>
          <w:color w:val="000000"/>
          <w:sz w:val="28"/>
          <w:szCs w:val="28"/>
        </w:rPr>
        <w:t xml:space="preserve"> of HC ABH</w:t>
      </w:r>
      <w:r w:rsidR="00A830D6">
        <w:rPr>
          <w:rFonts w:asciiTheme="minorHAnsi" w:hAnsiTheme="minorHAnsi" w:cstheme="minorHAnsi"/>
          <w:color w:val="000000"/>
          <w:sz w:val="28"/>
          <w:szCs w:val="28"/>
        </w:rPr>
        <w:t xml:space="preserve"> mentioned going through a series of interviews for MSW Interns and the top candidate was a person of color.</w:t>
      </w:r>
    </w:p>
    <w:p w14:paraId="1F8CB09A" w14:textId="4A4D46DD" w:rsidR="00A830D6" w:rsidRPr="00A830D6" w:rsidRDefault="00A830D6" w:rsidP="00E6150D">
      <w:pPr>
        <w:pStyle w:val="ListParagraph"/>
        <w:ind w:left="1620"/>
        <w:rPr>
          <w:rFonts w:asciiTheme="minorHAnsi" w:hAnsiTheme="minorHAnsi" w:cstheme="minorHAnsi"/>
          <w:sz w:val="28"/>
          <w:szCs w:val="28"/>
        </w:rPr>
      </w:pPr>
      <w:r>
        <w:rPr>
          <w:rFonts w:asciiTheme="minorHAnsi" w:hAnsiTheme="minorHAnsi" w:cstheme="minorHAnsi"/>
          <w:color w:val="000000"/>
          <w:sz w:val="28"/>
          <w:szCs w:val="28"/>
        </w:rPr>
        <w:t xml:space="preserve">Rick </w:t>
      </w:r>
      <w:proofErr w:type="spellStart"/>
      <w:r>
        <w:rPr>
          <w:rFonts w:asciiTheme="minorHAnsi" w:hAnsiTheme="minorHAnsi" w:cstheme="minorHAnsi"/>
          <w:color w:val="000000"/>
          <w:sz w:val="28"/>
          <w:szCs w:val="28"/>
        </w:rPr>
        <w:t>Crispino</w:t>
      </w:r>
      <w:proofErr w:type="spellEnd"/>
      <w:r>
        <w:rPr>
          <w:rFonts w:asciiTheme="minorHAnsi" w:hAnsiTheme="minorHAnsi" w:cstheme="minorHAnsi"/>
          <w:color w:val="000000"/>
          <w:sz w:val="28"/>
          <w:szCs w:val="28"/>
        </w:rPr>
        <w:t xml:space="preserve"> – Does anyone have any contacts through MSW programs in the universities in town that are taking this effort in terms of their work reachi</w:t>
      </w:r>
      <w:r w:rsidR="000E1D12">
        <w:rPr>
          <w:rFonts w:asciiTheme="minorHAnsi" w:hAnsiTheme="minorHAnsi" w:cstheme="minorHAnsi"/>
          <w:color w:val="000000"/>
          <w:sz w:val="28"/>
          <w:szCs w:val="28"/>
        </w:rPr>
        <w:t>ng out to different populations?</w:t>
      </w:r>
    </w:p>
    <w:p w14:paraId="5A2C7D25" w14:textId="4CD2C6AB" w:rsidR="004F7FAC" w:rsidRDefault="00A830D6" w:rsidP="00A830D6">
      <w:pPr>
        <w:pStyle w:val="ListParagraph"/>
        <w:ind w:left="1620"/>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43706E">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MHR </w:t>
      </w:r>
      <w:r w:rsidR="0043706E">
        <w:rPr>
          <w:rFonts w:asciiTheme="minorHAnsi" w:hAnsiTheme="minorHAnsi" w:cstheme="minorHAnsi"/>
          <w:color w:val="000000"/>
          <w:sz w:val="28"/>
          <w:szCs w:val="28"/>
        </w:rPr>
        <w:t>– has a council of equity and inclusion. This group sponsors a group called Lunch and Learn.  This group is given articles or information and it is then discussed.  In addition a core group of staff is being trained to teach other staff on issues of race, racism</w:t>
      </w:r>
      <w:r>
        <w:rPr>
          <w:rFonts w:asciiTheme="minorHAnsi" w:hAnsiTheme="minorHAnsi" w:cstheme="minorHAnsi"/>
          <w:color w:val="000000"/>
          <w:sz w:val="28"/>
          <w:szCs w:val="28"/>
        </w:rPr>
        <w:t xml:space="preserve"> </w:t>
      </w:r>
      <w:r w:rsidR="0043706E">
        <w:rPr>
          <w:rFonts w:asciiTheme="minorHAnsi" w:hAnsiTheme="minorHAnsi" w:cstheme="minorHAnsi"/>
          <w:color w:val="000000"/>
          <w:sz w:val="28"/>
          <w:szCs w:val="28"/>
        </w:rPr>
        <w:t>and white privilege.</w:t>
      </w:r>
    </w:p>
    <w:p w14:paraId="154097D3" w14:textId="0D0FF715" w:rsidR="0043706E" w:rsidRPr="0043706E" w:rsidRDefault="0043706E" w:rsidP="0043706E">
      <w:pPr>
        <w:pStyle w:val="ListParagraph"/>
        <w:ind w:left="1620"/>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Pr="0043706E">
        <w:rPr>
          <w:rFonts w:asciiTheme="minorHAnsi" w:hAnsiTheme="minorHAnsi" w:cstheme="minorHAnsi"/>
          <w:bCs/>
          <w:color w:val="000000"/>
          <w:sz w:val="28"/>
          <w:szCs w:val="28"/>
        </w:rPr>
        <w:t>The 6th Annual MN Black Women's Expo and Job Fair</w:t>
      </w:r>
      <w:r w:rsidRPr="0043706E">
        <w:rPr>
          <w:rFonts w:asciiTheme="minorHAnsi" w:hAnsiTheme="minorHAnsi" w:cstheme="minorHAnsi"/>
          <w:color w:val="000000"/>
          <w:sz w:val="28"/>
          <w:szCs w:val="28"/>
        </w:rPr>
        <w:t xml:space="preserve"> i</w:t>
      </w:r>
      <w:r>
        <w:rPr>
          <w:rFonts w:asciiTheme="minorHAnsi" w:hAnsiTheme="minorHAnsi" w:cstheme="minorHAnsi"/>
          <w:color w:val="000000"/>
          <w:sz w:val="28"/>
          <w:szCs w:val="28"/>
        </w:rPr>
        <w:t xml:space="preserve">s on </w:t>
      </w:r>
    </w:p>
    <w:p w14:paraId="4D1C71DA" w14:textId="7C33B351" w:rsidR="0043706E" w:rsidRDefault="0043706E" w:rsidP="0043706E">
      <w:pPr>
        <w:pStyle w:val="ListParagraph"/>
        <w:ind w:left="1620"/>
        <w:rPr>
          <w:rFonts w:asciiTheme="minorHAnsi" w:hAnsiTheme="minorHAnsi" w:cstheme="minorHAnsi"/>
          <w:color w:val="000000"/>
          <w:sz w:val="28"/>
          <w:szCs w:val="28"/>
        </w:rPr>
      </w:pPr>
      <w:r w:rsidRPr="0043706E">
        <w:rPr>
          <w:rFonts w:asciiTheme="minorHAnsi" w:hAnsiTheme="minorHAnsi" w:cstheme="minorHAnsi"/>
          <w:color w:val="000000"/>
          <w:sz w:val="28"/>
          <w:szCs w:val="28"/>
        </w:rPr>
        <w:t xml:space="preserve">Friday, May 18, 2018 at 11:00 AM </w:t>
      </w:r>
      <w:r>
        <w:rPr>
          <w:rFonts w:asciiTheme="minorHAnsi" w:hAnsiTheme="minorHAnsi" w:cstheme="minorHAnsi"/>
          <w:color w:val="000000"/>
          <w:sz w:val="28"/>
          <w:szCs w:val="28"/>
        </w:rPr>
        <w:t xml:space="preserve">through </w:t>
      </w:r>
      <w:r w:rsidRPr="0043706E">
        <w:rPr>
          <w:rFonts w:asciiTheme="minorHAnsi" w:hAnsiTheme="minorHAnsi" w:cstheme="minorHAnsi"/>
          <w:color w:val="000000"/>
          <w:sz w:val="28"/>
          <w:szCs w:val="28"/>
        </w:rPr>
        <w:t>Saturday</w:t>
      </w:r>
      <w:r>
        <w:rPr>
          <w:rFonts w:asciiTheme="minorHAnsi" w:hAnsiTheme="minorHAnsi" w:cstheme="minorHAnsi"/>
          <w:color w:val="000000"/>
          <w:sz w:val="28"/>
          <w:szCs w:val="28"/>
        </w:rPr>
        <w:t xml:space="preserve">, May 19, 2018 at 6:00 PM in </w:t>
      </w:r>
      <w:r w:rsidRPr="0043706E">
        <w:rPr>
          <w:rFonts w:asciiTheme="minorHAnsi" w:hAnsiTheme="minorHAnsi" w:cstheme="minorHAnsi"/>
          <w:color w:val="000000"/>
          <w:sz w:val="28"/>
          <w:szCs w:val="28"/>
        </w:rPr>
        <w:t>South Saint Paul, MN</w:t>
      </w:r>
      <w:r>
        <w:rPr>
          <w:rFonts w:asciiTheme="minorHAnsi" w:hAnsiTheme="minorHAnsi" w:cstheme="minorHAnsi"/>
          <w:color w:val="000000"/>
          <w:sz w:val="28"/>
          <w:szCs w:val="28"/>
        </w:rPr>
        <w:t xml:space="preserve">. For </w:t>
      </w:r>
      <w:r>
        <w:rPr>
          <w:rFonts w:asciiTheme="minorHAnsi" w:hAnsiTheme="minorHAnsi" w:cstheme="minorHAnsi"/>
          <w:color w:val="000000"/>
          <w:sz w:val="28"/>
          <w:szCs w:val="28"/>
        </w:rPr>
        <w:lastRenderedPageBreak/>
        <w:t xml:space="preserve">more information go online to </w:t>
      </w:r>
      <w:hyperlink r:id="rId9" w:history="1">
        <w:r w:rsidR="00B71770" w:rsidRPr="00431761">
          <w:rPr>
            <w:rStyle w:val="Hyperlink"/>
            <w:rFonts w:asciiTheme="minorHAnsi" w:hAnsiTheme="minorHAnsi" w:cstheme="minorHAnsi"/>
            <w:sz w:val="28"/>
            <w:szCs w:val="28"/>
          </w:rPr>
          <w:t>https://www.eventbrite.com/e/the-6th-annual-mn-black-womens-expo-and-job-fair-tickets-34846296210</w:t>
        </w:r>
      </w:hyperlink>
      <w:r w:rsidR="00B71770">
        <w:rPr>
          <w:rFonts w:asciiTheme="minorHAnsi" w:hAnsiTheme="minorHAnsi" w:cstheme="minorHAnsi"/>
          <w:color w:val="000000"/>
          <w:sz w:val="28"/>
          <w:szCs w:val="28"/>
        </w:rPr>
        <w:t>.</w:t>
      </w:r>
    </w:p>
    <w:p w14:paraId="24BEC07A" w14:textId="0C3718FC" w:rsidR="00B71770" w:rsidRDefault="00B71770" w:rsidP="0043706E">
      <w:pPr>
        <w:pStyle w:val="ListParagraph"/>
        <w:ind w:left="1620"/>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7B7C4F">
        <w:rPr>
          <w:rFonts w:asciiTheme="minorHAnsi" w:hAnsiTheme="minorHAnsi" w:cstheme="minorHAnsi"/>
          <w:color w:val="000000"/>
          <w:sz w:val="28"/>
          <w:szCs w:val="28"/>
        </w:rPr>
        <w:t xml:space="preserve">The </w:t>
      </w:r>
      <w:r w:rsidRPr="00B71770">
        <w:rPr>
          <w:rFonts w:asciiTheme="minorHAnsi" w:hAnsiTheme="minorHAnsi" w:cstheme="minorHAnsi"/>
          <w:color w:val="000000"/>
          <w:sz w:val="28"/>
          <w:szCs w:val="28"/>
        </w:rPr>
        <w:t>American Indian Family Center</w:t>
      </w:r>
      <w:r w:rsidR="007B7C4F">
        <w:rPr>
          <w:rFonts w:asciiTheme="minorHAnsi" w:hAnsiTheme="minorHAnsi" w:cstheme="minorHAnsi"/>
          <w:color w:val="000000"/>
          <w:sz w:val="28"/>
          <w:szCs w:val="28"/>
        </w:rPr>
        <w:t xml:space="preserve"> has a bunch of culturally specific resources. </w:t>
      </w:r>
    </w:p>
    <w:p w14:paraId="38C6323F" w14:textId="00A3F67B" w:rsidR="007B7C4F" w:rsidRDefault="007B7C4F" w:rsidP="000E1D12">
      <w:pPr>
        <w:pStyle w:val="ListParagraph"/>
        <w:tabs>
          <w:tab w:val="left" w:pos="1620"/>
          <w:tab w:val="left" w:pos="2250"/>
        </w:tabs>
        <w:ind w:left="1620"/>
        <w:rPr>
          <w:rFonts w:asciiTheme="minorHAnsi" w:hAnsiTheme="minorHAnsi" w:cstheme="minorHAnsi"/>
          <w:color w:val="000000"/>
          <w:sz w:val="28"/>
          <w:szCs w:val="28"/>
        </w:rPr>
      </w:pPr>
      <w:r>
        <w:rPr>
          <w:rFonts w:asciiTheme="minorHAnsi" w:hAnsiTheme="minorHAnsi" w:cstheme="minorHAnsi"/>
          <w:color w:val="000000"/>
          <w:sz w:val="28"/>
          <w:szCs w:val="28"/>
        </w:rPr>
        <w:t>If there is any more information that someone thinks of email it to Marty and he will forward it to the LAC.</w:t>
      </w:r>
    </w:p>
    <w:p w14:paraId="7708353D" w14:textId="77777777" w:rsidR="0043706E" w:rsidRPr="00DD5D5F" w:rsidRDefault="0043706E" w:rsidP="00A830D6">
      <w:pPr>
        <w:pStyle w:val="ListParagraph"/>
        <w:ind w:left="1620"/>
        <w:rPr>
          <w:rFonts w:asciiTheme="minorHAnsi" w:hAnsiTheme="minorHAnsi" w:cstheme="minorHAnsi"/>
          <w:sz w:val="28"/>
          <w:szCs w:val="28"/>
        </w:rPr>
      </w:pPr>
    </w:p>
    <w:p w14:paraId="30335CCC" w14:textId="3F83B870" w:rsidR="0089276B" w:rsidRPr="00E6150D" w:rsidRDefault="0089276B" w:rsidP="00466D6F">
      <w:pPr>
        <w:ind w:firstLine="270"/>
        <w:rPr>
          <w:rFonts w:asciiTheme="minorHAnsi" w:hAnsiTheme="minorHAnsi" w:cstheme="minorHAnsi"/>
          <w:sz w:val="28"/>
          <w:szCs w:val="28"/>
          <w:u w:val="single"/>
        </w:rPr>
      </w:pPr>
      <w:r w:rsidRPr="00651C8A">
        <w:rPr>
          <w:rFonts w:asciiTheme="minorHAnsi" w:hAnsiTheme="minorHAnsi" w:cstheme="minorHAnsi"/>
          <w:sz w:val="28"/>
          <w:szCs w:val="28"/>
        </w:rPr>
        <w:t xml:space="preserve"> </w:t>
      </w:r>
      <w:r w:rsidR="00466D6F" w:rsidRPr="00E6150D">
        <w:rPr>
          <w:rFonts w:asciiTheme="minorHAnsi" w:hAnsiTheme="minorHAnsi" w:cstheme="minorHAnsi"/>
          <w:sz w:val="28"/>
          <w:szCs w:val="28"/>
          <w:u w:val="single"/>
        </w:rPr>
        <w:t>Minnesota Mental Health – Resources/Initiatives – Kim Lutes, Program Manager</w:t>
      </w:r>
    </w:p>
    <w:p w14:paraId="7CF52E1B" w14:textId="6AF73A87" w:rsidR="00A03CA1" w:rsidRDefault="00A03CA1" w:rsidP="00A03CA1">
      <w:pPr>
        <w:pStyle w:val="ListParagraph"/>
        <w:numPr>
          <w:ilvl w:val="0"/>
          <w:numId w:val="32"/>
        </w:numPr>
        <w:ind w:left="1620" w:hanging="450"/>
        <w:rPr>
          <w:rFonts w:asciiTheme="minorHAnsi" w:hAnsiTheme="minorHAnsi" w:cstheme="minorHAnsi"/>
          <w:sz w:val="28"/>
          <w:szCs w:val="28"/>
        </w:rPr>
      </w:pPr>
      <w:r>
        <w:rPr>
          <w:rFonts w:asciiTheme="minorHAnsi" w:hAnsiTheme="minorHAnsi" w:cstheme="minorHAnsi"/>
          <w:sz w:val="28"/>
          <w:szCs w:val="28"/>
        </w:rPr>
        <w:t xml:space="preserve">Mental Health Minnesota is an education and advocacy organization that serves the whole state of Minnesota.  For More information go online to: </w:t>
      </w:r>
    </w:p>
    <w:p w14:paraId="298D3DA9" w14:textId="57A9DF35" w:rsidR="00A03CA1" w:rsidRDefault="00E6150D" w:rsidP="00A03CA1">
      <w:pPr>
        <w:pStyle w:val="ListParagraph"/>
        <w:ind w:left="1620"/>
        <w:rPr>
          <w:rFonts w:asciiTheme="minorHAnsi" w:hAnsiTheme="minorHAnsi" w:cstheme="minorHAnsi"/>
          <w:sz w:val="28"/>
          <w:szCs w:val="28"/>
        </w:rPr>
      </w:pPr>
      <w:hyperlink r:id="rId10" w:history="1">
        <w:r w:rsidR="00A03CA1" w:rsidRPr="00431761">
          <w:rPr>
            <w:rStyle w:val="Hyperlink"/>
            <w:rFonts w:asciiTheme="minorHAnsi" w:hAnsiTheme="minorHAnsi" w:cstheme="minorHAnsi"/>
            <w:sz w:val="28"/>
            <w:szCs w:val="28"/>
          </w:rPr>
          <w:t>https://mentalhealthmn.org/</w:t>
        </w:r>
      </w:hyperlink>
      <w:r w:rsidR="00A03CA1">
        <w:rPr>
          <w:rFonts w:asciiTheme="minorHAnsi" w:hAnsiTheme="minorHAnsi" w:cstheme="minorHAnsi"/>
          <w:sz w:val="28"/>
          <w:szCs w:val="28"/>
        </w:rPr>
        <w:t xml:space="preserve">. </w:t>
      </w:r>
    </w:p>
    <w:p w14:paraId="5FD8E88A" w14:textId="597F84A4" w:rsidR="00A03CA1" w:rsidRDefault="00A03CA1" w:rsidP="00A03CA1">
      <w:pPr>
        <w:pStyle w:val="ListParagraph"/>
        <w:numPr>
          <w:ilvl w:val="0"/>
          <w:numId w:val="32"/>
        </w:numPr>
        <w:tabs>
          <w:tab w:val="left" w:pos="1620"/>
        </w:tabs>
        <w:ind w:left="1620"/>
        <w:rPr>
          <w:rFonts w:asciiTheme="minorHAnsi" w:hAnsiTheme="minorHAnsi" w:cstheme="minorHAnsi"/>
          <w:sz w:val="28"/>
          <w:szCs w:val="28"/>
        </w:rPr>
      </w:pPr>
      <w:r w:rsidRPr="00A03CA1">
        <w:rPr>
          <w:rFonts w:asciiTheme="minorHAnsi" w:hAnsiTheme="minorHAnsi" w:cstheme="minorHAnsi"/>
          <w:sz w:val="28"/>
          <w:szCs w:val="28"/>
        </w:rPr>
        <w:t>Minnesota Warmline provides a peer-to-peer approach to mental health recovery, support and wellness. Calls are answered by our team of professionally trained Certified Peer Specialists, who have first-hand experience living with a mental health condition.</w:t>
      </w:r>
      <w:r>
        <w:rPr>
          <w:rFonts w:asciiTheme="minorHAnsi" w:hAnsiTheme="minorHAnsi" w:cstheme="minorHAnsi"/>
          <w:sz w:val="28"/>
          <w:szCs w:val="28"/>
        </w:rPr>
        <w:t xml:space="preserve"> For more information go online to: </w:t>
      </w:r>
      <w:hyperlink r:id="rId11" w:history="1">
        <w:r w:rsidRPr="00431761">
          <w:rPr>
            <w:rStyle w:val="Hyperlink"/>
            <w:rFonts w:asciiTheme="minorHAnsi" w:hAnsiTheme="minorHAnsi" w:cstheme="minorHAnsi"/>
            <w:sz w:val="28"/>
            <w:szCs w:val="28"/>
          </w:rPr>
          <w:t>https://mentalhealthmn.org/support/minnesota-warmline/</w:t>
        </w:r>
      </w:hyperlink>
    </w:p>
    <w:p w14:paraId="603A7F5D" w14:textId="5699D19E" w:rsidR="00A03CA1" w:rsidRDefault="00A03CA1" w:rsidP="009D6C1A">
      <w:pPr>
        <w:tabs>
          <w:tab w:val="left" w:pos="1620"/>
        </w:tabs>
        <w:rPr>
          <w:rFonts w:asciiTheme="minorHAnsi" w:hAnsiTheme="minorHAnsi" w:cstheme="minorHAnsi"/>
          <w:sz w:val="28"/>
          <w:szCs w:val="28"/>
        </w:rPr>
      </w:pPr>
    </w:p>
    <w:p w14:paraId="660B7236" w14:textId="60297D52" w:rsidR="009D6C1A" w:rsidRDefault="009D6C1A" w:rsidP="009D6C1A">
      <w:pPr>
        <w:tabs>
          <w:tab w:val="left" w:pos="1620"/>
        </w:tabs>
        <w:rPr>
          <w:rFonts w:asciiTheme="minorHAnsi" w:hAnsiTheme="minorHAnsi" w:cstheme="minorHAnsi"/>
          <w:sz w:val="28"/>
          <w:szCs w:val="28"/>
        </w:rPr>
      </w:pPr>
    </w:p>
    <w:p w14:paraId="32B9AEB9" w14:textId="1870B352" w:rsidR="009D6C1A" w:rsidRDefault="009D6C1A" w:rsidP="009D6C1A">
      <w:pPr>
        <w:tabs>
          <w:tab w:val="left" w:pos="1620"/>
        </w:tabs>
        <w:rPr>
          <w:rFonts w:asciiTheme="minorHAnsi" w:hAnsiTheme="minorHAnsi" w:cstheme="minorHAnsi"/>
          <w:sz w:val="28"/>
          <w:szCs w:val="28"/>
        </w:rPr>
      </w:pPr>
    </w:p>
    <w:p w14:paraId="369C0889" w14:textId="1B004F02" w:rsidR="009D6C1A" w:rsidRDefault="009D6C1A" w:rsidP="009D6C1A">
      <w:pPr>
        <w:tabs>
          <w:tab w:val="left" w:pos="1620"/>
        </w:tabs>
        <w:rPr>
          <w:rFonts w:asciiTheme="minorHAnsi" w:hAnsiTheme="minorHAnsi" w:cstheme="minorHAnsi"/>
          <w:sz w:val="28"/>
          <w:szCs w:val="28"/>
        </w:rPr>
      </w:pPr>
    </w:p>
    <w:p w14:paraId="75E3AE07" w14:textId="77777777" w:rsidR="009D6C1A" w:rsidRPr="009D6C1A" w:rsidRDefault="009D6C1A" w:rsidP="009D6C1A">
      <w:pPr>
        <w:tabs>
          <w:tab w:val="left" w:pos="1620"/>
        </w:tabs>
        <w:rPr>
          <w:rFonts w:asciiTheme="minorHAnsi" w:hAnsiTheme="minorHAnsi" w:cstheme="minorHAnsi"/>
          <w:sz w:val="28"/>
          <w:szCs w:val="28"/>
        </w:rPr>
      </w:pPr>
    </w:p>
    <w:p w14:paraId="2AE4D031" w14:textId="509C0E7D" w:rsidR="00A03CA1" w:rsidRDefault="00A03CA1" w:rsidP="009D6C1A">
      <w:pPr>
        <w:pStyle w:val="ListParagraph"/>
        <w:numPr>
          <w:ilvl w:val="0"/>
          <w:numId w:val="32"/>
        </w:numPr>
        <w:ind w:left="1620" w:hanging="450"/>
        <w:rPr>
          <w:rFonts w:asciiTheme="minorHAnsi" w:hAnsiTheme="minorHAnsi" w:cstheme="minorHAnsi"/>
          <w:sz w:val="28"/>
          <w:szCs w:val="28"/>
        </w:rPr>
      </w:pPr>
      <w:r w:rsidRPr="00A03CA1">
        <w:rPr>
          <w:rFonts w:asciiTheme="minorHAnsi" w:hAnsiTheme="minorHAnsi" w:cstheme="minorHAnsi"/>
          <w:sz w:val="28"/>
          <w:szCs w:val="28"/>
        </w:rPr>
        <w:t>Peer-Led Support Groups</w:t>
      </w:r>
      <w:r>
        <w:rPr>
          <w:rFonts w:asciiTheme="minorHAnsi" w:hAnsiTheme="minorHAnsi" w:cstheme="minorHAnsi"/>
          <w:sz w:val="28"/>
          <w:szCs w:val="28"/>
        </w:rPr>
        <w:t xml:space="preserve"> </w:t>
      </w:r>
      <w:r w:rsidR="009D6C1A">
        <w:rPr>
          <w:rFonts w:asciiTheme="minorHAnsi" w:hAnsiTheme="minorHAnsi" w:cstheme="minorHAnsi"/>
          <w:sz w:val="28"/>
          <w:szCs w:val="28"/>
        </w:rPr>
        <w:t>- Mental</w:t>
      </w:r>
      <w:r w:rsidR="009D6C1A" w:rsidRPr="009D6C1A">
        <w:rPr>
          <w:rFonts w:asciiTheme="minorHAnsi" w:hAnsiTheme="minorHAnsi" w:cstheme="minorHAnsi"/>
          <w:sz w:val="28"/>
          <w:szCs w:val="28"/>
        </w:rPr>
        <w:t xml:space="preserve"> Health Minnesota offers several programs and services that offer information, help and support to those facing a mental health concern.</w:t>
      </w:r>
      <w:r w:rsidR="009D6C1A">
        <w:rPr>
          <w:rFonts w:asciiTheme="minorHAnsi" w:hAnsiTheme="minorHAnsi" w:cstheme="minorHAnsi"/>
          <w:sz w:val="28"/>
          <w:szCs w:val="28"/>
        </w:rPr>
        <w:t xml:space="preserve"> For more information go online to </w:t>
      </w:r>
      <w:hyperlink r:id="rId12" w:history="1">
        <w:r w:rsidR="009D6C1A" w:rsidRPr="00431761">
          <w:rPr>
            <w:rStyle w:val="Hyperlink"/>
            <w:rFonts w:asciiTheme="minorHAnsi" w:hAnsiTheme="minorHAnsi" w:cstheme="minorHAnsi"/>
            <w:sz w:val="28"/>
            <w:szCs w:val="28"/>
          </w:rPr>
          <w:t>https://mentalhealthmn.org/work/peer-support-programs/</w:t>
        </w:r>
      </w:hyperlink>
    </w:p>
    <w:p w14:paraId="64F8019C" w14:textId="7F485728" w:rsidR="009D6C1A" w:rsidRDefault="009D6C1A" w:rsidP="00843A6C">
      <w:pPr>
        <w:pStyle w:val="ListParagraph"/>
        <w:numPr>
          <w:ilvl w:val="0"/>
          <w:numId w:val="32"/>
        </w:numPr>
        <w:tabs>
          <w:tab w:val="left" w:pos="1620"/>
        </w:tabs>
        <w:ind w:left="1620" w:hanging="450"/>
        <w:rPr>
          <w:rFonts w:asciiTheme="minorHAnsi" w:hAnsiTheme="minorHAnsi" w:cstheme="minorHAnsi"/>
          <w:sz w:val="28"/>
          <w:szCs w:val="28"/>
        </w:rPr>
      </w:pPr>
      <w:r>
        <w:rPr>
          <w:rFonts w:asciiTheme="minorHAnsi" w:hAnsiTheme="minorHAnsi" w:cstheme="minorHAnsi"/>
          <w:sz w:val="28"/>
          <w:szCs w:val="28"/>
        </w:rPr>
        <w:t xml:space="preserve">Webinars - There is a series of continuing education webinar series called </w:t>
      </w:r>
      <w:r w:rsidRPr="009D6C1A">
        <w:rPr>
          <w:rFonts w:asciiTheme="minorHAnsi" w:hAnsiTheme="minorHAnsi" w:cstheme="minorHAnsi"/>
          <w:sz w:val="28"/>
          <w:szCs w:val="28"/>
        </w:rPr>
        <w:t>Beyond the Books</w:t>
      </w:r>
      <w:r>
        <w:rPr>
          <w:rFonts w:asciiTheme="minorHAnsi" w:hAnsiTheme="minorHAnsi" w:cstheme="minorHAnsi"/>
          <w:sz w:val="28"/>
          <w:szCs w:val="28"/>
        </w:rPr>
        <w:t xml:space="preserve">: Mental health Recovery Webinar Series:  For more information go online to: </w:t>
      </w:r>
      <w:hyperlink r:id="rId13" w:history="1">
        <w:r w:rsidR="00843A6C" w:rsidRPr="00431761">
          <w:rPr>
            <w:rStyle w:val="Hyperlink"/>
            <w:rFonts w:asciiTheme="minorHAnsi" w:hAnsiTheme="minorHAnsi" w:cstheme="minorHAnsi"/>
            <w:sz w:val="28"/>
            <w:szCs w:val="28"/>
          </w:rPr>
          <w:t>https://mentalhealthmn.org/news-events/continuing-education/</w:t>
        </w:r>
      </w:hyperlink>
    </w:p>
    <w:p w14:paraId="3FB67382" w14:textId="0E56DA25" w:rsidR="00843A6C" w:rsidRPr="00886D96" w:rsidRDefault="00843A6C" w:rsidP="000E1D12">
      <w:pPr>
        <w:pStyle w:val="ListParagraph"/>
        <w:tabs>
          <w:tab w:val="left" w:pos="1710"/>
        </w:tabs>
        <w:ind w:left="1620"/>
        <w:rPr>
          <w:rStyle w:val="Hyperlink"/>
          <w:rFonts w:asciiTheme="minorHAnsi" w:hAnsiTheme="minorHAnsi" w:cstheme="minorHAnsi"/>
          <w:color w:val="auto"/>
          <w:sz w:val="28"/>
          <w:szCs w:val="28"/>
          <w:u w:val="none"/>
        </w:rPr>
      </w:pPr>
      <w:r>
        <w:rPr>
          <w:rFonts w:asciiTheme="minorHAnsi" w:hAnsiTheme="minorHAnsi" w:cstheme="minorHAnsi"/>
          <w:sz w:val="28"/>
          <w:szCs w:val="28"/>
        </w:rPr>
        <w:t xml:space="preserve">Ambassador Network - </w:t>
      </w:r>
      <w:r w:rsidRPr="00843A6C">
        <w:rPr>
          <w:rFonts w:asciiTheme="minorHAnsi" w:hAnsiTheme="minorHAnsi" w:cstheme="minorHAnsi"/>
          <w:sz w:val="28"/>
          <w:szCs w:val="28"/>
        </w:rPr>
        <w:t>Ambassadors share their own lived mental health experience to inform the public about mental illness, inspire recovery and hope, and engage in public policy advocacy.</w:t>
      </w:r>
      <w:r>
        <w:rPr>
          <w:rFonts w:asciiTheme="minorHAnsi" w:hAnsiTheme="minorHAnsi" w:cstheme="minorHAnsi"/>
          <w:sz w:val="28"/>
          <w:szCs w:val="28"/>
        </w:rPr>
        <w:t xml:space="preserve"> For more information go </w:t>
      </w:r>
      <w:r>
        <w:rPr>
          <w:rFonts w:asciiTheme="minorHAnsi" w:hAnsiTheme="minorHAnsi" w:cstheme="minorHAnsi"/>
          <w:sz w:val="28"/>
          <w:szCs w:val="28"/>
        </w:rPr>
        <w:lastRenderedPageBreak/>
        <w:t xml:space="preserve">to: </w:t>
      </w:r>
      <w:hyperlink r:id="rId14" w:history="1">
        <w:r w:rsidRPr="00431761">
          <w:rPr>
            <w:rStyle w:val="Hyperlink"/>
            <w:rFonts w:asciiTheme="minorHAnsi" w:hAnsiTheme="minorHAnsi" w:cstheme="minorHAnsi"/>
            <w:sz w:val="28"/>
            <w:szCs w:val="28"/>
          </w:rPr>
          <w:t>https://mentalhealthmn.org/get-involved/become-an-ambassador/</w:t>
        </w:r>
      </w:hyperlink>
    </w:p>
    <w:p w14:paraId="34FB8274" w14:textId="48304C99" w:rsidR="00886D96" w:rsidRDefault="00886D96" w:rsidP="000E1D12">
      <w:pPr>
        <w:pStyle w:val="ListParagraph"/>
        <w:tabs>
          <w:tab w:val="left" w:pos="1710"/>
        </w:tabs>
        <w:ind w:left="1620"/>
        <w:rPr>
          <w:rFonts w:asciiTheme="minorHAnsi" w:hAnsiTheme="minorHAnsi" w:cstheme="minorHAnsi"/>
          <w:sz w:val="28"/>
          <w:szCs w:val="28"/>
        </w:rPr>
      </w:pPr>
      <w:r w:rsidRPr="00651C8A">
        <w:rPr>
          <w:rFonts w:asciiTheme="minorHAnsi" w:hAnsiTheme="minorHAnsi" w:cstheme="minorHAnsi"/>
          <w:sz w:val="28"/>
          <w:szCs w:val="28"/>
        </w:rPr>
        <w:t>Minnesota Mental Health</w:t>
      </w:r>
      <w:r>
        <w:rPr>
          <w:rFonts w:asciiTheme="minorHAnsi" w:hAnsiTheme="minorHAnsi" w:cstheme="minorHAnsi"/>
          <w:sz w:val="28"/>
          <w:szCs w:val="28"/>
        </w:rPr>
        <w:t xml:space="preserve"> has received a grant to conduct </w:t>
      </w:r>
      <w:r w:rsidR="00945803">
        <w:rPr>
          <w:rFonts w:asciiTheme="minorHAnsi" w:hAnsiTheme="minorHAnsi" w:cstheme="minorHAnsi"/>
          <w:sz w:val="28"/>
          <w:szCs w:val="28"/>
        </w:rPr>
        <w:t>employment readiness classes where peers teach peers how to have jobs. The Grant is for anyone living with a mental illness and not just for peer specialist.</w:t>
      </w:r>
    </w:p>
    <w:p w14:paraId="0E6C0F4F" w14:textId="77777777" w:rsidR="000E1D12" w:rsidRDefault="000E1D12" w:rsidP="000E1D12">
      <w:pPr>
        <w:contextualSpacing/>
        <w:rPr>
          <w:rFonts w:asciiTheme="minorHAnsi" w:hAnsiTheme="minorHAnsi" w:cstheme="minorHAnsi"/>
          <w:sz w:val="28"/>
          <w:szCs w:val="28"/>
        </w:rPr>
      </w:pPr>
    </w:p>
    <w:p w14:paraId="538431FE" w14:textId="5EC38903" w:rsidR="00466D6F" w:rsidRPr="00E6150D" w:rsidRDefault="00466D6F" w:rsidP="000E1D12">
      <w:pPr>
        <w:contextualSpacing/>
        <w:rPr>
          <w:rFonts w:asciiTheme="minorHAnsi" w:hAnsiTheme="minorHAnsi" w:cstheme="minorHAnsi"/>
          <w:sz w:val="28"/>
          <w:szCs w:val="28"/>
          <w:u w:val="single"/>
        </w:rPr>
      </w:pPr>
      <w:r w:rsidRPr="00E6150D">
        <w:rPr>
          <w:rFonts w:asciiTheme="minorHAnsi" w:hAnsiTheme="minorHAnsi" w:cstheme="minorHAnsi"/>
          <w:sz w:val="28"/>
          <w:szCs w:val="28"/>
          <w:u w:val="single"/>
        </w:rPr>
        <w:t>Behavioral Health Home –</w:t>
      </w:r>
      <w:r w:rsidR="00075BBA" w:rsidRPr="00E6150D">
        <w:rPr>
          <w:rFonts w:asciiTheme="minorHAnsi" w:hAnsiTheme="minorHAnsi" w:cstheme="minorHAnsi"/>
          <w:sz w:val="28"/>
          <w:szCs w:val="28"/>
          <w:u w:val="single"/>
        </w:rPr>
        <w:t xml:space="preserve"> </w:t>
      </w:r>
      <w:r w:rsidRPr="00E6150D">
        <w:rPr>
          <w:rFonts w:asciiTheme="minorHAnsi" w:hAnsiTheme="minorHAnsi" w:cstheme="minorHAnsi"/>
          <w:sz w:val="28"/>
          <w:szCs w:val="28"/>
          <w:u w:val="single"/>
        </w:rPr>
        <w:t>Vail   Shelly Zuzek, Julie Plante</w:t>
      </w:r>
    </w:p>
    <w:p w14:paraId="51D8EA75" w14:textId="5C336344" w:rsidR="00945803" w:rsidRDefault="00945803" w:rsidP="00075BBA">
      <w:pPr>
        <w:pStyle w:val="ListParagraph"/>
        <w:numPr>
          <w:ilvl w:val="0"/>
          <w:numId w:val="33"/>
        </w:numPr>
        <w:tabs>
          <w:tab w:val="left" w:pos="1620"/>
        </w:tabs>
        <w:ind w:left="1620" w:hanging="450"/>
        <w:contextualSpacing/>
        <w:rPr>
          <w:rFonts w:asciiTheme="minorHAnsi" w:hAnsiTheme="minorHAnsi" w:cstheme="minorHAnsi"/>
          <w:sz w:val="28"/>
          <w:szCs w:val="28"/>
        </w:rPr>
      </w:pPr>
      <w:r w:rsidRPr="00945803">
        <w:rPr>
          <w:rFonts w:asciiTheme="minorHAnsi" w:hAnsiTheme="minorHAnsi" w:cstheme="minorHAnsi"/>
          <w:sz w:val="28"/>
          <w:szCs w:val="28"/>
        </w:rPr>
        <w:t>Vail Place is a nonprofit organization that provides community-based recovery services for adults with serious mental illnesses.</w:t>
      </w:r>
    </w:p>
    <w:p w14:paraId="534B41DA" w14:textId="47CFBE86" w:rsidR="00945803" w:rsidRDefault="00945803" w:rsidP="00945803">
      <w:pPr>
        <w:pStyle w:val="ListParagraph"/>
        <w:numPr>
          <w:ilvl w:val="0"/>
          <w:numId w:val="33"/>
        </w:numPr>
        <w:tabs>
          <w:tab w:val="left" w:pos="1620"/>
        </w:tabs>
        <w:ind w:left="1620" w:hanging="450"/>
        <w:contextualSpacing/>
        <w:rPr>
          <w:rFonts w:asciiTheme="minorHAnsi" w:hAnsiTheme="minorHAnsi" w:cstheme="minorHAnsi"/>
          <w:sz w:val="28"/>
          <w:szCs w:val="28"/>
        </w:rPr>
      </w:pPr>
      <w:r w:rsidRPr="00945803">
        <w:rPr>
          <w:rFonts w:asciiTheme="minorHAnsi" w:hAnsiTheme="minorHAnsi" w:cstheme="minorHAnsi"/>
          <w:sz w:val="28"/>
          <w:szCs w:val="28"/>
        </w:rPr>
        <w:t>Behavioral health home</w:t>
      </w:r>
      <w:r>
        <w:rPr>
          <w:rFonts w:asciiTheme="minorHAnsi" w:hAnsiTheme="minorHAnsi" w:cstheme="minorHAnsi"/>
          <w:sz w:val="28"/>
          <w:szCs w:val="28"/>
        </w:rPr>
        <w:t xml:space="preserve"> - </w:t>
      </w:r>
      <w:r w:rsidRPr="00945803">
        <w:rPr>
          <w:rFonts w:asciiTheme="minorHAnsi" w:hAnsiTheme="minorHAnsi" w:cstheme="minorHAnsi"/>
          <w:sz w:val="28"/>
          <w:szCs w:val="28"/>
        </w:rPr>
        <w:t>are a Medical Assistance (MA) covered service in Minnesota.</w:t>
      </w:r>
      <w:r>
        <w:rPr>
          <w:rFonts w:asciiTheme="minorHAnsi" w:hAnsiTheme="minorHAnsi" w:cstheme="minorHAnsi"/>
          <w:sz w:val="28"/>
          <w:szCs w:val="28"/>
        </w:rPr>
        <w:t xml:space="preserve"> For more information on Behavior health homes go online to: </w:t>
      </w:r>
      <w:hyperlink r:id="rId15" w:history="1">
        <w:r w:rsidRPr="003A0FA7">
          <w:rPr>
            <w:rStyle w:val="Hyperlink"/>
            <w:rFonts w:asciiTheme="minorHAnsi" w:hAnsiTheme="minorHAnsi" w:cstheme="minorHAnsi"/>
            <w:sz w:val="28"/>
            <w:szCs w:val="28"/>
          </w:rPr>
          <w:t>https://edocs.dhs.state.mn.us/lfserver/Public/DHS-6307-ENG</w:t>
        </w:r>
      </w:hyperlink>
    </w:p>
    <w:p w14:paraId="7D0CABD3" w14:textId="77777777" w:rsidR="0019078D" w:rsidRDefault="002E41C9" w:rsidP="002E41C9">
      <w:pPr>
        <w:pStyle w:val="ListParagraph"/>
        <w:numPr>
          <w:ilvl w:val="0"/>
          <w:numId w:val="33"/>
        </w:numPr>
        <w:tabs>
          <w:tab w:val="left" w:pos="1620"/>
        </w:tabs>
        <w:ind w:left="1620" w:hanging="540"/>
        <w:contextualSpacing/>
        <w:rPr>
          <w:rFonts w:asciiTheme="minorHAnsi" w:hAnsiTheme="minorHAnsi" w:cstheme="minorHAnsi"/>
          <w:sz w:val="28"/>
          <w:szCs w:val="28"/>
        </w:rPr>
      </w:pPr>
      <w:r w:rsidRPr="002E41C9">
        <w:rPr>
          <w:rFonts w:asciiTheme="minorHAnsi" w:hAnsiTheme="minorHAnsi" w:cstheme="minorHAnsi"/>
          <w:sz w:val="28"/>
          <w:szCs w:val="28"/>
        </w:rPr>
        <w:t>Va</w:t>
      </w:r>
      <w:r>
        <w:rPr>
          <w:rFonts w:asciiTheme="minorHAnsi" w:hAnsiTheme="minorHAnsi" w:cstheme="minorHAnsi"/>
          <w:sz w:val="28"/>
          <w:szCs w:val="28"/>
        </w:rPr>
        <w:t>il Place launched</w:t>
      </w:r>
      <w:r w:rsidRPr="002E41C9">
        <w:rPr>
          <w:rFonts w:asciiTheme="minorHAnsi" w:hAnsiTheme="minorHAnsi" w:cstheme="minorHAnsi"/>
          <w:sz w:val="28"/>
          <w:szCs w:val="28"/>
        </w:rPr>
        <w:t xml:space="preserve"> Vail Care, a new behavioral health home services program provides a bridge to long-term health and wellness for people with serious mental illnesses</w:t>
      </w:r>
      <w:r>
        <w:rPr>
          <w:rFonts w:asciiTheme="minorHAnsi" w:hAnsiTheme="minorHAnsi" w:cstheme="minorHAnsi"/>
          <w:sz w:val="28"/>
          <w:szCs w:val="28"/>
        </w:rPr>
        <w:t xml:space="preserve">. </w:t>
      </w:r>
    </w:p>
    <w:p w14:paraId="2B8EA76A" w14:textId="77777777" w:rsidR="00075BBA" w:rsidRDefault="0019078D" w:rsidP="0019078D">
      <w:pPr>
        <w:pStyle w:val="ListParagraph"/>
        <w:numPr>
          <w:ilvl w:val="0"/>
          <w:numId w:val="33"/>
        </w:numPr>
        <w:tabs>
          <w:tab w:val="left" w:pos="1350"/>
          <w:tab w:val="left" w:pos="1620"/>
        </w:tabs>
        <w:ind w:left="1620"/>
        <w:contextualSpacing/>
        <w:rPr>
          <w:rFonts w:asciiTheme="minorHAnsi" w:hAnsiTheme="minorHAnsi" w:cstheme="minorHAnsi"/>
          <w:sz w:val="28"/>
          <w:szCs w:val="28"/>
        </w:rPr>
      </w:pPr>
      <w:r w:rsidRPr="0019078D">
        <w:rPr>
          <w:rFonts w:asciiTheme="minorHAnsi" w:hAnsiTheme="minorHAnsi" w:cstheme="minorHAnsi"/>
          <w:sz w:val="28"/>
          <w:szCs w:val="28"/>
        </w:rPr>
        <w:t>Vail Care is a voluntary service and available to those with medical assistance and a mental health diagnosis. Ideally this includes people who live with mental health issues but have enough relative stability to look for support and direction to address other health and wellness concerns.  By focusing on long-term recovery, behavioral health home services programs like Vail Care help reduce costs, avoid emergency situations, and improve the lives of those with mental illnesses.</w:t>
      </w:r>
      <w:r>
        <w:rPr>
          <w:rFonts w:asciiTheme="minorHAnsi" w:hAnsiTheme="minorHAnsi" w:cstheme="minorHAnsi"/>
          <w:sz w:val="28"/>
          <w:szCs w:val="28"/>
        </w:rPr>
        <w:t xml:space="preserve"> </w:t>
      </w:r>
    </w:p>
    <w:p w14:paraId="6F596313" w14:textId="55F8106B" w:rsidR="00945803" w:rsidRPr="00075BBA" w:rsidRDefault="002E41C9" w:rsidP="00075BBA">
      <w:pPr>
        <w:pStyle w:val="ListParagraph"/>
        <w:tabs>
          <w:tab w:val="left" w:pos="1350"/>
          <w:tab w:val="left" w:pos="1620"/>
        </w:tabs>
        <w:ind w:left="1620"/>
        <w:contextualSpacing/>
        <w:rPr>
          <w:rStyle w:val="Hyperlink"/>
          <w:rFonts w:asciiTheme="minorHAnsi" w:hAnsiTheme="minorHAnsi" w:cstheme="minorHAnsi"/>
          <w:color w:val="auto"/>
          <w:sz w:val="28"/>
          <w:szCs w:val="28"/>
          <w:u w:val="none"/>
        </w:rPr>
      </w:pPr>
      <w:r>
        <w:rPr>
          <w:rFonts w:asciiTheme="minorHAnsi" w:hAnsiTheme="minorHAnsi" w:cstheme="minorHAnsi"/>
          <w:sz w:val="28"/>
          <w:szCs w:val="28"/>
        </w:rPr>
        <w:t xml:space="preserve">Here is more information: </w:t>
      </w:r>
      <w:hyperlink r:id="rId16" w:history="1">
        <w:r w:rsidRPr="003A0FA7">
          <w:rPr>
            <w:rStyle w:val="Hyperlink"/>
            <w:rFonts w:asciiTheme="minorHAnsi" w:hAnsiTheme="minorHAnsi" w:cstheme="minorHAnsi"/>
            <w:sz w:val="28"/>
            <w:szCs w:val="28"/>
          </w:rPr>
          <w:t>https://www.vailplace.org/introducing-vail-care/</w:t>
        </w:r>
      </w:hyperlink>
    </w:p>
    <w:p w14:paraId="520D3201" w14:textId="2DA7FBE2" w:rsidR="00075BBA" w:rsidRDefault="00075BBA" w:rsidP="00075BBA">
      <w:pPr>
        <w:tabs>
          <w:tab w:val="left" w:pos="1350"/>
          <w:tab w:val="left" w:pos="1620"/>
        </w:tabs>
        <w:contextualSpacing/>
        <w:rPr>
          <w:rFonts w:asciiTheme="minorHAnsi" w:hAnsiTheme="minorHAnsi" w:cstheme="minorHAnsi"/>
          <w:sz w:val="28"/>
          <w:szCs w:val="28"/>
        </w:rPr>
      </w:pPr>
    </w:p>
    <w:p w14:paraId="2076EAFD" w14:textId="0D21B63E" w:rsidR="00075BBA" w:rsidRDefault="00075BBA" w:rsidP="00075BBA">
      <w:pPr>
        <w:tabs>
          <w:tab w:val="left" w:pos="1350"/>
          <w:tab w:val="left" w:pos="1620"/>
        </w:tabs>
        <w:contextualSpacing/>
        <w:rPr>
          <w:rFonts w:asciiTheme="minorHAnsi" w:hAnsiTheme="minorHAnsi" w:cstheme="minorHAnsi"/>
          <w:sz w:val="28"/>
          <w:szCs w:val="28"/>
        </w:rPr>
      </w:pPr>
    </w:p>
    <w:p w14:paraId="61592331" w14:textId="33A7F142" w:rsidR="00075BBA" w:rsidRDefault="00075BBA" w:rsidP="00075BBA">
      <w:pPr>
        <w:tabs>
          <w:tab w:val="left" w:pos="1350"/>
          <w:tab w:val="left" w:pos="1620"/>
        </w:tabs>
        <w:contextualSpacing/>
        <w:rPr>
          <w:rFonts w:asciiTheme="minorHAnsi" w:hAnsiTheme="minorHAnsi" w:cstheme="minorHAnsi"/>
          <w:sz w:val="28"/>
          <w:szCs w:val="28"/>
        </w:rPr>
      </w:pPr>
    </w:p>
    <w:p w14:paraId="4CDF3E61" w14:textId="2B68DB11" w:rsidR="00075BBA" w:rsidRDefault="00075BBA" w:rsidP="00075BBA">
      <w:pPr>
        <w:tabs>
          <w:tab w:val="left" w:pos="1350"/>
          <w:tab w:val="left" w:pos="1620"/>
        </w:tabs>
        <w:contextualSpacing/>
        <w:rPr>
          <w:rFonts w:asciiTheme="minorHAnsi" w:hAnsiTheme="minorHAnsi" w:cstheme="minorHAnsi"/>
          <w:sz w:val="28"/>
          <w:szCs w:val="28"/>
        </w:rPr>
      </w:pPr>
    </w:p>
    <w:p w14:paraId="70A8EE1E" w14:textId="1BC3F807" w:rsidR="00075BBA" w:rsidRDefault="00075BBA" w:rsidP="00075BBA">
      <w:pPr>
        <w:tabs>
          <w:tab w:val="left" w:pos="1350"/>
          <w:tab w:val="left" w:pos="1620"/>
        </w:tabs>
        <w:contextualSpacing/>
        <w:rPr>
          <w:rFonts w:asciiTheme="minorHAnsi" w:hAnsiTheme="minorHAnsi" w:cstheme="minorHAnsi"/>
          <w:sz w:val="28"/>
          <w:szCs w:val="28"/>
        </w:rPr>
      </w:pPr>
    </w:p>
    <w:p w14:paraId="480ED339" w14:textId="7BCA11C3" w:rsidR="00075BBA" w:rsidRDefault="00075BBA" w:rsidP="00075BBA">
      <w:pPr>
        <w:tabs>
          <w:tab w:val="left" w:pos="1350"/>
          <w:tab w:val="left" w:pos="1620"/>
        </w:tabs>
        <w:contextualSpacing/>
        <w:rPr>
          <w:rFonts w:asciiTheme="minorHAnsi" w:hAnsiTheme="minorHAnsi" w:cstheme="minorHAnsi"/>
          <w:sz w:val="28"/>
          <w:szCs w:val="28"/>
        </w:rPr>
      </w:pPr>
    </w:p>
    <w:p w14:paraId="121860CD" w14:textId="4C464ECC" w:rsidR="00075BBA" w:rsidRDefault="00075BBA" w:rsidP="00075BBA">
      <w:pPr>
        <w:tabs>
          <w:tab w:val="left" w:pos="1350"/>
          <w:tab w:val="left" w:pos="1620"/>
        </w:tabs>
        <w:contextualSpacing/>
        <w:rPr>
          <w:rFonts w:asciiTheme="minorHAnsi" w:hAnsiTheme="minorHAnsi" w:cstheme="minorHAnsi"/>
          <w:sz w:val="28"/>
          <w:szCs w:val="28"/>
        </w:rPr>
      </w:pPr>
    </w:p>
    <w:p w14:paraId="4049B609" w14:textId="66D94D83" w:rsidR="00075BBA" w:rsidRDefault="00075BBA" w:rsidP="00075BBA">
      <w:pPr>
        <w:tabs>
          <w:tab w:val="left" w:pos="1350"/>
          <w:tab w:val="left" w:pos="1620"/>
        </w:tabs>
        <w:contextualSpacing/>
        <w:rPr>
          <w:rFonts w:asciiTheme="minorHAnsi" w:hAnsiTheme="minorHAnsi" w:cstheme="minorHAnsi"/>
          <w:sz w:val="28"/>
          <w:szCs w:val="28"/>
        </w:rPr>
      </w:pPr>
    </w:p>
    <w:p w14:paraId="397F770D" w14:textId="77777777" w:rsidR="00075BBA" w:rsidRPr="00075BBA" w:rsidRDefault="00075BBA" w:rsidP="00075BBA">
      <w:pPr>
        <w:tabs>
          <w:tab w:val="left" w:pos="1350"/>
          <w:tab w:val="left" w:pos="1620"/>
        </w:tabs>
        <w:contextualSpacing/>
        <w:rPr>
          <w:rFonts w:asciiTheme="minorHAnsi" w:hAnsiTheme="minorHAnsi" w:cstheme="minorHAnsi"/>
          <w:sz w:val="28"/>
          <w:szCs w:val="28"/>
        </w:rPr>
      </w:pPr>
    </w:p>
    <w:p w14:paraId="3F342672" w14:textId="77777777" w:rsidR="00711208" w:rsidRPr="00651C8A" w:rsidRDefault="00711208" w:rsidP="00711208">
      <w:pPr>
        <w:pStyle w:val="ListParagraph"/>
        <w:ind w:left="1080"/>
        <w:contextualSpacing/>
        <w:rPr>
          <w:rFonts w:asciiTheme="minorHAnsi" w:hAnsiTheme="minorHAnsi" w:cstheme="minorHAnsi"/>
          <w:sz w:val="28"/>
          <w:szCs w:val="28"/>
        </w:rPr>
      </w:pPr>
    </w:p>
    <w:p w14:paraId="79FDFE85" w14:textId="62DF2523" w:rsidR="00466D6F" w:rsidRPr="00E6150D" w:rsidRDefault="00466D6F" w:rsidP="000E1D12">
      <w:pPr>
        <w:spacing w:line="276" w:lineRule="auto"/>
        <w:ind w:left="360"/>
        <w:contextualSpacing/>
        <w:rPr>
          <w:rFonts w:asciiTheme="minorHAnsi" w:hAnsiTheme="minorHAnsi" w:cstheme="minorHAnsi"/>
          <w:sz w:val="28"/>
          <w:szCs w:val="28"/>
          <w:u w:val="single"/>
        </w:rPr>
      </w:pPr>
      <w:r w:rsidRPr="00E6150D">
        <w:rPr>
          <w:rFonts w:asciiTheme="minorHAnsi" w:hAnsiTheme="minorHAnsi" w:cstheme="minorHAnsi"/>
          <w:sz w:val="28"/>
          <w:szCs w:val="28"/>
          <w:u w:val="single"/>
        </w:rPr>
        <w:lastRenderedPageBreak/>
        <w:t>Hennepin County Mental Health Housing Coalition Update – Patrick Bayle, Coordinator, MHR</w:t>
      </w:r>
    </w:p>
    <w:p w14:paraId="12ED8E71" w14:textId="0F34DF22" w:rsidR="00545401" w:rsidRDefault="00075BBA" w:rsidP="007F59E6">
      <w:pPr>
        <w:pStyle w:val="ListParagraph"/>
        <w:numPr>
          <w:ilvl w:val="0"/>
          <w:numId w:val="34"/>
        </w:numPr>
        <w:spacing w:after="200" w:line="276" w:lineRule="auto"/>
        <w:contextualSpacing/>
        <w:rPr>
          <w:rFonts w:asciiTheme="minorHAnsi" w:hAnsiTheme="minorHAnsi" w:cstheme="minorHAnsi"/>
          <w:sz w:val="28"/>
          <w:szCs w:val="28"/>
        </w:rPr>
      </w:pPr>
      <w:r w:rsidRPr="00545401">
        <w:rPr>
          <w:rFonts w:asciiTheme="minorHAnsi" w:hAnsiTheme="minorHAnsi" w:cstheme="minorHAnsi"/>
          <w:sz w:val="28"/>
          <w:szCs w:val="28"/>
        </w:rPr>
        <w:t>Patrick Bayle  - At the Coalition meeting on May 9</w:t>
      </w:r>
      <w:r w:rsidRPr="00545401">
        <w:rPr>
          <w:rFonts w:asciiTheme="minorHAnsi" w:hAnsiTheme="minorHAnsi" w:cstheme="minorHAnsi"/>
          <w:sz w:val="28"/>
          <w:szCs w:val="28"/>
          <w:vertAlign w:val="superscript"/>
        </w:rPr>
        <w:t>th</w:t>
      </w:r>
      <w:r w:rsidRPr="00545401">
        <w:rPr>
          <w:rFonts w:asciiTheme="minorHAnsi" w:hAnsiTheme="minorHAnsi" w:cstheme="minorHAnsi"/>
          <w:sz w:val="28"/>
          <w:szCs w:val="28"/>
        </w:rPr>
        <w:t>, Mike Roth the managing attorney of HOME Line gave a presentation o</w:t>
      </w:r>
      <w:r w:rsidR="00545401" w:rsidRPr="00545401">
        <w:rPr>
          <w:rFonts w:asciiTheme="minorHAnsi" w:hAnsiTheme="minorHAnsi" w:cstheme="minorHAnsi"/>
          <w:sz w:val="28"/>
          <w:szCs w:val="28"/>
        </w:rPr>
        <w:t>n the new section 8 ordinance that was implemented on May 1</w:t>
      </w:r>
      <w:r w:rsidR="00545401" w:rsidRPr="00545401">
        <w:rPr>
          <w:rFonts w:asciiTheme="minorHAnsi" w:hAnsiTheme="minorHAnsi" w:cstheme="minorHAnsi"/>
          <w:sz w:val="28"/>
          <w:szCs w:val="28"/>
          <w:vertAlign w:val="superscript"/>
        </w:rPr>
        <w:t>st</w:t>
      </w:r>
      <w:r w:rsidR="00545401" w:rsidRPr="00545401">
        <w:rPr>
          <w:rFonts w:asciiTheme="minorHAnsi" w:hAnsiTheme="minorHAnsi" w:cstheme="minorHAnsi"/>
          <w:sz w:val="28"/>
          <w:szCs w:val="28"/>
        </w:rPr>
        <w:t xml:space="preserve"> in Minneapolis. Mike is optimistic that this ordinance will make a difference eventually.  There is a lawsuit by a group of landlords pushing back on this ordinance, here is an article from regarding this: </w:t>
      </w:r>
      <w:hyperlink r:id="rId17" w:history="1">
        <w:r w:rsidR="00545401" w:rsidRPr="00545401">
          <w:rPr>
            <w:rStyle w:val="Hyperlink"/>
            <w:rFonts w:asciiTheme="minorHAnsi" w:hAnsiTheme="minorHAnsi" w:cstheme="minorHAnsi"/>
            <w:sz w:val="28"/>
            <w:szCs w:val="28"/>
          </w:rPr>
          <w:t>http://www.startribune.com/minneapolis-landlords-push-back-against-section-8-compliance-rule/482120731/</w:t>
        </w:r>
      </w:hyperlink>
      <w:r w:rsidR="00545401">
        <w:rPr>
          <w:rFonts w:asciiTheme="minorHAnsi" w:hAnsiTheme="minorHAnsi" w:cstheme="minorHAnsi"/>
          <w:sz w:val="28"/>
          <w:szCs w:val="28"/>
        </w:rPr>
        <w:t>.</w:t>
      </w:r>
    </w:p>
    <w:p w14:paraId="7A60E11B" w14:textId="7A60A253" w:rsidR="00545401" w:rsidRDefault="00545401" w:rsidP="007F59E6">
      <w:pPr>
        <w:pStyle w:val="ListParagraph"/>
        <w:numPr>
          <w:ilvl w:val="0"/>
          <w:numId w:val="34"/>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 xml:space="preserve">The coalition is also in the process of developing a web portal with the assistance of </w:t>
      </w:r>
      <w:r w:rsidRPr="00545401">
        <w:rPr>
          <w:rFonts w:asciiTheme="minorHAnsi" w:hAnsiTheme="minorHAnsi" w:cstheme="minorHAnsi"/>
          <w:sz w:val="28"/>
          <w:szCs w:val="28"/>
        </w:rPr>
        <w:t>Hennepin County</w:t>
      </w:r>
      <w:r>
        <w:rPr>
          <w:rFonts w:asciiTheme="minorHAnsi" w:hAnsiTheme="minorHAnsi" w:cstheme="minorHAnsi"/>
          <w:sz w:val="28"/>
          <w:szCs w:val="28"/>
        </w:rPr>
        <w:t xml:space="preserve">. This will be a place where all of the coalition’s documents, updates etc.  There is </w:t>
      </w:r>
      <w:r w:rsidR="00D84C21">
        <w:rPr>
          <w:rFonts w:asciiTheme="minorHAnsi" w:hAnsiTheme="minorHAnsi" w:cstheme="minorHAnsi"/>
          <w:sz w:val="28"/>
          <w:szCs w:val="28"/>
        </w:rPr>
        <w:t>plans to have it up and running sometime in July.</w:t>
      </w:r>
    </w:p>
    <w:p w14:paraId="286669B8" w14:textId="32D6FD40" w:rsidR="00D84C21" w:rsidRPr="00545401" w:rsidRDefault="00D84C21" w:rsidP="007F59E6">
      <w:pPr>
        <w:pStyle w:val="ListParagraph"/>
        <w:numPr>
          <w:ilvl w:val="0"/>
          <w:numId w:val="34"/>
        </w:numPr>
        <w:spacing w:after="200" w:line="276" w:lineRule="auto"/>
        <w:contextualSpacing/>
        <w:rPr>
          <w:rFonts w:asciiTheme="minorHAnsi" w:hAnsiTheme="minorHAnsi" w:cstheme="minorHAnsi"/>
          <w:sz w:val="28"/>
          <w:szCs w:val="28"/>
        </w:rPr>
      </w:pPr>
      <w:r>
        <w:rPr>
          <w:rFonts w:asciiTheme="minorHAnsi" w:hAnsiTheme="minorHAnsi" w:cstheme="minorHAnsi"/>
          <w:sz w:val="28"/>
          <w:szCs w:val="28"/>
        </w:rPr>
        <w:t>New members joined the coalition representing Lutheran Social Services and Avivo. If you are at this table and you have someone from your housing department that you think would be an appropriate fit for the coalition contact Patrick or Martin Marty.</w:t>
      </w:r>
    </w:p>
    <w:p w14:paraId="1F6E7166" w14:textId="498D472C" w:rsidR="00D84C21" w:rsidRPr="00E6150D" w:rsidRDefault="00466D6F" w:rsidP="00E6150D">
      <w:pPr>
        <w:spacing w:after="200" w:line="276" w:lineRule="auto"/>
        <w:ind w:left="540" w:hanging="540"/>
        <w:contextualSpacing/>
        <w:rPr>
          <w:rFonts w:asciiTheme="minorHAnsi" w:hAnsiTheme="minorHAnsi" w:cstheme="minorHAnsi"/>
          <w:sz w:val="28"/>
          <w:szCs w:val="28"/>
          <w:u w:val="single"/>
        </w:rPr>
      </w:pPr>
      <w:bookmarkStart w:id="0" w:name="_GoBack"/>
      <w:r w:rsidRPr="00E6150D">
        <w:rPr>
          <w:rFonts w:asciiTheme="minorHAnsi" w:hAnsiTheme="minorHAnsi" w:cstheme="minorHAnsi"/>
          <w:sz w:val="28"/>
          <w:szCs w:val="28"/>
          <w:u w:val="single"/>
        </w:rPr>
        <w:t>Round-Robin - Updates from Community Providers, DHS, Health Plans, County</w:t>
      </w:r>
    </w:p>
    <w:bookmarkEnd w:id="0"/>
    <w:p w14:paraId="4A00917F" w14:textId="5CE5B1C6" w:rsidR="00D84C21" w:rsidRPr="000E1D12" w:rsidRDefault="00D84C21" w:rsidP="00294B45">
      <w:pPr>
        <w:pStyle w:val="ListParagraph"/>
        <w:numPr>
          <w:ilvl w:val="0"/>
          <w:numId w:val="35"/>
        </w:numPr>
        <w:spacing w:after="200" w:line="276" w:lineRule="auto"/>
        <w:ind w:left="1170" w:hanging="450"/>
        <w:contextualSpacing/>
        <w:rPr>
          <w:rStyle w:val="Hyperlink"/>
          <w:rFonts w:asciiTheme="minorHAnsi" w:hAnsiTheme="minorHAnsi" w:cstheme="minorHAnsi"/>
          <w:color w:val="auto"/>
          <w:sz w:val="28"/>
          <w:szCs w:val="28"/>
          <w:u w:val="none"/>
        </w:rPr>
      </w:pPr>
      <w:r>
        <w:rPr>
          <w:rFonts w:asciiTheme="minorHAnsi" w:hAnsiTheme="minorHAnsi" w:cstheme="minorHAnsi"/>
          <w:sz w:val="28"/>
          <w:szCs w:val="28"/>
        </w:rPr>
        <w:t>Touchstone – Touchstone’s Behavior</w:t>
      </w:r>
      <w:r w:rsidR="000E1D12">
        <w:rPr>
          <w:rFonts w:asciiTheme="minorHAnsi" w:hAnsiTheme="minorHAnsi" w:cstheme="minorHAnsi"/>
          <w:sz w:val="28"/>
          <w:szCs w:val="28"/>
        </w:rPr>
        <w:t xml:space="preserve">al Health Home </w:t>
      </w:r>
      <w:r w:rsidR="008567E5">
        <w:rPr>
          <w:rFonts w:asciiTheme="minorHAnsi" w:hAnsiTheme="minorHAnsi" w:cstheme="minorHAnsi"/>
          <w:sz w:val="28"/>
          <w:szCs w:val="28"/>
        </w:rPr>
        <w:t xml:space="preserve"> information: </w:t>
      </w:r>
      <w:hyperlink r:id="rId18" w:history="1">
        <w:r w:rsidR="008567E5" w:rsidRPr="00301CA8">
          <w:rPr>
            <w:rStyle w:val="Hyperlink"/>
            <w:rFonts w:asciiTheme="minorHAnsi" w:hAnsiTheme="minorHAnsi" w:cstheme="minorHAnsi"/>
            <w:sz w:val="28"/>
            <w:szCs w:val="28"/>
          </w:rPr>
          <w:t>https://www.touchstonemh.org/programs/behavioral-health-home-touchstone</w:t>
        </w:r>
      </w:hyperlink>
    </w:p>
    <w:p w14:paraId="4C65C24C" w14:textId="76DBA970" w:rsidR="000E1D12" w:rsidRDefault="000E1D12" w:rsidP="00294B45">
      <w:pPr>
        <w:pStyle w:val="ListParagraph"/>
        <w:numPr>
          <w:ilvl w:val="0"/>
          <w:numId w:val="35"/>
        </w:numPr>
        <w:spacing w:after="200" w:line="276" w:lineRule="auto"/>
        <w:ind w:left="1170" w:hanging="450"/>
        <w:contextualSpacing/>
        <w:rPr>
          <w:rFonts w:asciiTheme="minorHAnsi" w:hAnsiTheme="minorHAnsi" w:cstheme="minorHAnsi"/>
          <w:sz w:val="28"/>
          <w:szCs w:val="28"/>
        </w:rPr>
      </w:pPr>
      <w:r>
        <w:rPr>
          <w:rFonts w:asciiTheme="minorHAnsi" w:hAnsiTheme="minorHAnsi" w:cstheme="minorHAnsi"/>
          <w:sz w:val="28"/>
          <w:szCs w:val="28"/>
        </w:rPr>
        <w:t>Hennepin Health – There is a wellness Wednesday program once a month series that anyone can come. In addition there is a partnership with Touchstone and the fitness center</w:t>
      </w:r>
    </w:p>
    <w:p w14:paraId="757F548B" w14:textId="715F0978" w:rsidR="00D84C21" w:rsidRDefault="00D84C21" w:rsidP="00294B45">
      <w:pPr>
        <w:pStyle w:val="ListParagraph"/>
        <w:numPr>
          <w:ilvl w:val="0"/>
          <w:numId w:val="35"/>
        </w:numPr>
        <w:tabs>
          <w:tab w:val="left" w:pos="810"/>
          <w:tab w:val="left" w:pos="1080"/>
        </w:tabs>
        <w:spacing w:after="200" w:line="276" w:lineRule="auto"/>
        <w:ind w:left="1080"/>
        <w:contextualSpacing/>
        <w:rPr>
          <w:rFonts w:asciiTheme="minorHAnsi" w:hAnsiTheme="minorHAnsi" w:cstheme="minorHAnsi"/>
          <w:sz w:val="28"/>
          <w:szCs w:val="28"/>
        </w:rPr>
      </w:pPr>
      <w:r>
        <w:rPr>
          <w:rFonts w:asciiTheme="minorHAnsi" w:hAnsiTheme="minorHAnsi" w:cstheme="minorHAnsi"/>
          <w:sz w:val="28"/>
          <w:szCs w:val="28"/>
        </w:rPr>
        <w:t xml:space="preserve">Avivo </w:t>
      </w:r>
      <w:r w:rsidR="00294B45">
        <w:rPr>
          <w:rFonts w:asciiTheme="minorHAnsi" w:hAnsiTheme="minorHAnsi" w:cstheme="minorHAnsi"/>
          <w:sz w:val="28"/>
          <w:szCs w:val="28"/>
        </w:rPr>
        <w:t>- will be completely tobacco free in July on their properties. There will also be tobacco cessations resource available for staff and participants.</w:t>
      </w:r>
    </w:p>
    <w:p w14:paraId="36B47924" w14:textId="18421F04" w:rsidR="00294B45" w:rsidRDefault="00294B45" w:rsidP="00294B45">
      <w:pPr>
        <w:pStyle w:val="ListParagraph"/>
        <w:numPr>
          <w:ilvl w:val="0"/>
          <w:numId w:val="35"/>
        </w:numPr>
        <w:tabs>
          <w:tab w:val="left" w:pos="810"/>
          <w:tab w:val="left" w:pos="1080"/>
        </w:tabs>
        <w:spacing w:after="200" w:line="276" w:lineRule="auto"/>
        <w:ind w:left="1080" w:hanging="450"/>
        <w:contextualSpacing/>
        <w:rPr>
          <w:rFonts w:asciiTheme="minorHAnsi" w:hAnsiTheme="minorHAnsi" w:cstheme="minorHAnsi"/>
          <w:sz w:val="28"/>
          <w:szCs w:val="28"/>
        </w:rPr>
      </w:pPr>
      <w:r>
        <w:rPr>
          <w:rFonts w:asciiTheme="minorHAnsi" w:hAnsiTheme="minorHAnsi" w:cstheme="minorHAnsi"/>
          <w:sz w:val="28"/>
          <w:szCs w:val="28"/>
        </w:rPr>
        <w:t xml:space="preserve">     MHR – is partnering with Avivo to be tobacco free at all of their sites. MHR is also acquiring </w:t>
      </w:r>
      <w:r w:rsidRPr="00294B45">
        <w:rPr>
          <w:rFonts w:asciiTheme="minorHAnsi" w:hAnsiTheme="minorHAnsi" w:cstheme="minorHAnsi"/>
          <w:sz w:val="28"/>
          <w:szCs w:val="28"/>
        </w:rPr>
        <w:t>Minnesota Alternatives</w:t>
      </w:r>
      <w:r>
        <w:rPr>
          <w:rFonts w:asciiTheme="minorHAnsi" w:hAnsiTheme="minorHAnsi" w:cstheme="minorHAnsi"/>
          <w:sz w:val="28"/>
          <w:szCs w:val="28"/>
        </w:rPr>
        <w:t>.</w:t>
      </w:r>
    </w:p>
    <w:p w14:paraId="64A38EAE" w14:textId="7528F57F" w:rsidR="00294B45" w:rsidRPr="00D84C21" w:rsidRDefault="00294B45" w:rsidP="00294B45">
      <w:pPr>
        <w:pStyle w:val="ListParagraph"/>
        <w:numPr>
          <w:ilvl w:val="0"/>
          <w:numId w:val="35"/>
        </w:numPr>
        <w:tabs>
          <w:tab w:val="left" w:pos="810"/>
          <w:tab w:val="left" w:pos="1080"/>
        </w:tabs>
        <w:spacing w:after="200" w:line="276" w:lineRule="auto"/>
        <w:ind w:left="1080"/>
        <w:contextualSpacing/>
        <w:rPr>
          <w:rFonts w:asciiTheme="minorHAnsi" w:hAnsiTheme="minorHAnsi" w:cstheme="minorHAnsi"/>
          <w:sz w:val="28"/>
          <w:szCs w:val="28"/>
        </w:rPr>
      </w:pPr>
      <w:r>
        <w:rPr>
          <w:rFonts w:asciiTheme="minorHAnsi" w:hAnsiTheme="minorHAnsi" w:cstheme="minorHAnsi"/>
          <w:sz w:val="28"/>
          <w:szCs w:val="28"/>
        </w:rPr>
        <w:lastRenderedPageBreak/>
        <w:t>UCARE – is busy with the summer sponsorship opportunities. They will be partnering with the U of M with a mobile dental clinic. They also</w:t>
      </w:r>
      <w:r w:rsidR="008B0EEF">
        <w:rPr>
          <w:rFonts w:asciiTheme="minorHAnsi" w:hAnsiTheme="minorHAnsi" w:cstheme="minorHAnsi"/>
          <w:sz w:val="28"/>
          <w:szCs w:val="28"/>
        </w:rPr>
        <w:t xml:space="preserve"> </w:t>
      </w:r>
      <w:r>
        <w:rPr>
          <w:rFonts w:asciiTheme="minorHAnsi" w:hAnsiTheme="minorHAnsi" w:cstheme="minorHAnsi"/>
          <w:sz w:val="28"/>
          <w:szCs w:val="28"/>
        </w:rPr>
        <w:t>acquired a second bus of mammograms.</w:t>
      </w:r>
    </w:p>
    <w:p w14:paraId="60897BD2" w14:textId="15601DC1" w:rsidR="00466D6F" w:rsidRDefault="00466D6F" w:rsidP="00466D6F">
      <w:pPr>
        <w:spacing w:after="200" w:line="276" w:lineRule="auto"/>
        <w:ind w:left="540" w:hanging="540"/>
        <w:contextualSpacing/>
      </w:pPr>
    </w:p>
    <w:p w14:paraId="23622F42" w14:textId="08BBCF05" w:rsidR="00466D6F" w:rsidRDefault="00466D6F" w:rsidP="00466D6F">
      <w:pPr>
        <w:spacing w:after="200" w:line="276" w:lineRule="auto"/>
        <w:ind w:left="540" w:hanging="540"/>
        <w:contextualSpacing/>
      </w:pPr>
    </w:p>
    <w:p w14:paraId="2801B6B4" w14:textId="191A73F6" w:rsidR="00466D6F" w:rsidRDefault="00466D6F" w:rsidP="00466D6F">
      <w:pPr>
        <w:spacing w:after="200" w:line="276" w:lineRule="auto"/>
        <w:ind w:left="540" w:hanging="540"/>
        <w:contextualSpacing/>
      </w:pPr>
    </w:p>
    <w:p w14:paraId="26DF597E" w14:textId="2E6FB914" w:rsidR="0019078D" w:rsidRDefault="008B0EEF" w:rsidP="008B0EEF">
      <w:pPr>
        <w:pStyle w:val="ListParagraph"/>
        <w:numPr>
          <w:ilvl w:val="0"/>
          <w:numId w:val="35"/>
        </w:numPr>
        <w:spacing w:after="200" w:line="276" w:lineRule="auto"/>
        <w:contextualSpacing/>
        <w:rPr>
          <w:sz w:val="28"/>
          <w:szCs w:val="28"/>
        </w:rPr>
      </w:pPr>
      <w:r w:rsidRPr="008B0EEF">
        <w:rPr>
          <w:sz w:val="28"/>
          <w:szCs w:val="28"/>
        </w:rPr>
        <w:t>Mental Health Minnesota has Standing Up to Stigma shirts</w:t>
      </w:r>
      <w:r w:rsidR="008B3CE2">
        <w:rPr>
          <w:sz w:val="28"/>
          <w:szCs w:val="28"/>
        </w:rPr>
        <w:t xml:space="preserve"> </w:t>
      </w:r>
      <w:r w:rsidRPr="008B0EEF">
        <w:rPr>
          <w:sz w:val="28"/>
          <w:szCs w:val="28"/>
        </w:rPr>
        <w:t xml:space="preserve">for more information go to: </w:t>
      </w:r>
      <w:hyperlink r:id="rId19" w:history="1">
        <w:r w:rsidRPr="008B0EEF">
          <w:rPr>
            <w:rStyle w:val="Hyperlink"/>
            <w:sz w:val="28"/>
            <w:szCs w:val="28"/>
          </w:rPr>
          <w:t>https://www.customink.com/fundraising/standinguptostigma</w:t>
        </w:r>
      </w:hyperlink>
      <w:r>
        <w:rPr>
          <w:sz w:val="28"/>
          <w:szCs w:val="28"/>
        </w:rPr>
        <w:t xml:space="preserve">. There also is a </w:t>
      </w:r>
      <w:r w:rsidRPr="008B0EEF">
        <w:rPr>
          <w:sz w:val="28"/>
          <w:szCs w:val="28"/>
        </w:rPr>
        <w:t>5K Run/Walk</w:t>
      </w:r>
      <w:r>
        <w:rPr>
          <w:sz w:val="28"/>
          <w:szCs w:val="28"/>
        </w:rPr>
        <w:t xml:space="preserve"> that</w:t>
      </w:r>
      <w:r w:rsidRPr="008B0EEF">
        <w:rPr>
          <w:sz w:val="28"/>
          <w:szCs w:val="28"/>
        </w:rPr>
        <w:t xml:space="preserve"> will be held on Saturday, May 26 at beautiful Lake Rebecca P</w:t>
      </w:r>
      <w:r>
        <w:rPr>
          <w:sz w:val="28"/>
          <w:szCs w:val="28"/>
        </w:rPr>
        <w:t xml:space="preserve">ark Reserve in Delano/Rockford, the race will start at 9:00 am for more information go to: </w:t>
      </w:r>
      <w:hyperlink r:id="rId20" w:history="1">
        <w:r w:rsidRPr="00301CA8">
          <w:rPr>
            <w:rStyle w:val="Hyperlink"/>
            <w:sz w:val="28"/>
            <w:szCs w:val="28"/>
          </w:rPr>
          <w:t>https://mentalhealthmn.org/events/runwalk-mental-health-5k/</w:t>
        </w:r>
      </w:hyperlink>
    </w:p>
    <w:p w14:paraId="6706F6B4" w14:textId="77777777" w:rsidR="008B0EEF" w:rsidRDefault="008B0EEF" w:rsidP="008B0EEF">
      <w:pPr>
        <w:pStyle w:val="ListParagraph"/>
        <w:spacing w:after="200" w:line="276" w:lineRule="auto"/>
        <w:contextualSpacing/>
      </w:pPr>
    </w:p>
    <w:p w14:paraId="561712D1" w14:textId="4E39AF78" w:rsidR="00466D6F" w:rsidRDefault="00466D6F" w:rsidP="00466D6F">
      <w:pPr>
        <w:spacing w:after="200" w:line="276" w:lineRule="auto"/>
        <w:ind w:left="540" w:hanging="540"/>
        <w:contextualSpacing/>
      </w:pPr>
    </w:p>
    <w:p w14:paraId="1E7738F3" w14:textId="77777777" w:rsidR="00466D6F" w:rsidRPr="000D796D" w:rsidRDefault="00466D6F" w:rsidP="00466D6F">
      <w:pPr>
        <w:jc w:val="center"/>
        <w:rPr>
          <w:b/>
          <w:bCs/>
          <w:sz w:val="28"/>
          <w:szCs w:val="28"/>
        </w:rPr>
      </w:pPr>
      <w:r w:rsidRPr="000D796D">
        <w:rPr>
          <w:b/>
          <w:sz w:val="28"/>
          <w:szCs w:val="28"/>
        </w:rPr>
        <w:t xml:space="preserve">Next Meeting </w:t>
      </w:r>
      <w:r>
        <w:rPr>
          <w:b/>
          <w:sz w:val="28"/>
          <w:szCs w:val="28"/>
        </w:rPr>
        <w:t>August 9</w:t>
      </w:r>
      <w:r w:rsidRPr="007F54FA">
        <w:rPr>
          <w:b/>
          <w:sz w:val="28"/>
          <w:szCs w:val="28"/>
          <w:vertAlign w:val="superscript"/>
        </w:rPr>
        <w:t>th</w:t>
      </w:r>
      <w:r>
        <w:rPr>
          <w:b/>
          <w:sz w:val="28"/>
          <w:szCs w:val="28"/>
        </w:rPr>
        <w:t xml:space="preserve"> 2</w:t>
      </w:r>
      <w:r w:rsidRPr="000D796D">
        <w:rPr>
          <w:b/>
          <w:sz w:val="28"/>
          <w:szCs w:val="28"/>
        </w:rPr>
        <w:t xml:space="preserve">018 </w:t>
      </w:r>
      <w:r w:rsidRPr="000D796D">
        <w:rPr>
          <w:b/>
          <w:bCs/>
          <w:sz w:val="28"/>
          <w:szCs w:val="28"/>
        </w:rPr>
        <w:t xml:space="preserve"> </w:t>
      </w:r>
    </w:p>
    <w:p w14:paraId="5ED09765" w14:textId="77777777" w:rsidR="00466D6F" w:rsidRDefault="00466D6F" w:rsidP="00466D6F">
      <w:pPr>
        <w:jc w:val="center"/>
        <w:rPr>
          <w:b/>
          <w:bCs/>
          <w:sz w:val="28"/>
          <w:szCs w:val="28"/>
        </w:rPr>
      </w:pPr>
      <w:r w:rsidRPr="000D796D">
        <w:rPr>
          <w:b/>
          <w:bCs/>
          <w:sz w:val="28"/>
          <w:szCs w:val="28"/>
        </w:rPr>
        <w:t>2:30- 4:00 pm</w:t>
      </w:r>
    </w:p>
    <w:p w14:paraId="034CE4B9" w14:textId="77777777" w:rsidR="00466D6F" w:rsidRPr="000D796D" w:rsidRDefault="00466D6F" w:rsidP="00466D6F">
      <w:pPr>
        <w:jc w:val="center"/>
        <w:rPr>
          <w:rFonts w:cstheme="minorHAnsi"/>
          <w:lang w:val="en"/>
        </w:rPr>
      </w:pPr>
      <w:r w:rsidRPr="000D796D">
        <w:rPr>
          <w:rFonts w:cstheme="minorHAnsi"/>
          <w:lang w:val="en"/>
        </w:rPr>
        <w:t>Hennepin County South Minneapolis Human Services Center</w:t>
      </w:r>
    </w:p>
    <w:p w14:paraId="37EF3751" w14:textId="77777777" w:rsidR="00466D6F" w:rsidRPr="000D796D" w:rsidRDefault="00466D6F" w:rsidP="00466D6F">
      <w:pPr>
        <w:jc w:val="center"/>
        <w:rPr>
          <w:b/>
          <w:sz w:val="28"/>
          <w:szCs w:val="28"/>
        </w:rPr>
      </w:pPr>
      <w:r w:rsidRPr="000D796D">
        <w:rPr>
          <w:rFonts w:cstheme="minorHAnsi"/>
          <w:color w:val="000000"/>
          <w:sz w:val="21"/>
          <w:szCs w:val="21"/>
        </w:rPr>
        <w:t>2215 East Lake St</w:t>
      </w:r>
      <w:proofErr w:type="gramStart"/>
      <w:r w:rsidRPr="000D796D">
        <w:rPr>
          <w:rFonts w:cstheme="minorHAnsi"/>
          <w:color w:val="000000"/>
          <w:sz w:val="21"/>
          <w:szCs w:val="21"/>
        </w:rPr>
        <w:t>.</w:t>
      </w:r>
      <w:proofErr w:type="gramEnd"/>
      <w:r w:rsidRPr="000D796D">
        <w:rPr>
          <w:rFonts w:cstheme="minorHAnsi"/>
          <w:color w:val="000000"/>
          <w:sz w:val="21"/>
          <w:szCs w:val="21"/>
        </w:rPr>
        <w:br/>
        <w:t>Minneapolis, MN 55407</w:t>
      </w:r>
    </w:p>
    <w:p w14:paraId="160D7CBE" w14:textId="77777777" w:rsidR="00466D6F" w:rsidRPr="00F913CC" w:rsidRDefault="00466D6F" w:rsidP="00466D6F">
      <w:pPr>
        <w:spacing w:after="200" w:line="276" w:lineRule="auto"/>
        <w:ind w:left="540" w:hanging="540"/>
        <w:contextualSpacing/>
      </w:pPr>
    </w:p>
    <w:sectPr w:rsidR="00466D6F" w:rsidRPr="00F913CC" w:rsidSect="002670E4">
      <w:headerReference w:type="default" r:id="rId21"/>
      <w:pgSz w:w="12240" w:h="15840"/>
      <w:pgMar w:top="270" w:right="1080" w:bottom="360" w:left="1170" w:header="27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3E49" w14:textId="77777777" w:rsidR="00B10D4C" w:rsidRDefault="00B10D4C">
      <w:r>
        <w:separator/>
      </w:r>
    </w:p>
  </w:endnote>
  <w:endnote w:type="continuationSeparator" w:id="0">
    <w:p w14:paraId="649FD9B5" w14:textId="77777777" w:rsidR="00B10D4C" w:rsidRDefault="00B1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C921" w14:textId="77777777" w:rsidR="00B10D4C" w:rsidRDefault="00B10D4C">
      <w:r>
        <w:separator/>
      </w:r>
    </w:p>
  </w:footnote>
  <w:footnote w:type="continuationSeparator" w:id="0">
    <w:p w14:paraId="11F5DC08" w14:textId="77777777" w:rsidR="00B10D4C" w:rsidRDefault="00B1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3028" w14:textId="77777777" w:rsidR="00661DA6" w:rsidRDefault="0033660A" w:rsidP="007C4FA4">
    <w:pPr>
      <w:pStyle w:val="Header"/>
      <w:tabs>
        <w:tab w:val="left" w:pos="40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803"/>
    <w:multiLevelType w:val="hybridMultilevel"/>
    <w:tmpl w:val="720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B6D91"/>
    <w:multiLevelType w:val="hybridMultilevel"/>
    <w:tmpl w:val="D4E29094"/>
    <w:lvl w:ilvl="0" w:tplc="04090019">
      <w:start w:val="1"/>
      <w:numFmt w:val="lowerLetter"/>
      <w:lvlText w:val="%1."/>
      <w:lvlJc w:val="left"/>
      <w:pPr>
        <w:ind w:left="3057" w:hanging="360"/>
      </w:p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 w15:restartNumberingAfterBreak="0">
    <w:nsid w:val="030C0012"/>
    <w:multiLevelType w:val="hybridMultilevel"/>
    <w:tmpl w:val="3CB8C8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DF4FFF"/>
    <w:multiLevelType w:val="hybridMultilevel"/>
    <w:tmpl w:val="435ED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774B7"/>
    <w:multiLevelType w:val="hybridMultilevel"/>
    <w:tmpl w:val="E760E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70223"/>
    <w:multiLevelType w:val="hybridMultilevel"/>
    <w:tmpl w:val="43767FE0"/>
    <w:lvl w:ilvl="0" w:tplc="04090019">
      <w:start w:val="1"/>
      <w:numFmt w:val="lowerLetter"/>
      <w:lvlText w:val="%1."/>
      <w:lvlJc w:val="left"/>
      <w:pPr>
        <w:ind w:left="2282" w:hanging="360"/>
      </w:pPr>
    </w:lvl>
    <w:lvl w:ilvl="1" w:tplc="04090019">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6" w15:restartNumberingAfterBreak="0">
    <w:nsid w:val="1119143A"/>
    <w:multiLevelType w:val="hybridMultilevel"/>
    <w:tmpl w:val="A0E623C0"/>
    <w:lvl w:ilvl="0" w:tplc="F27079F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6737295"/>
    <w:multiLevelType w:val="hybridMultilevel"/>
    <w:tmpl w:val="10223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B792BCE"/>
    <w:multiLevelType w:val="hybridMultilevel"/>
    <w:tmpl w:val="720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841455"/>
    <w:multiLevelType w:val="hybridMultilevel"/>
    <w:tmpl w:val="A8347500"/>
    <w:lvl w:ilvl="0" w:tplc="04090001">
      <w:start w:val="1"/>
      <w:numFmt w:val="bullet"/>
      <w:lvlText w:val=""/>
      <w:lvlJc w:val="left"/>
      <w:pPr>
        <w:ind w:left="1440" w:hanging="360"/>
      </w:pPr>
      <w:rPr>
        <w:rFonts w:ascii="Symbol" w:hAnsi="Symbol" w:hint="default"/>
      </w:rPr>
    </w:lvl>
    <w:lvl w:ilvl="1" w:tplc="F27079F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056469"/>
    <w:multiLevelType w:val="hybridMultilevel"/>
    <w:tmpl w:val="A8F09D3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D857AF6"/>
    <w:multiLevelType w:val="hybridMultilevel"/>
    <w:tmpl w:val="EB3C139A"/>
    <w:lvl w:ilvl="0" w:tplc="4F668C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F0C16"/>
    <w:multiLevelType w:val="hybridMultilevel"/>
    <w:tmpl w:val="18D650DA"/>
    <w:lvl w:ilvl="0" w:tplc="0CE63D2A">
      <w:start w:val="1"/>
      <w:numFmt w:val="decimal"/>
      <w:lvlText w:val="%1."/>
      <w:lvlJc w:val="left"/>
      <w:pPr>
        <w:tabs>
          <w:tab w:val="num" w:pos="720"/>
        </w:tabs>
        <w:ind w:left="720" w:hanging="360"/>
      </w:pPr>
      <w:rPr>
        <w:rFonts w:hint="default"/>
        <w:b w:val="0"/>
        <w:i w:val="0"/>
        <w:sz w:val="24"/>
        <w:szCs w:val="24"/>
      </w:rPr>
    </w:lvl>
    <w:lvl w:ilvl="1" w:tplc="04090001">
      <w:start w:val="1"/>
      <w:numFmt w:val="bullet"/>
      <w:lvlText w:val=""/>
      <w:lvlJc w:val="left"/>
      <w:pPr>
        <w:tabs>
          <w:tab w:val="num" w:pos="1455"/>
        </w:tabs>
        <w:ind w:left="1455" w:hanging="360"/>
      </w:pPr>
      <w:rPr>
        <w:rFonts w:ascii="Symbol" w:hAnsi="Symbol" w:hint="default"/>
        <w:sz w:val="24"/>
      </w:rPr>
    </w:lvl>
    <w:lvl w:ilvl="2" w:tplc="04090019">
      <w:start w:val="1"/>
      <w:numFmt w:val="lowerLetter"/>
      <w:lvlText w:val="%3."/>
      <w:lvlJc w:val="left"/>
      <w:pPr>
        <w:tabs>
          <w:tab w:val="num" w:pos="2355"/>
        </w:tabs>
        <w:ind w:left="2355" w:hanging="360"/>
      </w:pPr>
      <w:rPr>
        <w:rFonts w:hint="default"/>
        <w:b w:val="0"/>
        <w:i w:val="0"/>
      </w:rPr>
    </w:lvl>
    <w:lvl w:ilvl="3" w:tplc="9482B476">
      <w:start w:val="1"/>
      <w:numFmt w:val="upperLetter"/>
      <w:lvlText w:val="%4."/>
      <w:lvlJc w:val="left"/>
      <w:pPr>
        <w:ind w:left="2895" w:hanging="360"/>
      </w:pPr>
      <w:rPr>
        <w:rFonts w:hint="default"/>
      </w:rPr>
    </w:lvl>
    <w:lvl w:ilvl="4" w:tplc="04090001">
      <w:start w:val="1"/>
      <w:numFmt w:val="bullet"/>
      <w:lvlText w:val=""/>
      <w:lvlJc w:val="left"/>
      <w:pPr>
        <w:ind w:left="3615" w:hanging="360"/>
      </w:pPr>
      <w:rPr>
        <w:rFonts w:ascii="Symbol" w:hAnsi="Symbol" w:hint="default"/>
        <w:color w:val="000000"/>
        <w:sz w:val="24"/>
      </w:rPr>
    </w:lvl>
    <w:lvl w:ilvl="5" w:tplc="4EE05DF8">
      <w:numFmt w:val="bullet"/>
      <w:lvlText w:val="•"/>
      <w:lvlJc w:val="left"/>
      <w:pPr>
        <w:ind w:left="4515" w:hanging="360"/>
      </w:pPr>
      <w:rPr>
        <w:rFonts w:ascii="Times New Roman" w:eastAsia="Times New Roman" w:hAnsi="Times New Roman" w:cs="Times New Roman" w:hint="default"/>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3" w15:restartNumberingAfterBreak="0">
    <w:nsid w:val="2FF344A0"/>
    <w:multiLevelType w:val="hybridMultilevel"/>
    <w:tmpl w:val="EBBC3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1741A4"/>
    <w:multiLevelType w:val="hybridMultilevel"/>
    <w:tmpl w:val="ECBA541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CE56201"/>
    <w:multiLevelType w:val="hybridMultilevel"/>
    <w:tmpl w:val="50B6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0B12E7"/>
    <w:multiLevelType w:val="hybridMultilevel"/>
    <w:tmpl w:val="1B446760"/>
    <w:lvl w:ilvl="0" w:tplc="4F668CF6">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6586862"/>
    <w:multiLevelType w:val="hybridMultilevel"/>
    <w:tmpl w:val="9DBE1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47B2C"/>
    <w:multiLevelType w:val="hybridMultilevel"/>
    <w:tmpl w:val="987C39E8"/>
    <w:lvl w:ilvl="0" w:tplc="04090001">
      <w:start w:val="1"/>
      <w:numFmt w:val="bullet"/>
      <w:lvlText w:val=""/>
      <w:lvlJc w:val="left"/>
      <w:pPr>
        <w:ind w:left="1440" w:hanging="360"/>
      </w:pPr>
      <w:rPr>
        <w:rFonts w:ascii="Symbol" w:hAnsi="Symbol" w:hint="default"/>
      </w:rPr>
    </w:lvl>
    <w:lvl w:ilvl="1" w:tplc="401AAA6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022B8C"/>
    <w:multiLevelType w:val="hybridMultilevel"/>
    <w:tmpl w:val="8360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47603A"/>
    <w:multiLevelType w:val="hybridMultilevel"/>
    <w:tmpl w:val="D29AEB5A"/>
    <w:lvl w:ilvl="0" w:tplc="4F668CF6">
      <w:start w:val="1"/>
      <w:numFmt w:val="bullet"/>
      <w:lvlText w:val=""/>
      <w:lvlJc w:val="left"/>
      <w:pPr>
        <w:ind w:left="720" w:hanging="360"/>
      </w:pPr>
      <w:rPr>
        <w:rFonts w:ascii="Symbol" w:hAnsi="Symbol" w:hint="default"/>
      </w:rPr>
    </w:lvl>
    <w:lvl w:ilvl="1" w:tplc="4F668C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34E62"/>
    <w:multiLevelType w:val="hybridMultilevel"/>
    <w:tmpl w:val="4E267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A4D6C"/>
    <w:multiLevelType w:val="hybridMultilevel"/>
    <w:tmpl w:val="049E6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464F8C"/>
    <w:multiLevelType w:val="hybridMultilevel"/>
    <w:tmpl w:val="EB664B5C"/>
    <w:lvl w:ilvl="0" w:tplc="4F668CF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9D1C51"/>
    <w:multiLevelType w:val="hybridMultilevel"/>
    <w:tmpl w:val="EECEDE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023AFD"/>
    <w:multiLevelType w:val="hybridMultilevel"/>
    <w:tmpl w:val="0A02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F35E49"/>
    <w:multiLevelType w:val="hybridMultilevel"/>
    <w:tmpl w:val="E6E0E0F6"/>
    <w:lvl w:ilvl="0" w:tplc="D2BE799A">
      <w:start w:val="1"/>
      <w:numFmt w:val="bullet"/>
      <w:lvlText w:val="•"/>
      <w:lvlJc w:val="left"/>
      <w:pPr>
        <w:tabs>
          <w:tab w:val="num" w:pos="720"/>
        </w:tabs>
        <w:ind w:left="720" w:hanging="360"/>
      </w:pPr>
      <w:rPr>
        <w:rFonts w:ascii="Arial" w:hAnsi="Arial" w:hint="default"/>
      </w:rPr>
    </w:lvl>
    <w:lvl w:ilvl="1" w:tplc="9BE0659E" w:tentative="1">
      <w:start w:val="1"/>
      <w:numFmt w:val="bullet"/>
      <w:lvlText w:val="•"/>
      <w:lvlJc w:val="left"/>
      <w:pPr>
        <w:tabs>
          <w:tab w:val="num" w:pos="1440"/>
        </w:tabs>
        <w:ind w:left="1440" w:hanging="360"/>
      </w:pPr>
      <w:rPr>
        <w:rFonts w:ascii="Arial" w:hAnsi="Arial" w:hint="default"/>
      </w:rPr>
    </w:lvl>
    <w:lvl w:ilvl="2" w:tplc="C8C00BCA" w:tentative="1">
      <w:start w:val="1"/>
      <w:numFmt w:val="bullet"/>
      <w:lvlText w:val="•"/>
      <w:lvlJc w:val="left"/>
      <w:pPr>
        <w:tabs>
          <w:tab w:val="num" w:pos="2160"/>
        </w:tabs>
        <w:ind w:left="2160" w:hanging="360"/>
      </w:pPr>
      <w:rPr>
        <w:rFonts w:ascii="Arial" w:hAnsi="Arial" w:hint="default"/>
      </w:rPr>
    </w:lvl>
    <w:lvl w:ilvl="3" w:tplc="AFA6E4DE" w:tentative="1">
      <w:start w:val="1"/>
      <w:numFmt w:val="bullet"/>
      <w:lvlText w:val="•"/>
      <w:lvlJc w:val="left"/>
      <w:pPr>
        <w:tabs>
          <w:tab w:val="num" w:pos="2880"/>
        </w:tabs>
        <w:ind w:left="2880" w:hanging="360"/>
      </w:pPr>
      <w:rPr>
        <w:rFonts w:ascii="Arial" w:hAnsi="Arial" w:hint="default"/>
      </w:rPr>
    </w:lvl>
    <w:lvl w:ilvl="4" w:tplc="C1FA278C" w:tentative="1">
      <w:start w:val="1"/>
      <w:numFmt w:val="bullet"/>
      <w:lvlText w:val="•"/>
      <w:lvlJc w:val="left"/>
      <w:pPr>
        <w:tabs>
          <w:tab w:val="num" w:pos="3600"/>
        </w:tabs>
        <w:ind w:left="3600" w:hanging="360"/>
      </w:pPr>
      <w:rPr>
        <w:rFonts w:ascii="Arial" w:hAnsi="Arial" w:hint="default"/>
      </w:rPr>
    </w:lvl>
    <w:lvl w:ilvl="5" w:tplc="69869498" w:tentative="1">
      <w:start w:val="1"/>
      <w:numFmt w:val="bullet"/>
      <w:lvlText w:val="•"/>
      <w:lvlJc w:val="left"/>
      <w:pPr>
        <w:tabs>
          <w:tab w:val="num" w:pos="4320"/>
        </w:tabs>
        <w:ind w:left="4320" w:hanging="360"/>
      </w:pPr>
      <w:rPr>
        <w:rFonts w:ascii="Arial" w:hAnsi="Arial" w:hint="default"/>
      </w:rPr>
    </w:lvl>
    <w:lvl w:ilvl="6" w:tplc="EDF42A12" w:tentative="1">
      <w:start w:val="1"/>
      <w:numFmt w:val="bullet"/>
      <w:lvlText w:val="•"/>
      <w:lvlJc w:val="left"/>
      <w:pPr>
        <w:tabs>
          <w:tab w:val="num" w:pos="5040"/>
        </w:tabs>
        <w:ind w:left="5040" w:hanging="360"/>
      </w:pPr>
      <w:rPr>
        <w:rFonts w:ascii="Arial" w:hAnsi="Arial" w:hint="default"/>
      </w:rPr>
    </w:lvl>
    <w:lvl w:ilvl="7" w:tplc="3A543622" w:tentative="1">
      <w:start w:val="1"/>
      <w:numFmt w:val="bullet"/>
      <w:lvlText w:val="•"/>
      <w:lvlJc w:val="left"/>
      <w:pPr>
        <w:tabs>
          <w:tab w:val="num" w:pos="5760"/>
        </w:tabs>
        <w:ind w:left="5760" w:hanging="360"/>
      </w:pPr>
      <w:rPr>
        <w:rFonts w:ascii="Arial" w:hAnsi="Arial" w:hint="default"/>
      </w:rPr>
    </w:lvl>
    <w:lvl w:ilvl="8" w:tplc="06F66B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002527"/>
    <w:multiLevelType w:val="hybridMultilevel"/>
    <w:tmpl w:val="60A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14C2F"/>
    <w:multiLevelType w:val="hybridMultilevel"/>
    <w:tmpl w:val="3FCA9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8C7515"/>
    <w:multiLevelType w:val="hybridMultilevel"/>
    <w:tmpl w:val="09BA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D41C2"/>
    <w:multiLevelType w:val="hybridMultilevel"/>
    <w:tmpl w:val="0200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707357"/>
    <w:multiLevelType w:val="hybridMultilevel"/>
    <w:tmpl w:val="35DA7BB6"/>
    <w:lvl w:ilvl="0" w:tplc="4F668C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5C25A6"/>
    <w:multiLevelType w:val="hybridMultilevel"/>
    <w:tmpl w:val="30BE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764260"/>
    <w:multiLevelType w:val="hybridMultilevel"/>
    <w:tmpl w:val="4D84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9"/>
  </w:num>
  <w:num w:numId="4">
    <w:abstractNumId w:val="5"/>
  </w:num>
  <w:num w:numId="5">
    <w:abstractNumId w:val="7"/>
  </w:num>
  <w:num w:numId="6">
    <w:abstractNumId w:val="6"/>
  </w:num>
  <w:num w:numId="7">
    <w:abstractNumId w:val="1"/>
  </w:num>
  <w:num w:numId="8">
    <w:abstractNumId w:val="8"/>
  </w:num>
  <w:num w:numId="9">
    <w:abstractNumId w:val="0"/>
  </w:num>
  <w:num w:numId="10">
    <w:abstractNumId w:val="30"/>
  </w:num>
  <w:num w:numId="11">
    <w:abstractNumId w:val="24"/>
  </w:num>
  <w:num w:numId="12">
    <w:abstractNumId w:val="16"/>
  </w:num>
  <w:num w:numId="13">
    <w:abstractNumId w:val="10"/>
  </w:num>
  <w:num w:numId="14">
    <w:abstractNumId w:val="14"/>
  </w:num>
  <w:num w:numId="15">
    <w:abstractNumId w:val="11"/>
  </w:num>
  <w:num w:numId="16">
    <w:abstractNumId w:val="20"/>
  </w:num>
  <w:num w:numId="17">
    <w:abstractNumId w:val="23"/>
  </w:num>
  <w:num w:numId="18">
    <w:abstractNumId w:val="31"/>
  </w:num>
  <w:num w:numId="19">
    <w:abstractNumId w:val="3"/>
  </w:num>
  <w:num w:numId="20">
    <w:abstractNumId w:val="19"/>
  </w:num>
  <w:num w:numId="21">
    <w:abstractNumId w:val="25"/>
  </w:num>
  <w:num w:numId="22">
    <w:abstractNumId w:val="2"/>
  </w:num>
  <w:num w:numId="23">
    <w:abstractNumId w:val="32"/>
  </w:num>
  <w:num w:numId="24">
    <w:abstractNumId w:val="15"/>
  </w:num>
  <w:num w:numId="25">
    <w:abstractNumId w:val="26"/>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7"/>
  </w:num>
  <w:num w:numId="30">
    <w:abstractNumId w:val="18"/>
  </w:num>
  <w:num w:numId="31">
    <w:abstractNumId w:val="22"/>
  </w:num>
  <w:num w:numId="32">
    <w:abstractNumId w:val="21"/>
  </w:num>
  <w:num w:numId="33">
    <w:abstractNumId w:val="4"/>
  </w:num>
  <w:num w:numId="34">
    <w:abstractNumId w:val="33"/>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34"/>
    <w:rsid w:val="000048A9"/>
    <w:rsid w:val="000049B4"/>
    <w:rsid w:val="00005FEC"/>
    <w:rsid w:val="00012174"/>
    <w:rsid w:val="00012EB6"/>
    <w:rsid w:val="00013289"/>
    <w:rsid w:val="000138FF"/>
    <w:rsid w:val="000179AB"/>
    <w:rsid w:val="00020570"/>
    <w:rsid w:val="00020EA9"/>
    <w:rsid w:val="000223F4"/>
    <w:rsid w:val="00022707"/>
    <w:rsid w:val="000238C4"/>
    <w:rsid w:val="000241FB"/>
    <w:rsid w:val="00024A3A"/>
    <w:rsid w:val="00031835"/>
    <w:rsid w:val="0003605F"/>
    <w:rsid w:val="000414C1"/>
    <w:rsid w:val="00046F33"/>
    <w:rsid w:val="00046F80"/>
    <w:rsid w:val="000473A3"/>
    <w:rsid w:val="000473D5"/>
    <w:rsid w:val="0005059F"/>
    <w:rsid w:val="0005616E"/>
    <w:rsid w:val="00057DE4"/>
    <w:rsid w:val="00060A93"/>
    <w:rsid w:val="00060F8E"/>
    <w:rsid w:val="0006255C"/>
    <w:rsid w:val="00070152"/>
    <w:rsid w:val="00073726"/>
    <w:rsid w:val="000751D8"/>
    <w:rsid w:val="00075BBA"/>
    <w:rsid w:val="00077D9E"/>
    <w:rsid w:val="00080D41"/>
    <w:rsid w:val="00082946"/>
    <w:rsid w:val="00083E00"/>
    <w:rsid w:val="000842CC"/>
    <w:rsid w:val="000873ED"/>
    <w:rsid w:val="00087A3C"/>
    <w:rsid w:val="00090176"/>
    <w:rsid w:val="0009073F"/>
    <w:rsid w:val="00091336"/>
    <w:rsid w:val="00091CEF"/>
    <w:rsid w:val="0009233A"/>
    <w:rsid w:val="00093A7D"/>
    <w:rsid w:val="00095C36"/>
    <w:rsid w:val="00095F90"/>
    <w:rsid w:val="000A51FB"/>
    <w:rsid w:val="000A58A6"/>
    <w:rsid w:val="000B2DAB"/>
    <w:rsid w:val="000B56F7"/>
    <w:rsid w:val="000B614F"/>
    <w:rsid w:val="000B7FF4"/>
    <w:rsid w:val="000C47CD"/>
    <w:rsid w:val="000C7AAC"/>
    <w:rsid w:val="000C7C3A"/>
    <w:rsid w:val="000D1B21"/>
    <w:rsid w:val="000D1C9E"/>
    <w:rsid w:val="000D2377"/>
    <w:rsid w:val="000D58A8"/>
    <w:rsid w:val="000D61CE"/>
    <w:rsid w:val="000E1D12"/>
    <w:rsid w:val="000E204E"/>
    <w:rsid w:val="000E433E"/>
    <w:rsid w:val="000E6543"/>
    <w:rsid w:val="000F0410"/>
    <w:rsid w:val="000F2095"/>
    <w:rsid w:val="000F2F32"/>
    <w:rsid w:val="0010068A"/>
    <w:rsid w:val="0010117C"/>
    <w:rsid w:val="001011BD"/>
    <w:rsid w:val="0010336B"/>
    <w:rsid w:val="0010435A"/>
    <w:rsid w:val="00113FD3"/>
    <w:rsid w:val="00115E42"/>
    <w:rsid w:val="00116783"/>
    <w:rsid w:val="0011772A"/>
    <w:rsid w:val="001231AF"/>
    <w:rsid w:val="00126582"/>
    <w:rsid w:val="00130469"/>
    <w:rsid w:val="001322D1"/>
    <w:rsid w:val="00132D4F"/>
    <w:rsid w:val="001342B4"/>
    <w:rsid w:val="00134894"/>
    <w:rsid w:val="0013732D"/>
    <w:rsid w:val="00142440"/>
    <w:rsid w:val="00143BBE"/>
    <w:rsid w:val="0014538B"/>
    <w:rsid w:val="00145814"/>
    <w:rsid w:val="0014755B"/>
    <w:rsid w:val="00147803"/>
    <w:rsid w:val="001542AD"/>
    <w:rsid w:val="00167940"/>
    <w:rsid w:val="001709A2"/>
    <w:rsid w:val="00170F03"/>
    <w:rsid w:val="00171116"/>
    <w:rsid w:val="00171B75"/>
    <w:rsid w:val="00171BBF"/>
    <w:rsid w:val="001727BB"/>
    <w:rsid w:val="0017363C"/>
    <w:rsid w:val="00173773"/>
    <w:rsid w:val="001739B0"/>
    <w:rsid w:val="001761F6"/>
    <w:rsid w:val="00176F45"/>
    <w:rsid w:val="0017720E"/>
    <w:rsid w:val="001804D8"/>
    <w:rsid w:val="0018078E"/>
    <w:rsid w:val="00181F7A"/>
    <w:rsid w:val="001824B0"/>
    <w:rsid w:val="001844F2"/>
    <w:rsid w:val="0018488D"/>
    <w:rsid w:val="00184A38"/>
    <w:rsid w:val="00190774"/>
    <w:rsid w:val="0019078D"/>
    <w:rsid w:val="00190D15"/>
    <w:rsid w:val="00190F8B"/>
    <w:rsid w:val="00192341"/>
    <w:rsid w:val="001923CD"/>
    <w:rsid w:val="0019247F"/>
    <w:rsid w:val="00193815"/>
    <w:rsid w:val="001953AD"/>
    <w:rsid w:val="001972A4"/>
    <w:rsid w:val="001972CC"/>
    <w:rsid w:val="001A25A1"/>
    <w:rsid w:val="001A2E8D"/>
    <w:rsid w:val="001A69F6"/>
    <w:rsid w:val="001B31F2"/>
    <w:rsid w:val="001B4493"/>
    <w:rsid w:val="001B62F4"/>
    <w:rsid w:val="001B6F3E"/>
    <w:rsid w:val="001C105A"/>
    <w:rsid w:val="001C137B"/>
    <w:rsid w:val="001C14A4"/>
    <w:rsid w:val="001C1814"/>
    <w:rsid w:val="001C31F5"/>
    <w:rsid w:val="001C4469"/>
    <w:rsid w:val="001C5307"/>
    <w:rsid w:val="001C5A74"/>
    <w:rsid w:val="001C6BF8"/>
    <w:rsid w:val="001D043D"/>
    <w:rsid w:val="001D118B"/>
    <w:rsid w:val="001D2706"/>
    <w:rsid w:val="001E014E"/>
    <w:rsid w:val="001E3F93"/>
    <w:rsid w:val="001E4B56"/>
    <w:rsid w:val="001F0F0D"/>
    <w:rsid w:val="001F5A3A"/>
    <w:rsid w:val="001F5E1F"/>
    <w:rsid w:val="00202CF3"/>
    <w:rsid w:val="00202E21"/>
    <w:rsid w:val="00203B9A"/>
    <w:rsid w:val="002042E7"/>
    <w:rsid w:val="0020431B"/>
    <w:rsid w:val="00207A92"/>
    <w:rsid w:val="002107E6"/>
    <w:rsid w:val="0021163C"/>
    <w:rsid w:val="00216777"/>
    <w:rsid w:val="00217DE4"/>
    <w:rsid w:val="002301B9"/>
    <w:rsid w:val="002307F8"/>
    <w:rsid w:val="0023401C"/>
    <w:rsid w:val="0023515F"/>
    <w:rsid w:val="00237647"/>
    <w:rsid w:val="00237A3E"/>
    <w:rsid w:val="00240D26"/>
    <w:rsid w:val="002411B4"/>
    <w:rsid w:val="00244C04"/>
    <w:rsid w:val="002478AD"/>
    <w:rsid w:val="00247F77"/>
    <w:rsid w:val="002529FF"/>
    <w:rsid w:val="002536AA"/>
    <w:rsid w:val="00255AC7"/>
    <w:rsid w:val="00256EC3"/>
    <w:rsid w:val="00257E14"/>
    <w:rsid w:val="0026268E"/>
    <w:rsid w:val="00262C96"/>
    <w:rsid w:val="00264C28"/>
    <w:rsid w:val="00265182"/>
    <w:rsid w:val="00265532"/>
    <w:rsid w:val="002670E4"/>
    <w:rsid w:val="002742D0"/>
    <w:rsid w:val="00274985"/>
    <w:rsid w:val="0027540F"/>
    <w:rsid w:val="00276515"/>
    <w:rsid w:val="00277B85"/>
    <w:rsid w:val="00277DAF"/>
    <w:rsid w:val="00280DF9"/>
    <w:rsid w:val="00282D53"/>
    <w:rsid w:val="00284683"/>
    <w:rsid w:val="00286A02"/>
    <w:rsid w:val="0028771C"/>
    <w:rsid w:val="00287E02"/>
    <w:rsid w:val="00290F71"/>
    <w:rsid w:val="00292F5A"/>
    <w:rsid w:val="00294B45"/>
    <w:rsid w:val="0029503E"/>
    <w:rsid w:val="002970A0"/>
    <w:rsid w:val="002A0A77"/>
    <w:rsid w:val="002A0B40"/>
    <w:rsid w:val="002A1D61"/>
    <w:rsid w:val="002A3684"/>
    <w:rsid w:val="002A3808"/>
    <w:rsid w:val="002A7CEF"/>
    <w:rsid w:val="002B489E"/>
    <w:rsid w:val="002B57C7"/>
    <w:rsid w:val="002B7947"/>
    <w:rsid w:val="002C13C1"/>
    <w:rsid w:val="002C30FB"/>
    <w:rsid w:val="002C31BC"/>
    <w:rsid w:val="002C41C6"/>
    <w:rsid w:val="002C5586"/>
    <w:rsid w:val="002C673B"/>
    <w:rsid w:val="002D0407"/>
    <w:rsid w:val="002D10F0"/>
    <w:rsid w:val="002E0629"/>
    <w:rsid w:val="002E3787"/>
    <w:rsid w:val="002E41C9"/>
    <w:rsid w:val="002E49DC"/>
    <w:rsid w:val="002E6844"/>
    <w:rsid w:val="002E7217"/>
    <w:rsid w:val="002F452D"/>
    <w:rsid w:val="00300F59"/>
    <w:rsid w:val="00303235"/>
    <w:rsid w:val="00303CFD"/>
    <w:rsid w:val="00304007"/>
    <w:rsid w:val="0030404C"/>
    <w:rsid w:val="00304855"/>
    <w:rsid w:val="00305DA1"/>
    <w:rsid w:val="00305F33"/>
    <w:rsid w:val="003074C1"/>
    <w:rsid w:val="0032159F"/>
    <w:rsid w:val="00323212"/>
    <w:rsid w:val="003232C6"/>
    <w:rsid w:val="00323776"/>
    <w:rsid w:val="0032488F"/>
    <w:rsid w:val="00325841"/>
    <w:rsid w:val="003268C2"/>
    <w:rsid w:val="00330268"/>
    <w:rsid w:val="003309B7"/>
    <w:rsid w:val="003313F9"/>
    <w:rsid w:val="003330F3"/>
    <w:rsid w:val="0033660A"/>
    <w:rsid w:val="003437A4"/>
    <w:rsid w:val="00343D26"/>
    <w:rsid w:val="00344C7D"/>
    <w:rsid w:val="00344D8C"/>
    <w:rsid w:val="00345236"/>
    <w:rsid w:val="003458CE"/>
    <w:rsid w:val="003472C5"/>
    <w:rsid w:val="00347DC7"/>
    <w:rsid w:val="00351703"/>
    <w:rsid w:val="00351E3F"/>
    <w:rsid w:val="00354A04"/>
    <w:rsid w:val="00360406"/>
    <w:rsid w:val="00360803"/>
    <w:rsid w:val="0036638D"/>
    <w:rsid w:val="00367F19"/>
    <w:rsid w:val="00374B1A"/>
    <w:rsid w:val="00375405"/>
    <w:rsid w:val="00376F82"/>
    <w:rsid w:val="0037715A"/>
    <w:rsid w:val="00377BE2"/>
    <w:rsid w:val="003800D7"/>
    <w:rsid w:val="0038064A"/>
    <w:rsid w:val="003862A3"/>
    <w:rsid w:val="0038652D"/>
    <w:rsid w:val="00390036"/>
    <w:rsid w:val="00394329"/>
    <w:rsid w:val="00395F79"/>
    <w:rsid w:val="003A00BA"/>
    <w:rsid w:val="003A1B05"/>
    <w:rsid w:val="003A1BB6"/>
    <w:rsid w:val="003A4085"/>
    <w:rsid w:val="003A4FF1"/>
    <w:rsid w:val="003A526B"/>
    <w:rsid w:val="003A5BD7"/>
    <w:rsid w:val="003A71CC"/>
    <w:rsid w:val="003A7FD4"/>
    <w:rsid w:val="003B0398"/>
    <w:rsid w:val="003B1794"/>
    <w:rsid w:val="003B4213"/>
    <w:rsid w:val="003B493F"/>
    <w:rsid w:val="003B4B2E"/>
    <w:rsid w:val="003B4B5B"/>
    <w:rsid w:val="003B6C60"/>
    <w:rsid w:val="003B6FB3"/>
    <w:rsid w:val="003B766C"/>
    <w:rsid w:val="003B788D"/>
    <w:rsid w:val="003C1F88"/>
    <w:rsid w:val="003C2003"/>
    <w:rsid w:val="003C397B"/>
    <w:rsid w:val="003C3D1D"/>
    <w:rsid w:val="003C6E3A"/>
    <w:rsid w:val="003C7490"/>
    <w:rsid w:val="003D0360"/>
    <w:rsid w:val="003D12A5"/>
    <w:rsid w:val="003E04AD"/>
    <w:rsid w:val="003E0D77"/>
    <w:rsid w:val="003E190C"/>
    <w:rsid w:val="003E2936"/>
    <w:rsid w:val="003E683B"/>
    <w:rsid w:val="003F20EB"/>
    <w:rsid w:val="003F2882"/>
    <w:rsid w:val="003F3DAC"/>
    <w:rsid w:val="00401F0F"/>
    <w:rsid w:val="004051C5"/>
    <w:rsid w:val="004075FB"/>
    <w:rsid w:val="00410693"/>
    <w:rsid w:val="004106F8"/>
    <w:rsid w:val="00410C3F"/>
    <w:rsid w:val="00410CFC"/>
    <w:rsid w:val="00413226"/>
    <w:rsid w:val="00413ED5"/>
    <w:rsid w:val="00417D83"/>
    <w:rsid w:val="00422C29"/>
    <w:rsid w:val="00426210"/>
    <w:rsid w:val="00430F95"/>
    <w:rsid w:val="0043170B"/>
    <w:rsid w:val="004359DB"/>
    <w:rsid w:val="0043684F"/>
    <w:rsid w:val="0043706E"/>
    <w:rsid w:val="004404B1"/>
    <w:rsid w:val="00440F43"/>
    <w:rsid w:val="0044130D"/>
    <w:rsid w:val="00445DB1"/>
    <w:rsid w:val="00450EE3"/>
    <w:rsid w:val="0045395D"/>
    <w:rsid w:val="00454DE9"/>
    <w:rsid w:val="00455149"/>
    <w:rsid w:val="004555D4"/>
    <w:rsid w:val="00455CA7"/>
    <w:rsid w:val="004574CC"/>
    <w:rsid w:val="004575C1"/>
    <w:rsid w:val="0046029D"/>
    <w:rsid w:val="004603A9"/>
    <w:rsid w:val="00460D27"/>
    <w:rsid w:val="00461075"/>
    <w:rsid w:val="004612F8"/>
    <w:rsid w:val="00464F5C"/>
    <w:rsid w:val="004653AF"/>
    <w:rsid w:val="00466D6F"/>
    <w:rsid w:val="00472A59"/>
    <w:rsid w:val="00473311"/>
    <w:rsid w:val="004750A1"/>
    <w:rsid w:val="00477964"/>
    <w:rsid w:val="00480F03"/>
    <w:rsid w:val="00482105"/>
    <w:rsid w:val="00483648"/>
    <w:rsid w:val="00483AEC"/>
    <w:rsid w:val="00484FE0"/>
    <w:rsid w:val="00485763"/>
    <w:rsid w:val="00485CC9"/>
    <w:rsid w:val="00486700"/>
    <w:rsid w:val="00491D3E"/>
    <w:rsid w:val="00493325"/>
    <w:rsid w:val="004939E0"/>
    <w:rsid w:val="004A0414"/>
    <w:rsid w:val="004A0A09"/>
    <w:rsid w:val="004A12AC"/>
    <w:rsid w:val="004A569E"/>
    <w:rsid w:val="004B3747"/>
    <w:rsid w:val="004B595B"/>
    <w:rsid w:val="004B5C28"/>
    <w:rsid w:val="004C0428"/>
    <w:rsid w:val="004C0918"/>
    <w:rsid w:val="004C2596"/>
    <w:rsid w:val="004C29F8"/>
    <w:rsid w:val="004C4007"/>
    <w:rsid w:val="004D033A"/>
    <w:rsid w:val="004D039D"/>
    <w:rsid w:val="004D2B9D"/>
    <w:rsid w:val="004D3694"/>
    <w:rsid w:val="004D3F0D"/>
    <w:rsid w:val="004D45AC"/>
    <w:rsid w:val="004D4D5A"/>
    <w:rsid w:val="004D64C2"/>
    <w:rsid w:val="004D6B5F"/>
    <w:rsid w:val="004D7EC2"/>
    <w:rsid w:val="004E5A20"/>
    <w:rsid w:val="004F059E"/>
    <w:rsid w:val="004F095A"/>
    <w:rsid w:val="004F29A0"/>
    <w:rsid w:val="004F3107"/>
    <w:rsid w:val="004F4318"/>
    <w:rsid w:val="004F49C1"/>
    <w:rsid w:val="004F7FAC"/>
    <w:rsid w:val="0050050B"/>
    <w:rsid w:val="00504F2D"/>
    <w:rsid w:val="00507B64"/>
    <w:rsid w:val="00512EE9"/>
    <w:rsid w:val="00512F11"/>
    <w:rsid w:val="00517DF8"/>
    <w:rsid w:val="0052015E"/>
    <w:rsid w:val="00520871"/>
    <w:rsid w:val="005208C0"/>
    <w:rsid w:val="00522B5B"/>
    <w:rsid w:val="0052533D"/>
    <w:rsid w:val="0052621C"/>
    <w:rsid w:val="005274B0"/>
    <w:rsid w:val="00531426"/>
    <w:rsid w:val="005322A5"/>
    <w:rsid w:val="0053252B"/>
    <w:rsid w:val="00532C4A"/>
    <w:rsid w:val="00533AAD"/>
    <w:rsid w:val="00535774"/>
    <w:rsid w:val="00535B74"/>
    <w:rsid w:val="00535EB2"/>
    <w:rsid w:val="00540CCC"/>
    <w:rsid w:val="00542C05"/>
    <w:rsid w:val="0054374B"/>
    <w:rsid w:val="00544157"/>
    <w:rsid w:val="00545401"/>
    <w:rsid w:val="00546543"/>
    <w:rsid w:val="00546FB6"/>
    <w:rsid w:val="00551E6E"/>
    <w:rsid w:val="005521C2"/>
    <w:rsid w:val="00555A87"/>
    <w:rsid w:val="00557117"/>
    <w:rsid w:val="005614BE"/>
    <w:rsid w:val="00562C0D"/>
    <w:rsid w:val="00563DFD"/>
    <w:rsid w:val="00566AD8"/>
    <w:rsid w:val="00574CD4"/>
    <w:rsid w:val="0057520A"/>
    <w:rsid w:val="005772BA"/>
    <w:rsid w:val="005779E3"/>
    <w:rsid w:val="00577AEC"/>
    <w:rsid w:val="00580492"/>
    <w:rsid w:val="00580B53"/>
    <w:rsid w:val="00580F47"/>
    <w:rsid w:val="005863EA"/>
    <w:rsid w:val="00586BF2"/>
    <w:rsid w:val="005922C4"/>
    <w:rsid w:val="00597F8C"/>
    <w:rsid w:val="005A0557"/>
    <w:rsid w:val="005A24FD"/>
    <w:rsid w:val="005A3037"/>
    <w:rsid w:val="005A36F7"/>
    <w:rsid w:val="005A4326"/>
    <w:rsid w:val="005B6224"/>
    <w:rsid w:val="005B705A"/>
    <w:rsid w:val="005C1EB7"/>
    <w:rsid w:val="005C386E"/>
    <w:rsid w:val="005C3E41"/>
    <w:rsid w:val="005C4C40"/>
    <w:rsid w:val="005C4D30"/>
    <w:rsid w:val="005C6BEA"/>
    <w:rsid w:val="005D0025"/>
    <w:rsid w:val="005D105E"/>
    <w:rsid w:val="005D2E8D"/>
    <w:rsid w:val="005D380C"/>
    <w:rsid w:val="005D4CD2"/>
    <w:rsid w:val="005D7ABF"/>
    <w:rsid w:val="005E0A35"/>
    <w:rsid w:val="005E4E60"/>
    <w:rsid w:val="005E5363"/>
    <w:rsid w:val="005E55F7"/>
    <w:rsid w:val="005E6C7A"/>
    <w:rsid w:val="005F0BFA"/>
    <w:rsid w:val="005F1780"/>
    <w:rsid w:val="005F1D4E"/>
    <w:rsid w:val="005F29A5"/>
    <w:rsid w:val="005F301D"/>
    <w:rsid w:val="005F5BE3"/>
    <w:rsid w:val="005F657C"/>
    <w:rsid w:val="005F76DD"/>
    <w:rsid w:val="006000C5"/>
    <w:rsid w:val="00600857"/>
    <w:rsid w:val="00601052"/>
    <w:rsid w:val="00602724"/>
    <w:rsid w:val="0060357B"/>
    <w:rsid w:val="0060693B"/>
    <w:rsid w:val="0061005A"/>
    <w:rsid w:val="0061159D"/>
    <w:rsid w:val="00611FC4"/>
    <w:rsid w:val="00612A73"/>
    <w:rsid w:val="00612CBA"/>
    <w:rsid w:val="0061370C"/>
    <w:rsid w:val="006150AA"/>
    <w:rsid w:val="00617F41"/>
    <w:rsid w:val="00620E44"/>
    <w:rsid w:val="0062415E"/>
    <w:rsid w:val="006254B7"/>
    <w:rsid w:val="00625BBB"/>
    <w:rsid w:val="00626504"/>
    <w:rsid w:val="006277F0"/>
    <w:rsid w:val="00630B10"/>
    <w:rsid w:val="00630BD3"/>
    <w:rsid w:val="00630E4C"/>
    <w:rsid w:val="00633611"/>
    <w:rsid w:val="00635945"/>
    <w:rsid w:val="006376D7"/>
    <w:rsid w:val="00637AC5"/>
    <w:rsid w:val="00641996"/>
    <w:rsid w:val="00642907"/>
    <w:rsid w:val="0064323D"/>
    <w:rsid w:val="00643810"/>
    <w:rsid w:val="00643E89"/>
    <w:rsid w:val="0064496A"/>
    <w:rsid w:val="00645A0D"/>
    <w:rsid w:val="00646CD6"/>
    <w:rsid w:val="0064787C"/>
    <w:rsid w:val="00651515"/>
    <w:rsid w:val="00651C8A"/>
    <w:rsid w:val="0065294A"/>
    <w:rsid w:val="00655BBB"/>
    <w:rsid w:val="006603C8"/>
    <w:rsid w:val="0066097A"/>
    <w:rsid w:val="00661C93"/>
    <w:rsid w:val="006625CD"/>
    <w:rsid w:val="006626EB"/>
    <w:rsid w:val="006635BD"/>
    <w:rsid w:val="00663B4E"/>
    <w:rsid w:val="00665D85"/>
    <w:rsid w:val="00671730"/>
    <w:rsid w:val="00672714"/>
    <w:rsid w:val="00672B08"/>
    <w:rsid w:val="00673AAF"/>
    <w:rsid w:val="00673F53"/>
    <w:rsid w:val="006816ED"/>
    <w:rsid w:val="00683660"/>
    <w:rsid w:val="00683B49"/>
    <w:rsid w:val="006858D7"/>
    <w:rsid w:val="006873C4"/>
    <w:rsid w:val="0068770B"/>
    <w:rsid w:val="00690A3E"/>
    <w:rsid w:val="00695E6A"/>
    <w:rsid w:val="006963C8"/>
    <w:rsid w:val="006966B4"/>
    <w:rsid w:val="006A355B"/>
    <w:rsid w:val="006A4495"/>
    <w:rsid w:val="006A58CB"/>
    <w:rsid w:val="006A5A1A"/>
    <w:rsid w:val="006A76E6"/>
    <w:rsid w:val="006A79E3"/>
    <w:rsid w:val="006B0040"/>
    <w:rsid w:val="006B1274"/>
    <w:rsid w:val="006B1711"/>
    <w:rsid w:val="006B228D"/>
    <w:rsid w:val="006B28F7"/>
    <w:rsid w:val="006B2ADA"/>
    <w:rsid w:val="006B2EF3"/>
    <w:rsid w:val="006B34E0"/>
    <w:rsid w:val="006C0510"/>
    <w:rsid w:val="006C4159"/>
    <w:rsid w:val="006C50F1"/>
    <w:rsid w:val="006C52D8"/>
    <w:rsid w:val="006C5F9B"/>
    <w:rsid w:val="006C643D"/>
    <w:rsid w:val="006C7B45"/>
    <w:rsid w:val="006D06D4"/>
    <w:rsid w:val="006D19ED"/>
    <w:rsid w:val="006D59FD"/>
    <w:rsid w:val="006D67EB"/>
    <w:rsid w:val="006E43E4"/>
    <w:rsid w:val="006E59AE"/>
    <w:rsid w:val="006F3398"/>
    <w:rsid w:val="006F50F9"/>
    <w:rsid w:val="006F611F"/>
    <w:rsid w:val="00703776"/>
    <w:rsid w:val="00703EEC"/>
    <w:rsid w:val="0070583A"/>
    <w:rsid w:val="00706582"/>
    <w:rsid w:val="00707C9B"/>
    <w:rsid w:val="007100A6"/>
    <w:rsid w:val="0071080A"/>
    <w:rsid w:val="00711208"/>
    <w:rsid w:val="00716889"/>
    <w:rsid w:val="00717A8E"/>
    <w:rsid w:val="007262DE"/>
    <w:rsid w:val="00731599"/>
    <w:rsid w:val="00732200"/>
    <w:rsid w:val="007339B4"/>
    <w:rsid w:val="0073443B"/>
    <w:rsid w:val="0073751F"/>
    <w:rsid w:val="00742AD3"/>
    <w:rsid w:val="00743336"/>
    <w:rsid w:val="007444E0"/>
    <w:rsid w:val="00744CE3"/>
    <w:rsid w:val="00747617"/>
    <w:rsid w:val="00754376"/>
    <w:rsid w:val="00755A92"/>
    <w:rsid w:val="007564C6"/>
    <w:rsid w:val="00766907"/>
    <w:rsid w:val="00766F02"/>
    <w:rsid w:val="00767D87"/>
    <w:rsid w:val="0077081A"/>
    <w:rsid w:val="00773552"/>
    <w:rsid w:val="007739D0"/>
    <w:rsid w:val="007749AA"/>
    <w:rsid w:val="007750D9"/>
    <w:rsid w:val="00776D95"/>
    <w:rsid w:val="00777224"/>
    <w:rsid w:val="00782F1B"/>
    <w:rsid w:val="0078512D"/>
    <w:rsid w:val="00791408"/>
    <w:rsid w:val="00794C64"/>
    <w:rsid w:val="00797543"/>
    <w:rsid w:val="00797556"/>
    <w:rsid w:val="007A226C"/>
    <w:rsid w:val="007A2444"/>
    <w:rsid w:val="007B3048"/>
    <w:rsid w:val="007B3915"/>
    <w:rsid w:val="007B7899"/>
    <w:rsid w:val="007B7C4F"/>
    <w:rsid w:val="007C2AD1"/>
    <w:rsid w:val="007C5106"/>
    <w:rsid w:val="007C5FA4"/>
    <w:rsid w:val="007D0D55"/>
    <w:rsid w:val="007D4CC2"/>
    <w:rsid w:val="007D50E6"/>
    <w:rsid w:val="007D52F2"/>
    <w:rsid w:val="007D77E9"/>
    <w:rsid w:val="007E1D48"/>
    <w:rsid w:val="007E2222"/>
    <w:rsid w:val="007E30FC"/>
    <w:rsid w:val="007E591B"/>
    <w:rsid w:val="007E5A97"/>
    <w:rsid w:val="007E627C"/>
    <w:rsid w:val="007F13C1"/>
    <w:rsid w:val="007F2092"/>
    <w:rsid w:val="007F2670"/>
    <w:rsid w:val="007F569D"/>
    <w:rsid w:val="00800B35"/>
    <w:rsid w:val="00801CA4"/>
    <w:rsid w:val="00802793"/>
    <w:rsid w:val="0080331E"/>
    <w:rsid w:val="00806A36"/>
    <w:rsid w:val="00810A6F"/>
    <w:rsid w:val="00810BED"/>
    <w:rsid w:val="00811255"/>
    <w:rsid w:val="00813924"/>
    <w:rsid w:val="00816115"/>
    <w:rsid w:val="00822006"/>
    <w:rsid w:val="008234AB"/>
    <w:rsid w:val="00824923"/>
    <w:rsid w:val="0082493B"/>
    <w:rsid w:val="008264DF"/>
    <w:rsid w:val="0082742E"/>
    <w:rsid w:val="00827F4C"/>
    <w:rsid w:val="00830139"/>
    <w:rsid w:val="00831B1F"/>
    <w:rsid w:val="00832C6F"/>
    <w:rsid w:val="00833EFE"/>
    <w:rsid w:val="008367DB"/>
    <w:rsid w:val="00837249"/>
    <w:rsid w:val="00837591"/>
    <w:rsid w:val="00837C90"/>
    <w:rsid w:val="00843A6C"/>
    <w:rsid w:val="00843D1B"/>
    <w:rsid w:val="008467B3"/>
    <w:rsid w:val="008506A7"/>
    <w:rsid w:val="00852A9F"/>
    <w:rsid w:val="008567E5"/>
    <w:rsid w:val="00856A81"/>
    <w:rsid w:val="00857722"/>
    <w:rsid w:val="0086161B"/>
    <w:rsid w:val="00862312"/>
    <w:rsid w:val="008635E0"/>
    <w:rsid w:val="00866B1F"/>
    <w:rsid w:val="00867219"/>
    <w:rsid w:val="00867673"/>
    <w:rsid w:val="008729BB"/>
    <w:rsid w:val="0087395D"/>
    <w:rsid w:val="00874F8B"/>
    <w:rsid w:val="00875AD8"/>
    <w:rsid w:val="008768AA"/>
    <w:rsid w:val="00876EFE"/>
    <w:rsid w:val="0088101F"/>
    <w:rsid w:val="00881DC3"/>
    <w:rsid w:val="00883577"/>
    <w:rsid w:val="008854E7"/>
    <w:rsid w:val="00886333"/>
    <w:rsid w:val="00886D96"/>
    <w:rsid w:val="008872BA"/>
    <w:rsid w:val="0089276B"/>
    <w:rsid w:val="00892A13"/>
    <w:rsid w:val="00893F8E"/>
    <w:rsid w:val="00894040"/>
    <w:rsid w:val="00896B95"/>
    <w:rsid w:val="008974A1"/>
    <w:rsid w:val="008A03B2"/>
    <w:rsid w:val="008A0CD9"/>
    <w:rsid w:val="008A226A"/>
    <w:rsid w:val="008A2DAB"/>
    <w:rsid w:val="008A4E40"/>
    <w:rsid w:val="008A5250"/>
    <w:rsid w:val="008B0EEF"/>
    <w:rsid w:val="008B3CE2"/>
    <w:rsid w:val="008B42B9"/>
    <w:rsid w:val="008B5B4E"/>
    <w:rsid w:val="008B721D"/>
    <w:rsid w:val="008C0405"/>
    <w:rsid w:val="008C6109"/>
    <w:rsid w:val="008D37F1"/>
    <w:rsid w:val="008D49AE"/>
    <w:rsid w:val="008D7434"/>
    <w:rsid w:val="008D7AB5"/>
    <w:rsid w:val="008E00C5"/>
    <w:rsid w:val="008E15C0"/>
    <w:rsid w:val="008E2520"/>
    <w:rsid w:val="008E31B9"/>
    <w:rsid w:val="008E3255"/>
    <w:rsid w:val="008E3CF6"/>
    <w:rsid w:val="008E734F"/>
    <w:rsid w:val="008F031A"/>
    <w:rsid w:val="008F0B56"/>
    <w:rsid w:val="008F16D6"/>
    <w:rsid w:val="008F1CE3"/>
    <w:rsid w:val="008F39A0"/>
    <w:rsid w:val="008F4A3E"/>
    <w:rsid w:val="0090013B"/>
    <w:rsid w:val="00903755"/>
    <w:rsid w:val="00905EFB"/>
    <w:rsid w:val="00906D55"/>
    <w:rsid w:val="00907585"/>
    <w:rsid w:val="00911627"/>
    <w:rsid w:val="00912058"/>
    <w:rsid w:val="009167AD"/>
    <w:rsid w:val="00917C09"/>
    <w:rsid w:val="0092077D"/>
    <w:rsid w:val="00920874"/>
    <w:rsid w:val="00924E47"/>
    <w:rsid w:val="00927F66"/>
    <w:rsid w:val="00931EDC"/>
    <w:rsid w:val="00933BB4"/>
    <w:rsid w:val="00934C35"/>
    <w:rsid w:val="009377D9"/>
    <w:rsid w:val="0094139D"/>
    <w:rsid w:val="009413AB"/>
    <w:rsid w:val="00942568"/>
    <w:rsid w:val="00942D5B"/>
    <w:rsid w:val="00943ACF"/>
    <w:rsid w:val="00944CA6"/>
    <w:rsid w:val="00945803"/>
    <w:rsid w:val="009506F9"/>
    <w:rsid w:val="009522FF"/>
    <w:rsid w:val="00954779"/>
    <w:rsid w:val="0095586A"/>
    <w:rsid w:val="00955CCB"/>
    <w:rsid w:val="00962716"/>
    <w:rsid w:val="0096299B"/>
    <w:rsid w:val="00963CA4"/>
    <w:rsid w:val="00964333"/>
    <w:rsid w:val="00964583"/>
    <w:rsid w:val="009654F1"/>
    <w:rsid w:val="00967561"/>
    <w:rsid w:val="009675DC"/>
    <w:rsid w:val="00967D1D"/>
    <w:rsid w:val="009714DE"/>
    <w:rsid w:val="009727D7"/>
    <w:rsid w:val="00973E1E"/>
    <w:rsid w:val="00976842"/>
    <w:rsid w:val="00976BAD"/>
    <w:rsid w:val="009805C5"/>
    <w:rsid w:val="00980C92"/>
    <w:rsid w:val="009818F5"/>
    <w:rsid w:val="00981C5C"/>
    <w:rsid w:val="00982066"/>
    <w:rsid w:val="00982843"/>
    <w:rsid w:val="00984F3A"/>
    <w:rsid w:val="00985AF9"/>
    <w:rsid w:val="00987811"/>
    <w:rsid w:val="00987962"/>
    <w:rsid w:val="0099211E"/>
    <w:rsid w:val="00992AA5"/>
    <w:rsid w:val="00992F75"/>
    <w:rsid w:val="009934EE"/>
    <w:rsid w:val="009944FB"/>
    <w:rsid w:val="00996360"/>
    <w:rsid w:val="00996D9D"/>
    <w:rsid w:val="00997B57"/>
    <w:rsid w:val="00997F5D"/>
    <w:rsid w:val="009A0360"/>
    <w:rsid w:val="009A3B7D"/>
    <w:rsid w:val="009A58AC"/>
    <w:rsid w:val="009A70F9"/>
    <w:rsid w:val="009B1CE8"/>
    <w:rsid w:val="009B2171"/>
    <w:rsid w:val="009B2250"/>
    <w:rsid w:val="009B5C6C"/>
    <w:rsid w:val="009B653D"/>
    <w:rsid w:val="009B797E"/>
    <w:rsid w:val="009B79DB"/>
    <w:rsid w:val="009C01A5"/>
    <w:rsid w:val="009C26EB"/>
    <w:rsid w:val="009C2C3B"/>
    <w:rsid w:val="009C3001"/>
    <w:rsid w:val="009C577F"/>
    <w:rsid w:val="009C6F87"/>
    <w:rsid w:val="009D08FE"/>
    <w:rsid w:val="009D4617"/>
    <w:rsid w:val="009D4DD1"/>
    <w:rsid w:val="009D6C1A"/>
    <w:rsid w:val="009E1695"/>
    <w:rsid w:val="009E1EF0"/>
    <w:rsid w:val="009E37F1"/>
    <w:rsid w:val="009E46FD"/>
    <w:rsid w:val="009E6D24"/>
    <w:rsid w:val="009E6E67"/>
    <w:rsid w:val="009F5A3E"/>
    <w:rsid w:val="009F7870"/>
    <w:rsid w:val="00A000FD"/>
    <w:rsid w:val="00A00CD7"/>
    <w:rsid w:val="00A03CA1"/>
    <w:rsid w:val="00A101E8"/>
    <w:rsid w:val="00A1649A"/>
    <w:rsid w:val="00A16B66"/>
    <w:rsid w:val="00A17C48"/>
    <w:rsid w:val="00A24021"/>
    <w:rsid w:val="00A24192"/>
    <w:rsid w:val="00A27F09"/>
    <w:rsid w:val="00A375D6"/>
    <w:rsid w:val="00A4162B"/>
    <w:rsid w:val="00A41947"/>
    <w:rsid w:val="00A42493"/>
    <w:rsid w:val="00A4289B"/>
    <w:rsid w:val="00A43039"/>
    <w:rsid w:val="00A50CAA"/>
    <w:rsid w:val="00A51A8D"/>
    <w:rsid w:val="00A556B1"/>
    <w:rsid w:val="00A55C2E"/>
    <w:rsid w:val="00A62F1D"/>
    <w:rsid w:val="00A637EB"/>
    <w:rsid w:val="00A65848"/>
    <w:rsid w:val="00A65AB9"/>
    <w:rsid w:val="00A67107"/>
    <w:rsid w:val="00A70E29"/>
    <w:rsid w:val="00A72CC9"/>
    <w:rsid w:val="00A7597A"/>
    <w:rsid w:val="00A7614C"/>
    <w:rsid w:val="00A77F4B"/>
    <w:rsid w:val="00A804EB"/>
    <w:rsid w:val="00A80747"/>
    <w:rsid w:val="00A80F14"/>
    <w:rsid w:val="00A830D6"/>
    <w:rsid w:val="00A84E5D"/>
    <w:rsid w:val="00A86665"/>
    <w:rsid w:val="00A8735A"/>
    <w:rsid w:val="00A91E2A"/>
    <w:rsid w:val="00A92BA5"/>
    <w:rsid w:val="00A93DE6"/>
    <w:rsid w:val="00A959B2"/>
    <w:rsid w:val="00A962F2"/>
    <w:rsid w:val="00A965EF"/>
    <w:rsid w:val="00A970C6"/>
    <w:rsid w:val="00AA0933"/>
    <w:rsid w:val="00AA0E87"/>
    <w:rsid w:val="00AA36D0"/>
    <w:rsid w:val="00AA5333"/>
    <w:rsid w:val="00AB1CA1"/>
    <w:rsid w:val="00AB24B1"/>
    <w:rsid w:val="00AB28FA"/>
    <w:rsid w:val="00AB4AF9"/>
    <w:rsid w:val="00AB504E"/>
    <w:rsid w:val="00AB6149"/>
    <w:rsid w:val="00AB705A"/>
    <w:rsid w:val="00AC1867"/>
    <w:rsid w:val="00AC1BD8"/>
    <w:rsid w:val="00AC29CF"/>
    <w:rsid w:val="00AC3872"/>
    <w:rsid w:val="00AC4CA2"/>
    <w:rsid w:val="00AC554D"/>
    <w:rsid w:val="00AC6683"/>
    <w:rsid w:val="00AD2338"/>
    <w:rsid w:val="00AD2355"/>
    <w:rsid w:val="00AD4956"/>
    <w:rsid w:val="00AD6EDF"/>
    <w:rsid w:val="00AE3894"/>
    <w:rsid w:val="00AE3EBA"/>
    <w:rsid w:val="00AE53F4"/>
    <w:rsid w:val="00AE5DE8"/>
    <w:rsid w:val="00AE6459"/>
    <w:rsid w:val="00AF31DB"/>
    <w:rsid w:val="00AF4B67"/>
    <w:rsid w:val="00AF4C46"/>
    <w:rsid w:val="00AF591E"/>
    <w:rsid w:val="00AF5E2A"/>
    <w:rsid w:val="00B007B3"/>
    <w:rsid w:val="00B032C1"/>
    <w:rsid w:val="00B05AEA"/>
    <w:rsid w:val="00B0731D"/>
    <w:rsid w:val="00B1065D"/>
    <w:rsid w:val="00B10C28"/>
    <w:rsid w:val="00B10D4C"/>
    <w:rsid w:val="00B122B7"/>
    <w:rsid w:val="00B16101"/>
    <w:rsid w:val="00B16377"/>
    <w:rsid w:val="00B16975"/>
    <w:rsid w:val="00B16C92"/>
    <w:rsid w:val="00B17AA9"/>
    <w:rsid w:val="00B21300"/>
    <w:rsid w:val="00B26E2E"/>
    <w:rsid w:val="00B275A8"/>
    <w:rsid w:val="00B32597"/>
    <w:rsid w:val="00B3282B"/>
    <w:rsid w:val="00B33845"/>
    <w:rsid w:val="00B34BA5"/>
    <w:rsid w:val="00B35096"/>
    <w:rsid w:val="00B3652E"/>
    <w:rsid w:val="00B366D6"/>
    <w:rsid w:val="00B3780E"/>
    <w:rsid w:val="00B37CD2"/>
    <w:rsid w:val="00B444D3"/>
    <w:rsid w:val="00B5261D"/>
    <w:rsid w:val="00B65622"/>
    <w:rsid w:val="00B71770"/>
    <w:rsid w:val="00B72648"/>
    <w:rsid w:val="00B72A88"/>
    <w:rsid w:val="00B75AE1"/>
    <w:rsid w:val="00B868F4"/>
    <w:rsid w:val="00B87CE3"/>
    <w:rsid w:val="00B910B1"/>
    <w:rsid w:val="00B91E29"/>
    <w:rsid w:val="00B922BC"/>
    <w:rsid w:val="00B93390"/>
    <w:rsid w:val="00B94F8B"/>
    <w:rsid w:val="00B97033"/>
    <w:rsid w:val="00B97777"/>
    <w:rsid w:val="00BA0DB4"/>
    <w:rsid w:val="00BA2B13"/>
    <w:rsid w:val="00BA3364"/>
    <w:rsid w:val="00BA3D98"/>
    <w:rsid w:val="00BA3DB8"/>
    <w:rsid w:val="00BA46C1"/>
    <w:rsid w:val="00BA72B0"/>
    <w:rsid w:val="00BB3829"/>
    <w:rsid w:val="00BB3D1B"/>
    <w:rsid w:val="00BB6EB2"/>
    <w:rsid w:val="00BB7BB2"/>
    <w:rsid w:val="00BB7D3F"/>
    <w:rsid w:val="00BC2739"/>
    <w:rsid w:val="00BC3949"/>
    <w:rsid w:val="00BC4736"/>
    <w:rsid w:val="00BC653B"/>
    <w:rsid w:val="00BD1230"/>
    <w:rsid w:val="00BD203D"/>
    <w:rsid w:val="00BD212D"/>
    <w:rsid w:val="00BD2460"/>
    <w:rsid w:val="00BD2E1F"/>
    <w:rsid w:val="00BD4529"/>
    <w:rsid w:val="00BD45DC"/>
    <w:rsid w:val="00BD53DC"/>
    <w:rsid w:val="00BD5D0A"/>
    <w:rsid w:val="00BE1900"/>
    <w:rsid w:val="00BE1BBB"/>
    <w:rsid w:val="00BE22C6"/>
    <w:rsid w:val="00BE28ED"/>
    <w:rsid w:val="00BE3B57"/>
    <w:rsid w:val="00BE42F8"/>
    <w:rsid w:val="00BE5E43"/>
    <w:rsid w:val="00BE670C"/>
    <w:rsid w:val="00BE7533"/>
    <w:rsid w:val="00BF0688"/>
    <w:rsid w:val="00BF3855"/>
    <w:rsid w:val="00BF3C6C"/>
    <w:rsid w:val="00BF5F2B"/>
    <w:rsid w:val="00C005F2"/>
    <w:rsid w:val="00C0135F"/>
    <w:rsid w:val="00C03D94"/>
    <w:rsid w:val="00C04AB7"/>
    <w:rsid w:val="00C10720"/>
    <w:rsid w:val="00C167E4"/>
    <w:rsid w:val="00C20769"/>
    <w:rsid w:val="00C23414"/>
    <w:rsid w:val="00C257C2"/>
    <w:rsid w:val="00C26A59"/>
    <w:rsid w:val="00C311BC"/>
    <w:rsid w:val="00C31F36"/>
    <w:rsid w:val="00C32910"/>
    <w:rsid w:val="00C3548F"/>
    <w:rsid w:val="00C40E1F"/>
    <w:rsid w:val="00C4106C"/>
    <w:rsid w:val="00C43708"/>
    <w:rsid w:val="00C4555B"/>
    <w:rsid w:val="00C47ECA"/>
    <w:rsid w:val="00C523E8"/>
    <w:rsid w:val="00C54BF9"/>
    <w:rsid w:val="00C5732A"/>
    <w:rsid w:val="00C57B8D"/>
    <w:rsid w:val="00C612B8"/>
    <w:rsid w:val="00C62AB9"/>
    <w:rsid w:val="00C6467C"/>
    <w:rsid w:val="00C67497"/>
    <w:rsid w:val="00C7081C"/>
    <w:rsid w:val="00C73871"/>
    <w:rsid w:val="00C73DFE"/>
    <w:rsid w:val="00C82B5E"/>
    <w:rsid w:val="00C84A8A"/>
    <w:rsid w:val="00C856BA"/>
    <w:rsid w:val="00C86B47"/>
    <w:rsid w:val="00C8758A"/>
    <w:rsid w:val="00C9160B"/>
    <w:rsid w:val="00C93AE7"/>
    <w:rsid w:val="00C96CA2"/>
    <w:rsid w:val="00CA012C"/>
    <w:rsid w:val="00CA0151"/>
    <w:rsid w:val="00CA0C1E"/>
    <w:rsid w:val="00CA3FDD"/>
    <w:rsid w:val="00CA45F8"/>
    <w:rsid w:val="00CA4862"/>
    <w:rsid w:val="00CA4971"/>
    <w:rsid w:val="00CA4DD2"/>
    <w:rsid w:val="00CA6D67"/>
    <w:rsid w:val="00CA7009"/>
    <w:rsid w:val="00CB2904"/>
    <w:rsid w:val="00CB2D17"/>
    <w:rsid w:val="00CB3A57"/>
    <w:rsid w:val="00CB791D"/>
    <w:rsid w:val="00CC112F"/>
    <w:rsid w:val="00CC3546"/>
    <w:rsid w:val="00CC386E"/>
    <w:rsid w:val="00CC3976"/>
    <w:rsid w:val="00CC3F1F"/>
    <w:rsid w:val="00CD13BC"/>
    <w:rsid w:val="00CD2DE1"/>
    <w:rsid w:val="00CD54B8"/>
    <w:rsid w:val="00CE0155"/>
    <w:rsid w:val="00CE1C07"/>
    <w:rsid w:val="00CE56EF"/>
    <w:rsid w:val="00CE5E41"/>
    <w:rsid w:val="00CE776D"/>
    <w:rsid w:val="00CF0F82"/>
    <w:rsid w:val="00CF210A"/>
    <w:rsid w:val="00CF2970"/>
    <w:rsid w:val="00CF4CAD"/>
    <w:rsid w:val="00CF5E08"/>
    <w:rsid w:val="00CF60B5"/>
    <w:rsid w:val="00D02CC7"/>
    <w:rsid w:val="00D050F5"/>
    <w:rsid w:val="00D1297A"/>
    <w:rsid w:val="00D15778"/>
    <w:rsid w:val="00D202DE"/>
    <w:rsid w:val="00D21F1B"/>
    <w:rsid w:val="00D2553D"/>
    <w:rsid w:val="00D26EE5"/>
    <w:rsid w:val="00D27346"/>
    <w:rsid w:val="00D27CA2"/>
    <w:rsid w:val="00D30E8F"/>
    <w:rsid w:val="00D353BE"/>
    <w:rsid w:val="00D36982"/>
    <w:rsid w:val="00D36DF1"/>
    <w:rsid w:val="00D407C8"/>
    <w:rsid w:val="00D40D1E"/>
    <w:rsid w:val="00D42B53"/>
    <w:rsid w:val="00D4406C"/>
    <w:rsid w:val="00D45276"/>
    <w:rsid w:val="00D45D69"/>
    <w:rsid w:val="00D50EB6"/>
    <w:rsid w:val="00D520DF"/>
    <w:rsid w:val="00D524CC"/>
    <w:rsid w:val="00D57750"/>
    <w:rsid w:val="00D6145D"/>
    <w:rsid w:val="00D619CD"/>
    <w:rsid w:val="00D6568F"/>
    <w:rsid w:val="00D66882"/>
    <w:rsid w:val="00D66A0C"/>
    <w:rsid w:val="00D6709B"/>
    <w:rsid w:val="00D67893"/>
    <w:rsid w:val="00D74105"/>
    <w:rsid w:val="00D81B5F"/>
    <w:rsid w:val="00D81BBE"/>
    <w:rsid w:val="00D84C21"/>
    <w:rsid w:val="00D91F95"/>
    <w:rsid w:val="00D935AE"/>
    <w:rsid w:val="00D96AD4"/>
    <w:rsid w:val="00D97423"/>
    <w:rsid w:val="00D9781C"/>
    <w:rsid w:val="00DA239B"/>
    <w:rsid w:val="00DA26F1"/>
    <w:rsid w:val="00DA53C2"/>
    <w:rsid w:val="00DA665E"/>
    <w:rsid w:val="00DA6983"/>
    <w:rsid w:val="00DA76B9"/>
    <w:rsid w:val="00DB792C"/>
    <w:rsid w:val="00DC00A3"/>
    <w:rsid w:val="00DC11E8"/>
    <w:rsid w:val="00DC3A14"/>
    <w:rsid w:val="00DC4836"/>
    <w:rsid w:val="00DC5847"/>
    <w:rsid w:val="00DC6992"/>
    <w:rsid w:val="00DD04A6"/>
    <w:rsid w:val="00DD0B8B"/>
    <w:rsid w:val="00DD17AE"/>
    <w:rsid w:val="00DD44A9"/>
    <w:rsid w:val="00DD5A09"/>
    <w:rsid w:val="00DD5D5F"/>
    <w:rsid w:val="00DE2918"/>
    <w:rsid w:val="00DE34D3"/>
    <w:rsid w:val="00DE39CB"/>
    <w:rsid w:val="00DE5A0F"/>
    <w:rsid w:val="00DF04F2"/>
    <w:rsid w:val="00DF0B1A"/>
    <w:rsid w:val="00DF15F6"/>
    <w:rsid w:val="00DF1B39"/>
    <w:rsid w:val="00DF4267"/>
    <w:rsid w:val="00DF5998"/>
    <w:rsid w:val="00DF676F"/>
    <w:rsid w:val="00DF6BAC"/>
    <w:rsid w:val="00E030CE"/>
    <w:rsid w:val="00E054D6"/>
    <w:rsid w:val="00E06474"/>
    <w:rsid w:val="00E131E9"/>
    <w:rsid w:val="00E17750"/>
    <w:rsid w:val="00E2272E"/>
    <w:rsid w:val="00E22CFB"/>
    <w:rsid w:val="00E2346A"/>
    <w:rsid w:val="00E25A86"/>
    <w:rsid w:val="00E26040"/>
    <w:rsid w:val="00E306A7"/>
    <w:rsid w:val="00E31EA3"/>
    <w:rsid w:val="00E33546"/>
    <w:rsid w:val="00E357F0"/>
    <w:rsid w:val="00E363FE"/>
    <w:rsid w:val="00E36A8F"/>
    <w:rsid w:val="00E36AEA"/>
    <w:rsid w:val="00E405FC"/>
    <w:rsid w:val="00E40D75"/>
    <w:rsid w:val="00E434FB"/>
    <w:rsid w:val="00E43B66"/>
    <w:rsid w:val="00E44C75"/>
    <w:rsid w:val="00E44C86"/>
    <w:rsid w:val="00E450BD"/>
    <w:rsid w:val="00E4549F"/>
    <w:rsid w:val="00E53CFD"/>
    <w:rsid w:val="00E56CD7"/>
    <w:rsid w:val="00E6150D"/>
    <w:rsid w:val="00E61B5F"/>
    <w:rsid w:val="00E61FF1"/>
    <w:rsid w:val="00E656A6"/>
    <w:rsid w:val="00E6747C"/>
    <w:rsid w:val="00E6759E"/>
    <w:rsid w:val="00E675F2"/>
    <w:rsid w:val="00E676CE"/>
    <w:rsid w:val="00E72509"/>
    <w:rsid w:val="00E737CC"/>
    <w:rsid w:val="00E747C7"/>
    <w:rsid w:val="00E752D3"/>
    <w:rsid w:val="00E76574"/>
    <w:rsid w:val="00E8623C"/>
    <w:rsid w:val="00E8650F"/>
    <w:rsid w:val="00E86A90"/>
    <w:rsid w:val="00E87690"/>
    <w:rsid w:val="00E87C6D"/>
    <w:rsid w:val="00E87D30"/>
    <w:rsid w:val="00E916EE"/>
    <w:rsid w:val="00E9279E"/>
    <w:rsid w:val="00E927D0"/>
    <w:rsid w:val="00E92E24"/>
    <w:rsid w:val="00E92E74"/>
    <w:rsid w:val="00E935A8"/>
    <w:rsid w:val="00E9381C"/>
    <w:rsid w:val="00E947FD"/>
    <w:rsid w:val="00E96FC0"/>
    <w:rsid w:val="00EA2433"/>
    <w:rsid w:val="00EA453A"/>
    <w:rsid w:val="00EA6135"/>
    <w:rsid w:val="00EA662C"/>
    <w:rsid w:val="00EA742C"/>
    <w:rsid w:val="00EB2013"/>
    <w:rsid w:val="00EB2B01"/>
    <w:rsid w:val="00EB4DB2"/>
    <w:rsid w:val="00EB5D1D"/>
    <w:rsid w:val="00EB7836"/>
    <w:rsid w:val="00EB7D8F"/>
    <w:rsid w:val="00EC1727"/>
    <w:rsid w:val="00EC38D3"/>
    <w:rsid w:val="00ED583D"/>
    <w:rsid w:val="00EE04CE"/>
    <w:rsid w:val="00EE51FF"/>
    <w:rsid w:val="00EF5196"/>
    <w:rsid w:val="00EF5947"/>
    <w:rsid w:val="00F04910"/>
    <w:rsid w:val="00F05C06"/>
    <w:rsid w:val="00F07938"/>
    <w:rsid w:val="00F10644"/>
    <w:rsid w:val="00F1259E"/>
    <w:rsid w:val="00F1462D"/>
    <w:rsid w:val="00F14A25"/>
    <w:rsid w:val="00F17619"/>
    <w:rsid w:val="00F2007D"/>
    <w:rsid w:val="00F22878"/>
    <w:rsid w:val="00F22912"/>
    <w:rsid w:val="00F25755"/>
    <w:rsid w:val="00F25C7D"/>
    <w:rsid w:val="00F25F3F"/>
    <w:rsid w:val="00F27342"/>
    <w:rsid w:val="00F27A75"/>
    <w:rsid w:val="00F307F7"/>
    <w:rsid w:val="00F311DD"/>
    <w:rsid w:val="00F330BC"/>
    <w:rsid w:val="00F35957"/>
    <w:rsid w:val="00F35EF9"/>
    <w:rsid w:val="00F3737C"/>
    <w:rsid w:val="00F37DA4"/>
    <w:rsid w:val="00F4081B"/>
    <w:rsid w:val="00F42C4E"/>
    <w:rsid w:val="00F433B5"/>
    <w:rsid w:val="00F43826"/>
    <w:rsid w:val="00F454B2"/>
    <w:rsid w:val="00F45F5A"/>
    <w:rsid w:val="00F468C2"/>
    <w:rsid w:val="00F47026"/>
    <w:rsid w:val="00F5432F"/>
    <w:rsid w:val="00F56098"/>
    <w:rsid w:val="00F560E7"/>
    <w:rsid w:val="00F569E7"/>
    <w:rsid w:val="00F625DB"/>
    <w:rsid w:val="00F6294D"/>
    <w:rsid w:val="00F66D43"/>
    <w:rsid w:val="00F678C2"/>
    <w:rsid w:val="00F718B7"/>
    <w:rsid w:val="00F72CD2"/>
    <w:rsid w:val="00F74B33"/>
    <w:rsid w:val="00F74C3E"/>
    <w:rsid w:val="00F752AA"/>
    <w:rsid w:val="00F77123"/>
    <w:rsid w:val="00F77E3A"/>
    <w:rsid w:val="00F77F51"/>
    <w:rsid w:val="00F81677"/>
    <w:rsid w:val="00F8292E"/>
    <w:rsid w:val="00F83FC3"/>
    <w:rsid w:val="00F8473D"/>
    <w:rsid w:val="00F86820"/>
    <w:rsid w:val="00F87D04"/>
    <w:rsid w:val="00F91F0F"/>
    <w:rsid w:val="00F9226D"/>
    <w:rsid w:val="00F929F9"/>
    <w:rsid w:val="00F94954"/>
    <w:rsid w:val="00FA1E33"/>
    <w:rsid w:val="00FA4A44"/>
    <w:rsid w:val="00FA4D6D"/>
    <w:rsid w:val="00FA60D4"/>
    <w:rsid w:val="00FA6F1D"/>
    <w:rsid w:val="00FB22CF"/>
    <w:rsid w:val="00FB33CC"/>
    <w:rsid w:val="00FB764D"/>
    <w:rsid w:val="00FC53DC"/>
    <w:rsid w:val="00FC60DE"/>
    <w:rsid w:val="00FC7A38"/>
    <w:rsid w:val="00FD28C5"/>
    <w:rsid w:val="00FD3EB3"/>
    <w:rsid w:val="00FD5240"/>
    <w:rsid w:val="00FD6DFF"/>
    <w:rsid w:val="00FD6FAE"/>
    <w:rsid w:val="00FE04F7"/>
    <w:rsid w:val="00FF0F61"/>
    <w:rsid w:val="00FF1604"/>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C45"/>
  <w15:docId w15:val="{1AF6B625-05EF-4B72-BB9F-B9A75B6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434"/>
    <w:pPr>
      <w:tabs>
        <w:tab w:val="center" w:pos="4320"/>
        <w:tab w:val="right" w:pos="8640"/>
      </w:tabs>
    </w:pPr>
  </w:style>
  <w:style w:type="character" w:customStyle="1" w:styleId="HeaderChar">
    <w:name w:val="Header Char"/>
    <w:basedOn w:val="DefaultParagraphFont"/>
    <w:link w:val="Header"/>
    <w:uiPriority w:val="99"/>
    <w:rsid w:val="008D7434"/>
    <w:rPr>
      <w:rFonts w:ascii="Times New Roman" w:eastAsia="Times New Roman" w:hAnsi="Times New Roman" w:cs="Times New Roman"/>
      <w:sz w:val="24"/>
      <w:szCs w:val="24"/>
    </w:rPr>
  </w:style>
  <w:style w:type="paragraph" w:styleId="ListParagraph">
    <w:name w:val="List Paragraph"/>
    <w:basedOn w:val="Normal"/>
    <w:uiPriority w:val="34"/>
    <w:qFormat/>
    <w:rsid w:val="008D7434"/>
    <w:pPr>
      <w:ind w:left="720"/>
    </w:pPr>
  </w:style>
  <w:style w:type="character" w:styleId="Hyperlink">
    <w:name w:val="Hyperlink"/>
    <w:basedOn w:val="DefaultParagraphFont"/>
    <w:uiPriority w:val="99"/>
    <w:rsid w:val="008D7434"/>
    <w:rPr>
      <w:color w:val="0000FF" w:themeColor="hyperlink"/>
      <w:u w:val="single"/>
    </w:rPr>
  </w:style>
  <w:style w:type="character" w:styleId="FollowedHyperlink">
    <w:name w:val="FollowedHyperlink"/>
    <w:basedOn w:val="DefaultParagraphFont"/>
    <w:uiPriority w:val="99"/>
    <w:semiHidden/>
    <w:unhideWhenUsed/>
    <w:rsid w:val="0038652D"/>
    <w:rPr>
      <w:color w:val="800080" w:themeColor="followedHyperlink"/>
      <w:u w:val="single"/>
    </w:rPr>
  </w:style>
  <w:style w:type="character" w:customStyle="1" w:styleId="headnote3">
    <w:name w:val="headnote3"/>
    <w:basedOn w:val="DefaultParagraphFont"/>
    <w:rsid w:val="00AE5DE8"/>
    <w:rPr>
      <w:b/>
      <w:bCs/>
    </w:rPr>
  </w:style>
  <w:style w:type="paragraph" w:styleId="BalloonText">
    <w:name w:val="Balloon Text"/>
    <w:basedOn w:val="Normal"/>
    <w:link w:val="BalloonTextChar"/>
    <w:uiPriority w:val="99"/>
    <w:semiHidden/>
    <w:unhideWhenUsed/>
    <w:rsid w:val="001A2E8D"/>
    <w:rPr>
      <w:rFonts w:ascii="Tahoma" w:hAnsi="Tahoma" w:cs="Tahoma"/>
      <w:sz w:val="16"/>
      <w:szCs w:val="16"/>
    </w:rPr>
  </w:style>
  <w:style w:type="character" w:customStyle="1" w:styleId="BalloonTextChar">
    <w:name w:val="Balloon Text Char"/>
    <w:basedOn w:val="DefaultParagraphFont"/>
    <w:link w:val="BalloonText"/>
    <w:uiPriority w:val="99"/>
    <w:semiHidden/>
    <w:rsid w:val="001A2E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E8D"/>
    <w:rPr>
      <w:sz w:val="16"/>
      <w:szCs w:val="16"/>
    </w:rPr>
  </w:style>
  <w:style w:type="paragraph" w:styleId="CommentText">
    <w:name w:val="annotation text"/>
    <w:basedOn w:val="Normal"/>
    <w:link w:val="CommentTextChar"/>
    <w:uiPriority w:val="99"/>
    <w:semiHidden/>
    <w:unhideWhenUsed/>
    <w:rsid w:val="001A2E8D"/>
    <w:rPr>
      <w:sz w:val="20"/>
      <w:szCs w:val="20"/>
    </w:rPr>
  </w:style>
  <w:style w:type="character" w:customStyle="1" w:styleId="CommentTextChar">
    <w:name w:val="Comment Text Char"/>
    <w:basedOn w:val="DefaultParagraphFont"/>
    <w:link w:val="CommentText"/>
    <w:uiPriority w:val="99"/>
    <w:semiHidden/>
    <w:rsid w:val="001A2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E8D"/>
    <w:rPr>
      <w:b/>
      <w:bCs/>
    </w:rPr>
  </w:style>
  <w:style w:type="character" w:customStyle="1" w:styleId="CommentSubjectChar">
    <w:name w:val="Comment Subject Char"/>
    <w:basedOn w:val="CommentTextChar"/>
    <w:link w:val="CommentSubject"/>
    <w:uiPriority w:val="99"/>
    <w:semiHidden/>
    <w:rsid w:val="001A2E8D"/>
    <w:rPr>
      <w:rFonts w:ascii="Times New Roman" w:eastAsia="Times New Roman" w:hAnsi="Times New Roman" w:cs="Times New Roman"/>
      <w:b/>
      <w:bCs/>
      <w:sz w:val="20"/>
      <w:szCs w:val="20"/>
    </w:rPr>
  </w:style>
  <w:style w:type="paragraph" w:styleId="Revision">
    <w:name w:val="Revision"/>
    <w:hidden/>
    <w:uiPriority w:val="99"/>
    <w:semiHidden/>
    <w:rsid w:val="00D81BB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800D7"/>
    <w:rPr>
      <w:rFonts w:asciiTheme="minorHAnsi" w:eastAsiaTheme="minorHAnsi" w:hAnsiTheme="minorHAnsi" w:cs="Consolas"/>
      <w:sz w:val="22"/>
      <w:szCs w:val="21"/>
    </w:rPr>
  </w:style>
  <w:style w:type="character" w:customStyle="1" w:styleId="PlainTextChar">
    <w:name w:val="Plain Text Char"/>
    <w:basedOn w:val="DefaultParagraphFont"/>
    <w:link w:val="PlainText"/>
    <w:uiPriority w:val="99"/>
    <w:semiHidden/>
    <w:rsid w:val="003800D7"/>
    <w:rPr>
      <w:rFonts w:cs="Consolas"/>
      <w:szCs w:val="21"/>
    </w:rPr>
  </w:style>
  <w:style w:type="character" w:customStyle="1" w:styleId="show-date">
    <w:name w:val="show-date"/>
    <w:basedOn w:val="DefaultParagraphFont"/>
    <w:rsid w:val="00130469"/>
  </w:style>
  <w:style w:type="paragraph" w:styleId="NoSpacing">
    <w:name w:val="No Spacing"/>
    <w:qFormat/>
    <w:rsid w:val="005E55F7"/>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91F95"/>
    <w:rPr>
      <w:b/>
      <w:bCs/>
    </w:rPr>
  </w:style>
  <w:style w:type="character" w:customStyle="1" w:styleId="fl-heading-text">
    <w:name w:val="fl-heading-text"/>
    <w:basedOn w:val="DefaultParagraphFont"/>
    <w:rsid w:val="0041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37">
      <w:bodyDiv w:val="1"/>
      <w:marLeft w:val="0"/>
      <w:marRight w:val="0"/>
      <w:marTop w:val="0"/>
      <w:marBottom w:val="0"/>
      <w:divBdr>
        <w:top w:val="none" w:sz="0" w:space="0" w:color="auto"/>
        <w:left w:val="none" w:sz="0" w:space="0" w:color="auto"/>
        <w:bottom w:val="none" w:sz="0" w:space="0" w:color="auto"/>
        <w:right w:val="none" w:sz="0" w:space="0" w:color="auto"/>
      </w:divBdr>
    </w:div>
    <w:div w:id="47799401">
      <w:bodyDiv w:val="1"/>
      <w:marLeft w:val="0"/>
      <w:marRight w:val="0"/>
      <w:marTop w:val="0"/>
      <w:marBottom w:val="0"/>
      <w:divBdr>
        <w:top w:val="none" w:sz="0" w:space="0" w:color="auto"/>
        <w:left w:val="none" w:sz="0" w:space="0" w:color="auto"/>
        <w:bottom w:val="none" w:sz="0" w:space="0" w:color="auto"/>
        <w:right w:val="none" w:sz="0" w:space="0" w:color="auto"/>
      </w:divBdr>
    </w:div>
    <w:div w:id="121266257">
      <w:bodyDiv w:val="1"/>
      <w:marLeft w:val="0"/>
      <w:marRight w:val="0"/>
      <w:marTop w:val="0"/>
      <w:marBottom w:val="0"/>
      <w:divBdr>
        <w:top w:val="none" w:sz="0" w:space="0" w:color="auto"/>
        <w:left w:val="none" w:sz="0" w:space="0" w:color="auto"/>
        <w:bottom w:val="none" w:sz="0" w:space="0" w:color="auto"/>
        <w:right w:val="none" w:sz="0" w:space="0" w:color="auto"/>
      </w:divBdr>
      <w:divsChild>
        <w:div w:id="619843408">
          <w:marLeft w:val="0"/>
          <w:marRight w:val="0"/>
          <w:marTop w:val="0"/>
          <w:marBottom w:val="0"/>
          <w:divBdr>
            <w:top w:val="none" w:sz="0" w:space="0" w:color="auto"/>
            <w:left w:val="none" w:sz="0" w:space="0" w:color="auto"/>
            <w:bottom w:val="none" w:sz="0" w:space="0" w:color="auto"/>
            <w:right w:val="none" w:sz="0" w:space="0" w:color="auto"/>
          </w:divBdr>
          <w:divsChild>
            <w:div w:id="1335913811">
              <w:marLeft w:val="4080"/>
              <w:marRight w:val="0"/>
              <w:marTop w:val="0"/>
              <w:marBottom w:val="0"/>
              <w:divBdr>
                <w:top w:val="none" w:sz="0" w:space="0" w:color="auto"/>
                <w:left w:val="none" w:sz="0" w:space="0" w:color="auto"/>
                <w:bottom w:val="none" w:sz="0" w:space="0" w:color="auto"/>
                <w:right w:val="none" w:sz="0" w:space="0" w:color="auto"/>
              </w:divBdr>
            </w:div>
          </w:divsChild>
        </w:div>
      </w:divsChild>
    </w:div>
    <w:div w:id="191768539">
      <w:bodyDiv w:val="1"/>
      <w:marLeft w:val="0"/>
      <w:marRight w:val="0"/>
      <w:marTop w:val="0"/>
      <w:marBottom w:val="0"/>
      <w:divBdr>
        <w:top w:val="none" w:sz="0" w:space="0" w:color="auto"/>
        <w:left w:val="none" w:sz="0" w:space="0" w:color="auto"/>
        <w:bottom w:val="none" w:sz="0" w:space="0" w:color="auto"/>
        <w:right w:val="none" w:sz="0" w:space="0" w:color="auto"/>
      </w:divBdr>
    </w:div>
    <w:div w:id="249118935">
      <w:bodyDiv w:val="1"/>
      <w:marLeft w:val="0"/>
      <w:marRight w:val="0"/>
      <w:marTop w:val="0"/>
      <w:marBottom w:val="0"/>
      <w:divBdr>
        <w:top w:val="none" w:sz="0" w:space="0" w:color="auto"/>
        <w:left w:val="none" w:sz="0" w:space="0" w:color="auto"/>
        <w:bottom w:val="none" w:sz="0" w:space="0" w:color="auto"/>
        <w:right w:val="none" w:sz="0" w:space="0" w:color="auto"/>
      </w:divBdr>
    </w:div>
    <w:div w:id="273447227">
      <w:bodyDiv w:val="1"/>
      <w:marLeft w:val="0"/>
      <w:marRight w:val="0"/>
      <w:marTop w:val="0"/>
      <w:marBottom w:val="0"/>
      <w:divBdr>
        <w:top w:val="none" w:sz="0" w:space="0" w:color="auto"/>
        <w:left w:val="none" w:sz="0" w:space="0" w:color="auto"/>
        <w:bottom w:val="none" w:sz="0" w:space="0" w:color="auto"/>
        <w:right w:val="none" w:sz="0" w:space="0" w:color="auto"/>
      </w:divBdr>
    </w:div>
    <w:div w:id="318271387">
      <w:bodyDiv w:val="1"/>
      <w:marLeft w:val="0"/>
      <w:marRight w:val="0"/>
      <w:marTop w:val="0"/>
      <w:marBottom w:val="0"/>
      <w:divBdr>
        <w:top w:val="none" w:sz="0" w:space="0" w:color="auto"/>
        <w:left w:val="none" w:sz="0" w:space="0" w:color="auto"/>
        <w:bottom w:val="none" w:sz="0" w:space="0" w:color="auto"/>
        <w:right w:val="none" w:sz="0" w:space="0" w:color="auto"/>
      </w:divBdr>
      <w:divsChild>
        <w:div w:id="1472014059">
          <w:marLeft w:val="0"/>
          <w:marRight w:val="0"/>
          <w:marTop w:val="0"/>
          <w:marBottom w:val="0"/>
          <w:divBdr>
            <w:top w:val="none" w:sz="0" w:space="0" w:color="auto"/>
            <w:left w:val="none" w:sz="0" w:space="0" w:color="auto"/>
            <w:bottom w:val="none" w:sz="0" w:space="0" w:color="auto"/>
            <w:right w:val="none" w:sz="0" w:space="0" w:color="auto"/>
          </w:divBdr>
          <w:divsChild>
            <w:div w:id="579676025">
              <w:marLeft w:val="0"/>
              <w:marRight w:val="0"/>
              <w:marTop w:val="0"/>
              <w:marBottom w:val="0"/>
              <w:divBdr>
                <w:top w:val="none" w:sz="0" w:space="0" w:color="auto"/>
                <w:left w:val="none" w:sz="0" w:space="0" w:color="auto"/>
                <w:bottom w:val="none" w:sz="0" w:space="0" w:color="auto"/>
                <w:right w:val="none" w:sz="0" w:space="0" w:color="auto"/>
              </w:divBdr>
              <w:divsChild>
                <w:div w:id="1071536172">
                  <w:marLeft w:val="0"/>
                  <w:marRight w:val="0"/>
                  <w:marTop w:val="0"/>
                  <w:marBottom w:val="0"/>
                  <w:divBdr>
                    <w:top w:val="none" w:sz="0" w:space="0" w:color="auto"/>
                    <w:left w:val="none" w:sz="0" w:space="0" w:color="auto"/>
                    <w:bottom w:val="none" w:sz="0" w:space="0" w:color="auto"/>
                    <w:right w:val="none" w:sz="0" w:space="0" w:color="auto"/>
                  </w:divBdr>
                  <w:divsChild>
                    <w:div w:id="1056970328">
                      <w:marLeft w:val="0"/>
                      <w:marRight w:val="0"/>
                      <w:marTop w:val="0"/>
                      <w:marBottom w:val="0"/>
                      <w:divBdr>
                        <w:top w:val="none" w:sz="0" w:space="0" w:color="auto"/>
                        <w:left w:val="none" w:sz="0" w:space="0" w:color="auto"/>
                        <w:bottom w:val="none" w:sz="0" w:space="0" w:color="auto"/>
                        <w:right w:val="none" w:sz="0" w:space="0" w:color="auto"/>
                      </w:divBdr>
                      <w:divsChild>
                        <w:div w:id="1405644806">
                          <w:marLeft w:val="-225"/>
                          <w:marRight w:val="-225"/>
                          <w:marTop w:val="0"/>
                          <w:marBottom w:val="0"/>
                          <w:divBdr>
                            <w:top w:val="none" w:sz="0" w:space="0" w:color="auto"/>
                            <w:left w:val="none" w:sz="0" w:space="0" w:color="auto"/>
                            <w:bottom w:val="none" w:sz="0" w:space="0" w:color="auto"/>
                            <w:right w:val="none" w:sz="0" w:space="0" w:color="auto"/>
                          </w:divBdr>
                          <w:divsChild>
                            <w:div w:id="1451970131">
                              <w:marLeft w:val="0"/>
                              <w:marRight w:val="0"/>
                              <w:marTop w:val="0"/>
                              <w:marBottom w:val="0"/>
                              <w:divBdr>
                                <w:top w:val="none" w:sz="0" w:space="0" w:color="auto"/>
                                <w:left w:val="none" w:sz="0" w:space="0" w:color="auto"/>
                                <w:bottom w:val="none" w:sz="0" w:space="0" w:color="auto"/>
                                <w:right w:val="none" w:sz="0" w:space="0" w:color="auto"/>
                              </w:divBdr>
                              <w:divsChild>
                                <w:div w:id="1326321397">
                                  <w:marLeft w:val="0"/>
                                  <w:marRight w:val="0"/>
                                  <w:marTop w:val="0"/>
                                  <w:marBottom w:val="0"/>
                                  <w:divBdr>
                                    <w:top w:val="none" w:sz="0" w:space="0" w:color="auto"/>
                                    <w:left w:val="none" w:sz="0" w:space="0" w:color="auto"/>
                                    <w:bottom w:val="none" w:sz="0" w:space="0" w:color="auto"/>
                                    <w:right w:val="none" w:sz="0" w:space="0" w:color="auto"/>
                                  </w:divBdr>
                                  <w:divsChild>
                                    <w:div w:id="437260244">
                                      <w:marLeft w:val="0"/>
                                      <w:marRight w:val="0"/>
                                      <w:marTop w:val="0"/>
                                      <w:marBottom w:val="0"/>
                                      <w:divBdr>
                                        <w:top w:val="none" w:sz="0" w:space="0" w:color="auto"/>
                                        <w:left w:val="none" w:sz="0" w:space="0" w:color="auto"/>
                                        <w:bottom w:val="none" w:sz="0" w:space="0" w:color="auto"/>
                                        <w:right w:val="none" w:sz="0" w:space="0" w:color="auto"/>
                                      </w:divBdr>
                                      <w:divsChild>
                                        <w:div w:id="1272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469774">
      <w:bodyDiv w:val="1"/>
      <w:marLeft w:val="0"/>
      <w:marRight w:val="0"/>
      <w:marTop w:val="0"/>
      <w:marBottom w:val="0"/>
      <w:divBdr>
        <w:top w:val="none" w:sz="0" w:space="0" w:color="auto"/>
        <w:left w:val="none" w:sz="0" w:space="0" w:color="auto"/>
        <w:bottom w:val="none" w:sz="0" w:space="0" w:color="auto"/>
        <w:right w:val="none" w:sz="0" w:space="0" w:color="auto"/>
      </w:divBdr>
    </w:div>
    <w:div w:id="401021899">
      <w:bodyDiv w:val="1"/>
      <w:marLeft w:val="0"/>
      <w:marRight w:val="0"/>
      <w:marTop w:val="0"/>
      <w:marBottom w:val="0"/>
      <w:divBdr>
        <w:top w:val="none" w:sz="0" w:space="0" w:color="auto"/>
        <w:left w:val="none" w:sz="0" w:space="0" w:color="auto"/>
        <w:bottom w:val="none" w:sz="0" w:space="0" w:color="auto"/>
        <w:right w:val="none" w:sz="0" w:space="0" w:color="auto"/>
      </w:divBdr>
    </w:div>
    <w:div w:id="410011215">
      <w:bodyDiv w:val="1"/>
      <w:marLeft w:val="0"/>
      <w:marRight w:val="0"/>
      <w:marTop w:val="0"/>
      <w:marBottom w:val="0"/>
      <w:divBdr>
        <w:top w:val="none" w:sz="0" w:space="0" w:color="auto"/>
        <w:left w:val="none" w:sz="0" w:space="0" w:color="auto"/>
        <w:bottom w:val="none" w:sz="0" w:space="0" w:color="auto"/>
        <w:right w:val="none" w:sz="0" w:space="0" w:color="auto"/>
      </w:divBdr>
    </w:div>
    <w:div w:id="442000805">
      <w:bodyDiv w:val="1"/>
      <w:marLeft w:val="0"/>
      <w:marRight w:val="0"/>
      <w:marTop w:val="0"/>
      <w:marBottom w:val="0"/>
      <w:divBdr>
        <w:top w:val="none" w:sz="0" w:space="0" w:color="auto"/>
        <w:left w:val="none" w:sz="0" w:space="0" w:color="auto"/>
        <w:bottom w:val="none" w:sz="0" w:space="0" w:color="auto"/>
        <w:right w:val="none" w:sz="0" w:space="0" w:color="auto"/>
      </w:divBdr>
      <w:divsChild>
        <w:div w:id="135684891">
          <w:marLeft w:val="0"/>
          <w:marRight w:val="0"/>
          <w:marTop w:val="0"/>
          <w:marBottom w:val="0"/>
          <w:divBdr>
            <w:top w:val="none" w:sz="0" w:space="0" w:color="auto"/>
            <w:left w:val="none" w:sz="0" w:space="0" w:color="auto"/>
            <w:bottom w:val="none" w:sz="0" w:space="0" w:color="auto"/>
            <w:right w:val="none" w:sz="0" w:space="0" w:color="auto"/>
          </w:divBdr>
          <w:divsChild>
            <w:div w:id="1859418461">
              <w:marLeft w:val="0"/>
              <w:marRight w:val="0"/>
              <w:marTop w:val="0"/>
              <w:marBottom w:val="0"/>
              <w:divBdr>
                <w:top w:val="none" w:sz="0" w:space="0" w:color="auto"/>
                <w:left w:val="none" w:sz="0" w:space="0" w:color="auto"/>
                <w:bottom w:val="none" w:sz="0" w:space="0" w:color="auto"/>
                <w:right w:val="none" w:sz="0" w:space="0" w:color="auto"/>
              </w:divBdr>
              <w:divsChild>
                <w:div w:id="129059858">
                  <w:marLeft w:val="0"/>
                  <w:marRight w:val="0"/>
                  <w:marTop w:val="0"/>
                  <w:marBottom w:val="0"/>
                  <w:divBdr>
                    <w:top w:val="none" w:sz="0" w:space="0" w:color="auto"/>
                    <w:left w:val="none" w:sz="0" w:space="0" w:color="auto"/>
                    <w:bottom w:val="none" w:sz="0" w:space="0" w:color="auto"/>
                    <w:right w:val="none" w:sz="0" w:space="0" w:color="auto"/>
                  </w:divBdr>
                  <w:divsChild>
                    <w:div w:id="1664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8011">
      <w:bodyDiv w:val="1"/>
      <w:marLeft w:val="0"/>
      <w:marRight w:val="0"/>
      <w:marTop w:val="0"/>
      <w:marBottom w:val="0"/>
      <w:divBdr>
        <w:top w:val="none" w:sz="0" w:space="0" w:color="auto"/>
        <w:left w:val="none" w:sz="0" w:space="0" w:color="auto"/>
        <w:bottom w:val="none" w:sz="0" w:space="0" w:color="auto"/>
        <w:right w:val="none" w:sz="0" w:space="0" w:color="auto"/>
      </w:divBdr>
    </w:div>
    <w:div w:id="484854710">
      <w:bodyDiv w:val="1"/>
      <w:marLeft w:val="0"/>
      <w:marRight w:val="0"/>
      <w:marTop w:val="0"/>
      <w:marBottom w:val="0"/>
      <w:divBdr>
        <w:top w:val="none" w:sz="0" w:space="0" w:color="auto"/>
        <w:left w:val="none" w:sz="0" w:space="0" w:color="auto"/>
        <w:bottom w:val="none" w:sz="0" w:space="0" w:color="auto"/>
        <w:right w:val="none" w:sz="0" w:space="0" w:color="auto"/>
      </w:divBdr>
    </w:div>
    <w:div w:id="547111504">
      <w:bodyDiv w:val="1"/>
      <w:marLeft w:val="0"/>
      <w:marRight w:val="0"/>
      <w:marTop w:val="0"/>
      <w:marBottom w:val="0"/>
      <w:divBdr>
        <w:top w:val="none" w:sz="0" w:space="0" w:color="auto"/>
        <w:left w:val="none" w:sz="0" w:space="0" w:color="auto"/>
        <w:bottom w:val="none" w:sz="0" w:space="0" w:color="auto"/>
        <w:right w:val="none" w:sz="0" w:space="0" w:color="auto"/>
      </w:divBdr>
    </w:div>
    <w:div w:id="570967971">
      <w:bodyDiv w:val="1"/>
      <w:marLeft w:val="0"/>
      <w:marRight w:val="0"/>
      <w:marTop w:val="0"/>
      <w:marBottom w:val="0"/>
      <w:divBdr>
        <w:top w:val="none" w:sz="0" w:space="0" w:color="auto"/>
        <w:left w:val="none" w:sz="0" w:space="0" w:color="auto"/>
        <w:bottom w:val="none" w:sz="0" w:space="0" w:color="auto"/>
        <w:right w:val="none" w:sz="0" w:space="0" w:color="auto"/>
      </w:divBdr>
    </w:div>
    <w:div w:id="612640463">
      <w:bodyDiv w:val="1"/>
      <w:marLeft w:val="0"/>
      <w:marRight w:val="0"/>
      <w:marTop w:val="0"/>
      <w:marBottom w:val="0"/>
      <w:divBdr>
        <w:top w:val="none" w:sz="0" w:space="0" w:color="auto"/>
        <w:left w:val="none" w:sz="0" w:space="0" w:color="auto"/>
        <w:bottom w:val="none" w:sz="0" w:space="0" w:color="auto"/>
        <w:right w:val="none" w:sz="0" w:space="0" w:color="auto"/>
      </w:divBdr>
    </w:div>
    <w:div w:id="672924594">
      <w:bodyDiv w:val="1"/>
      <w:marLeft w:val="0"/>
      <w:marRight w:val="0"/>
      <w:marTop w:val="0"/>
      <w:marBottom w:val="0"/>
      <w:divBdr>
        <w:top w:val="none" w:sz="0" w:space="0" w:color="auto"/>
        <w:left w:val="none" w:sz="0" w:space="0" w:color="auto"/>
        <w:bottom w:val="none" w:sz="0" w:space="0" w:color="auto"/>
        <w:right w:val="none" w:sz="0" w:space="0" w:color="auto"/>
      </w:divBdr>
    </w:div>
    <w:div w:id="711612908">
      <w:bodyDiv w:val="1"/>
      <w:marLeft w:val="0"/>
      <w:marRight w:val="0"/>
      <w:marTop w:val="0"/>
      <w:marBottom w:val="150"/>
      <w:divBdr>
        <w:top w:val="none" w:sz="0" w:space="0" w:color="auto"/>
        <w:left w:val="none" w:sz="0" w:space="0" w:color="auto"/>
        <w:bottom w:val="none" w:sz="0" w:space="0" w:color="auto"/>
        <w:right w:val="none" w:sz="0" w:space="0" w:color="auto"/>
      </w:divBdr>
      <w:divsChild>
        <w:div w:id="970986715">
          <w:marLeft w:val="0"/>
          <w:marRight w:val="0"/>
          <w:marTop w:val="0"/>
          <w:marBottom w:val="0"/>
          <w:divBdr>
            <w:top w:val="none" w:sz="0" w:space="0" w:color="auto"/>
            <w:left w:val="none" w:sz="0" w:space="0" w:color="auto"/>
            <w:bottom w:val="none" w:sz="0" w:space="0" w:color="auto"/>
            <w:right w:val="none" w:sz="0" w:space="0" w:color="auto"/>
          </w:divBdr>
          <w:divsChild>
            <w:div w:id="539634813">
              <w:marLeft w:val="0"/>
              <w:marRight w:val="0"/>
              <w:marTop w:val="0"/>
              <w:marBottom w:val="0"/>
              <w:divBdr>
                <w:top w:val="none" w:sz="0" w:space="0" w:color="auto"/>
                <w:left w:val="none" w:sz="0" w:space="0" w:color="auto"/>
                <w:bottom w:val="none" w:sz="0" w:space="0" w:color="auto"/>
                <w:right w:val="none" w:sz="0" w:space="0" w:color="auto"/>
              </w:divBdr>
              <w:divsChild>
                <w:div w:id="1330210614">
                  <w:marLeft w:val="0"/>
                  <w:marRight w:val="0"/>
                  <w:marTop w:val="0"/>
                  <w:marBottom w:val="0"/>
                  <w:divBdr>
                    <w:top w:val="none" w:sz="0" w:space="0" w:color="auto"/>
                    <w:left w:val="none" w:sz="0" w:space="0" w:color="auto"/>
                    <w:bottom w:val="none" w:sz="0" w:space="0" w:color="auto"/>
                    <w:right w:val="none" w:sz="0" w:space="0" w:color="auto"/>
                  </w:divBdr>
                  <w:divsChild>
                    <w:div w:id="351302359">
                      <w:marLeft w:val="150"/>
                      <w:marRight w:val="0"/>
                      <w:marTop w:val="75"/>
                      <w:marBottom w:val="0"/>
                      <w:divBdr>
                        <w:top w:val="none" w:sz="0" w:space="0" w:color="auto"/>
                        <w:left w:val="none" w:sz="0" w:space="0" w:color="auto"/>
                        <w:bottom w:val="none" w:sz="0" w:space="0" w:color="auto"/>
                        <w:right w:val="none" w:sz="0" w:space="0" w:color="auto"/>
                      </w:divBdr>
                      <w:divsChild>
                        <w:div w:id="321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3472">
      <w:bodyDiv w:val="1"/>
      <w:marLeft w:val="0"/>
      <w:marRight w:val="0"/>
      <w:marTop w:val="0"/>
      <w:marBottom w:val="0"/>
      <w:divBdr>
        <w:top w:val="none" w:sz="0" w:space="0" w:color="auto"/>
        <w:left w:val="none" w:sz="0" w:space="0" w:color="auto"/>
        <w:bottom w:val="none" w:sz="0" w:space="0" w:color="auto"/>
        <w:right w:val="none" w:sz="0" w:space="0" w:color="auto"/>
      </w:divBdr>
      <w:divsChild>
        <w:div w:id="956448243">
          <w:marLeft w:val="0"/>
          <w:marRight w:val="0"/>
          <w:marTop w:val="0"/>
          <w:marBottom w:val="0"/>
          <w:divBdr>
            <w:top w:val="none" w:sz="0" w:space="0" w:color="auto"/>
            <w:left w:val="none" w:sz="0" w:space="0" w:color="auto"/>
            <w:bottom w:val="none" w:sz="0" w:space="0" w:color="auto"/>
            <w:right w:val="none" w:sz="0" w:space="0" w:color="auto"/>
          </w:divBdr>
          <w:divsChild>
            <w:div w:id="498732231">
              <w:marLeft w:val="0"/>
              <w:marRight w:val="0"/>
              <w:marTop w:val="0"/>
              <w:marBottom w:val="0"/>
              <w:divBdr>
                <w:top w:val="none" w:sz="0" w:space="0" w:color="auto"/>
                <w:left w:val="none" w:sz="0" w:space="0" w:color="auto"/>
                <w:bottom w:val="none" w:sz="0" w:space="0" w:color="auto"/>
                <w:right w:val="none" w:sz="0" w:space="0" w:color="auto"/>
              </w:divBdr>
              <w:divsChild>
                <w:div w:id="262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612">
      <w:bodyDiv w:val="1"/>
      <w:marLeft w:val="0"/>
      <w:marRight w:val="0"/>
      <w:marTop w:val="0"/>
      <w:marBottom w:val="0"/>
      <w:divBdr>
        <w:top w:val="none" w:sz="0" w:space="0" w:color="auto"/>
        <w:left w:val="none" w:sz="0" w:space="0" w:color="auto"/>
        <w:bottom w:val="none" w:sz="0" w:space="0" w:color="auto"/>
        <w:right w:val="none" w:sz="0" w:space="0" w:color="auto"/>
      </w:divBdr>
    </w:div>
    <w:div w:id="929504480">
      <w:bodyDiv w:val="1"/>
      <w:marLeft w:val="0"/>
      <w:marRight w:val="0"/>
      <w:marTop w:val="0"/>
      <w:marBottom w:val="0"/>
      <w:divBdr>
        <w:top w:val="none" w:sz="0" w:space="0" w:color="auto"/>
        <w:left w:val="none" w:sz="0" w:space="0" w:color="auto"/>
        <w:bottom w:val="none" w:sz="0" w:space="0" w:color="auto"/>
        <w:right w:val="none" w:sz="0" w:space="0" w:color="auto"/>
      </w:divBdr>
      <w:divsChild>
        <w:div w:id="1536431907">
          <w:marLeft w:val="0"/>
          <w:marRight w:val="0"/>
          <w:marTop w:val="0"/>
          <w:marBottom w:val="0"/>
          <w:divBdr>
            <w:top w:val="none" w:sz="0" w:space="0" w:color="auto"/>
            <w:left w:val="none" w:sz="0" w:space="0" w:color="auto"/>
            <w:bottom w:val="none" w:sz="0" w:space="0" w:color="auto"/>
            <w:right w:val="none" w:sz="0" w:space="0" w:color="auto"/>
          </w:divBdr>
          <w:divsChild>
            <w:div w:id="2124380688">
              <w:marLeft w:val="0"/>
              <w:marRight w:val="0"/>
              <w:marTop w:val="0"/>
              <w:marBottom w:val="0"/>
              <w:divBdr>
                <w:top w:val="none" w:sz="0" w:space="0" w:color="auto"/>
                <w:left w:val="none" w:sz="0" w:space="0" w:color="auto"/>
                <w:bottom w:val="none" w:sz="0" w:space="0" w:color="auto"/>
                <w:right w:val="none" w:sz="0" w:space="0" w:color="auto"/>
              </w:divBdr>
              <w:divsChild>
                <w:div w:id="1052850894">
                  <w:marLeft w:val="0"/>
                  <w:marRight w:val="0"/>
                  <w:marTop w:val="0"/>
                  <w:marBottom w:val="0"/>
                  <w:divBdr>
                    <w:top w:val="none" w:sz="0" w:space="0" w:color="auto"/>
                    <w:left w:val="none" w:sz="0" w:space="0" w:color="auto"/>
                    <w:bottom w:val="none" w:sz="0" w:space="0" w:color="auto"/>
                    <w:right w:val="none" w:sz="0" w:space="0" w:color="auto"/>
                  </w:divBdr>
                  <w:divsChild>
                    <w:div w:id="1809859183">
                      <w:marLeft w:val="-750"/>
                      <w:marRight w:val="0"/>
                      <w:marTop w:val="0"/>
                      <w:marBottom w:val="0"/>
                      <w:divBdr>
                        <w:top w:val="none" w:sz="0" w:space="0" w:color="auto"/>
                        <w:left w:val="none" w:sz="0" w:space="0" w:color="auto"/>
                        <w:bottom w:val="none" w:sz="0" w:space="0" w:color="auto"/>
                        <w:right w:val="none" w:sz="0" w:space="0" w:color="auto"/>
                      </w:divBdr>
                      <w:divsChild>
                        <w:div w:id="151143695">
                          <w:marLeft w:val="0"/>
                          <w:marRight w:val="0"/>
                          <w:marTop w:val="0"/>
                          <w:marBottom w:val="0"/>
                          <w:divBdr>
                            <w:top w:val="none" w:sz="0" w:space="0" w:color="auto"/>
                            <w:left w:val="none" w:sz="0" w:space="0" w:color="auto"/>
                            <w:bottom w:val="none" w:sz="0" w:space="0" w:color="auto"/>
                            <w:right w:val="none" w:sz="0" w:space="0" w:color="auto"/>
                          </w:divBdr>
                          <w:divsChild>
                            <w:div w:id="115683008">
                              <w:marLeft w:val="0"/>
                              <w:marRight w:val="0"/>
                              <w:marTop w:val="0"/>
                              <w:marBottom w:val="0"/>
                              <w:divBdr>
                                <w:top w:val="none" w:sz="0" w:space="0" w:color="auto"/>
                                <w:left w:val="none" w:sz="0" w:space="0" w:color="auto"/>
                                <w:bottom w:val="none" w:sz="0" w:space="0" w:color="auto"/>
                                <w:right w:val="none" w:sz="0" w:space="0" w:color="auto"/>
                              </w:divBdr>
                              <w:divsChild>
                                <w:div w:id="668212279">
                                  <w:marLeft w:val="-750"/>
                                  <w:marRight w:val="0"/>
                                  <w:marTop w:val="0"/>
                                  <w:marBottom w:val="0"/>
                                  <w:divBdr>
                                    <w:top w:val="none" w:sz="0" w:space="0" w:color="auto"/>
                                    <w:left w:val="none" w:sz="0" w:space="0" w:color="auto"/>
                                    <w:bottom w:val="none" w:sz="0" w:space="0" w:color="auto"/>
                                    <w:right w:val="none" w:sz="0" w:space="0" w:color="auto"/>
                                  </w:divBdr>
                                  <w:divsChild>
                                    <w:div w:id="370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3330">
      <w:bodyDiv w:val="1"/>
      <w:marLeft w:val="0"/>
      <w:marRight w:val="0"/>
      <w:marTop w:val="0"/>
      <w:marBottom w:val="0"/>
      <w:divBdr>
        <w:top w:val="none" w:sz="0" w:space="0" w:color="auto"/>
        <w:left w:val="none" w:sz="0" w:space="0" w:color="auto"/>
        <w:bottom w:val="none" w:sz="0" w:space="0" w:color="auto"/>
        <w:right w:val="none" w:sz="0" w:space="0" w:color="auto"/>
      </w:divBdr>
      <w:divsChild>
        <w:div w:id="571768582">
          <w:marLeft w:val="0"/>
          <w:marRight w:val="0"/>
          <w:marTop w:val="0"/>
          <w:marBottom w:val="0"/>
          <w:divBdr>
            <w:top w:val="none" w:sz="0" w:space="0" w:color="auto"/>
            <w:left w:val="none" w:sz="0" w:space="0" w:color="auto"/>
            <w:bottom w:val="none" w:sz="0" w:space="0" w:color="auto"/>
            <w:right w:val="none" w:sz="0" w:space="0" w:color="auto"/>
          </w:divBdr>
          <w:divsChild>
            <w:div w:id="265039499">
              <w:marLeft w:val="0"/>
              <w:marRight w:val="0"/>
              <w:marTop w:val="0"/>
              <w:marBottom w:val="0"/>
              <w:divBdr>
                <w:top w:val="none" w:sz="0" w:space="0" w:color="auto"/>
                <w:left w:val="none" w:sz="0" w:space="0" w:color="auto"/>
                <w:bottom w:val="none" w:sz="0" w:space="0" w:color="auto"/>
                <w:right w:val="none" w:sz="0" w:space="0" w:color="auto"/>
              </w:divBdr>
              <w:divsChild>
                <w:div w:id="1035347988">
                  <w:marLeft w:val="0"/>
                  <w:marRight w:val="0"/>
                  <w:marTop w:val="0"/>
                  <w:marBottom w:val="0"/>
                  <w:divBdr>
                    <w:top w:val="none" w:sz="0" w:space="0" w:color="auto"/>
                    <w:left w:val="none" w:sz="0" w:space="0" w:color="auto"/>
                    <w:bottom w:val="none" w:sz="0" w:space="0" w:color="auto"/>
                    <w:right w:val="none" w:sz="0" w:space="0" w:color="auto"/>
                  </w:divBdr>
                  <w:divsChild>
                    <w:div w:id="691300808">
                      <w:marLeft w:val="0"/>
                      <w:marRight w:val="0"/>
                      <w:marTop w:val="0"/>
                      <w:marBottom w:val="0"/>
                      <w:divBdr>
                        <w:top w:val="none" w:sz="0" w:space="0" w:color="auto"/>
                        <w:left w:val="none" w:sz="0" w:space="0" w:color="auto"/>
                        <w:bottom w:val="none" w:sz="0" w:space="0" w:color="auto"/>
                        <w:right w:val="none" w:sz="0" w:space="0" w:color="auto"/>
                      </w:divBdr>
                      <w:divsChild>
                        <w:div w:id="1449735486">
                          <w:marLeft w:val="0"/>
                          <w:marRight w:val="0"/>
                          <w:marTop w:val="0"/>
                          <w:marBottom w:val="0"/>
                          <w:divBdr>
                            <w:top w:val="none" w:sz="0" w:space="0" w:color="auto"/>
                            <w:left w:val="none" w:sz="0" w:space="0" w:color="auto"/>
                            <w:bottom w:val="none" w:sz="0" w:space="0" w:color="auto"/>
                            <w:right w:val="none" w:sz="0" w:space="0" w:color="auto"/>
                          </w:divBdr>
                          <w:divsChild>
                            <w:div w:id="1131435066">
                              <w:marLeft w:val="0"/>
                              <w:marRight w:val="0"/>
                              <w:marTop w:val="0"/>
                              <w:marBottom w:val="0"/>
                              <w:divBdr>
                                <w:top w:val="none" w:sz="0" w:space="0" w:color="auto"/>
                                <w:left w:val="none" w:sz="0" w:space="0" w:color="auto"/>
                                <w:bottom w:val="none" w:sz="0" w:space="0" w:color="auto"/>
                                <w:right w:val="none" w:sz="0" w:space="0" w:color="auto"/>
                              </w:divBdr>
                              <w:divsChild>
                                <w:div w:id="2078895025">
                                  <w:marLeft w:val="0"/>
                                  <w:marRight w:val="0"/>
                                  <w:marTop w:val="0"/>
                                  <w:marBottom w:val="0"/>
                                  <w:divBdr>
                                    <w:top w:val="none" w:sz="0" w:space="0" w:color="auto"/>
                                    <w:left w:val="none" w:sz="0" w:space="0" w:color="auto"/>
                                    <w:bottom w:val="none" w:sz="0" w:space="0" w:color="auto"/>
                                    <w:right w:val="none" w:sz="0" w:space="0" w:color="auto"/>
                                  </w:divBdr>
                                  <w:divsChild>
                                    <w:div w:id="1238519983">
                                      <w:marLeft w:val="0"/>
                                      <w:marRight w:val="0"/>
                                      <w:marTop w:val="0"/>
                                      <w:marBottom w:val="0"/>
                                      <w:divBdr>
                                        <w:top w:val="none" w:sz="0" w:space="0" w:color="auto"/>
                                        <w:left w:val="none" w:sz="0" w:space="0" w:color="auto"/>
                                        <w:bottom w:val="none" w:sz="0" w:space="0" w:color="auto"/>
                                        <w:right w:val="none" w:sz="0" w:space="0" w:color="auto"/>
                                      </w:divBdr>
                                      <w:divsChild>
                                        <w:div w:id="966278257">
                                          <w:marLeft w:val="0"/>
                                          <w:marRight w:val="0"/>
                                          <w:marTop w:val="0"/>
                                          <w:marBottom w:val="0"/>
                                          <w:divBdr>
                                            <w:top w:val="none" w:sz="0" w:space="0" w:color="auto"/>
                                            <w:left w:val="none" w:sz="0" w:space="0" w:color="auto"/>
                                            <w:bottom w:val="none" w:sz="0" w:space="0" w:color="auto"/>
                                            <w:right w:val="none" w:sz="0" w:space="0" w:color="auto"/>
                                          </w:divBdr>
                                          <w:divsChild>
                                            <w:div w:id="432365156">
                                              <w:marLeft w:val="0"/>
                                              <w:marRight w:val="0"/>
                                              <w:marTop w:val="0"/>
                                              <w:marBottom w:val="0"/>
                                              <w:divBdr>
                                                <w:top w:val="none" w:sz="0" w:space="0" w:color="auto"/>
                                                <w:left w:val="none" w:sz="0" w:space="0" w:color="auto"/>
                                                <w:bottom w:val="none" w:sz="0" w:space="0" w:color="auto"/>
                                                <w:right w:val="none" w:sz="0" w:space="0" w:color="auto"/>
                                              </w:divBdr>
                                              <w:divsChild>
                                                <w:div w:id="766845538">
                                                  <w:marLeft w:val="0"/>
                                                  <w:marRight w:val="0"/>
                                                  <w:marTop w:val="0"/>
                                                  <w:marBottom w:val="150"/>
                                                  <w:divBdr>
                                                    <w:top w:val="none" w:sz="0" w:space="0" w:color="auto"/>
                                                    <w:left w:val="none" w:sz="0" w:space="0" w:color="auto"/>
                                                    <w:bottom w:val="none" w:sz="0" w:space="0" w:color="auto"/>
                                                    <w:right w:val="none" w:sz="0" w:space="0" w:color="auto"/>
                                                  </w:divBdr>
                                                  <w:divsChild>
                                                    <w:div w:id="471286389">
                                                      <w:marLeft w:val="0"/>
                                                      <w:marRight w:val="0"/>
                                                      <w:marTop w:val="240"/>
                                                      <w:marBottom w:val="0"/>
                                                      <w:divBdr>
                                                        <w:top w:val="none" w:sz="0" w:space="0" w:color="auto"/>
                                                        <w:left w:val="none" w:sz="0" w:space="0" w:color="auto"/>
                                                        <w:bottom w:val="none" w:sz="0" w:space="0" w:color="auto"/>
                                                        <w:right w:val="none" w:sz="0" w:space="0" w:color="auto"/>
                                                      </w:divBdr>
                                                      <w:divsChild>
                                                        <w:div w:id="35011168">
                                                          <w:marLeft w:val="0"/>
                                                          <w:marRight w:val="0"/>
                                                          <w:marTop w:val="0"/>
                                                          <w:marBottom w:val="0"/>
                                                          <w:divBdr>
                                                            <w:top w:val="none" w:sz="0" w:space="0" w:color="auto"/>
                                                            <w:left w:val="none" w:sz="0" w:space="0" w:color="auto"/>
                                                            <w:bottom w:val="none" w:sz="0" w:space="0" w:color="auto"/>
                                                            <w:right w:val="none" w:sz="0" w:space="0" w:color="auto"/>
                                                          </w:divBdr>
                                                          <w:divsChild>
                                                            <w:div w:id="49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745786">
      <w:bodyDiv w:val="1"/>
      <w:marLeft w:val="0"/>
      <w:marRight w:val="0"/>
      <w:marTop w:val="0"/>
      <w:marBottom w:val="0"/>
      <w:divBdr>
        <w:top w:val="none" w:sz="0" w:space="0" w:color="auto"/>
        <w:left w:val="none" w:sz="0" w:space="0" w:color="auto"/>
        <w:bottom w:val="none" w:sz="0" w:space="0" w:color="auto"/>
        <w:right w:val="none" w:sz="0" w:space="0" w:color="auto"/>
      </w:divBdr>
    </w:div>
    <w:div w:id="1115751795">
      <w:bodyDiv w:val="1"/>
      <w:marLeft w:val="0"/>
      <w:marRight w:val="0"/>
      <w:marTop w:val="0"/>
      <w:marBottom w:val="0"/>
      <w:divBdr>
        <w:top w:val="none" w:sz="0" w:space="0" w:color="auto"/>
        <w:left w:val="none" w:sz="0" w:space="0" w:color="auto"/>
        <w:bottom w:val="none" w:sz="0" w:space="0" w:color="auto"/>
        <w:right w:val="none" w:sz="0" w:space="0" w:color="auto"/>
      </w:divBdr>
      <w:divsChild>
        <w:div w:id="904493647">
          <w:marLeft w:val="0"/>
          <w:marRight w:val="0"/>
          <w:marTop w:val="0"/>
          <w:marBottom w:val="0"/>
          <w:divBdr>
            <w:top w:val="none" w:sz="0" w:space="0" w:color="auto"/>
            <w:left w:val="none" w:sz="0" w:space="0" w:color="auto"/>
            <w:bottom w:val="none" w:sz="0" w:space="0" w:color="auto"/>
            <w:right w:val="none" w:sz="0" w:space="0" w:color="auto"/>
          </w:divBdr>
          <w:divsChild>
            <w:div w:id="1574193559">
              <w:marLeft w:val="0"/>
              <w:marRight w:val="0"/>
              <w:marTop w:val="0"/>
              <w:marBottom w:val="0"/>
              <w:divBdr>
                <w:top w:val="none" w:sz="0" w:space="0" w:color="auto"/>
                <w:left w:val="none" w:sz="0" w:space="0" w:color="auto"/>
                <w:bottom w:val="none" w:sz="0" w:space="0" w:color="auto"/>
                <w:right w:val="none" w:sz="0" w:space="0" w:color="auto"/>
              </w:divBdr>
              <w:divsChild>
                <w:div w:id="1595161453">
                  <w:marLeft w:val="0"/>
                  <w:marRight w:val="0"/>
                  <w:marTop w:val="0"/>
                  <w:marBottom w:val="0"/>
                  <w:divBdr>
                    <w:top w:val="none" w:sz="0" w:space="0" w:color="auto"/>
                    <w:left w:val="none" w:sz="0" w:space="0" w:color="auto"/>
                    <w:bottom w:val="none" w:sz="0" w:space="0" w:color="auto"/>
                    <w:right w:val="none" w:sz="0" w:space="0" w:color="auto"/>
                  </w:divBdr>
                  <w:divsChild>
                    <w:div w:id="429397940">
                      <w:marLeft w:val="0"/>
                      <w:marRight w:val="0"/>
                      <w:marTop w:val="0"/>
                      <w:marBottom w:val="0"/>
                      <w:divBdr>
                        <w:top w:val="none" w:sz="0" w:space="0" w:color="auto"/>
                        <w:left w:val="none" w:sz="0" w:space="0" w:color="auto"/>
                        <w:bottom w:val="none" w:sz="0" w:space="0" w:color="auto"/>
                        <w:right w:val="none" w:sz="0" w:space="0" w:color="auto"/>
                      </w:divBdr>
                      <w:divsChild>
                        <w:div w:id="1444154726">
                          <w:marLeft w:val="0"/>
                          <w:marRight w:val="0"/>
                          <w:marTop w:val="0"/>
                          <w:marBottom w:val="0"/>
                          <w:divBdr>
                            <w:top w:val="none" w:sz="0" w:space="0" w:color="auto"/>
                            <w:left w:val="none" w:sz="0" w:space="0" w:color="auto"/>
                            <w:bottom w:val="none" w:sz="0" w:space="0" w:color="auto"/>
                            <w:right w:val="none" w:sz="0" w:space="0" w:color="auto"/>
                          </w:divBdr>
                          <w:divsChild>
                            <w:div w:id="1955019492">
                              <w:marLeft w:val="0"/>
                              <w:marRight w:val="0"/>
                              <w:marTop w:val="0"/>
                              <w:marBottom w:val="0"/>
                              <w:divBdr>
                                <w:top w:val="none" w:sz="0" w:space="0" w:color="auto"/>
                                <w:left w:val="none" w:sz="0" w:space="0" w:color="auto"/>
                                <w:bottom w:val="none" w:sz="0" w:space="0" w:color="auto"/>
                                <w:right w:val="none" w:sz="0" w:space="0" w:color="auto"/>
                              </w:divBdr>
                              <w:divsChild>
                                <w:div w:id="1569611208">
                                  <w:marLeft w:val="0"/>
                                  <w:marRight w:val="0"/>
                                  <w:marTop w:val="0"/>
                                  <w:marBottom w:val="0"/>
                                  <w:divBdr>
                                    <w:top w:val="none" w:sz="0" w:space="0" w:color="auto"/>
                                    <w:left w:val="none" w:sz="0" w:space="0" w:color="auto"/>
                                    <w:bottom w:val="none" w:sz="0" w:space="0" w:color="auto"/>
                                    <w:right w:val="none" w:sz="0" w:space="0" w:color="auto"/>
                                  </w:divBdr>
                                  <w:divsChild>
                                    <w:div w:id="984774894">
                                      <w:marLeft w:val="0"/>
                                      <w:marRight w:val="0"/>
                                      <w:marTop w:val="0"/>
                                      <w:marBottom w:val="0"/>
                                      <w:divBdr>
                                        <w:top w:val="none" w:sz="0" w:space="0" w:color="auto"/>
                                        <w:left w:val="none" w:sz="0" w:space="0" w:color="auto"/>
                                        <w:bottom w:val="none" w:sz="0" w:space="0" w:color="auto"/>
                                        <w:right w:val="none" w:sz="0" w:space="0" w:color="auto"/>
                                      </w:divBdr>
                                      <w:divsChild>
                                        <w:div w:id="745614106">
                                          <w:marLeft w:val="0"/>
                                          <w:marRight w:val="0"/>
                                          <w:marTop w:val="0"/>
                                          <w:marBottom w:val="0"/>
                                          <w:divBdr>
                                            <w:top w:val="none" w:sz="0" w:space="0" w:color="auto"/>
                                            <w:left w:val="none" w:sz="0" w:space="0" w:color="auto"/>
                                            <w:bottom w:val="none" w:sz="0" w:space="0" w:color="auto"/>
                                            <w:right w:val="none" w:sz="0" w:space="0" w:color="auto"/>
                                          </w:divBdr>
                                        </w:div>
                                        <w:div w:id="474882736">
                                          <w:marLeft w:val="0"/>
                                          <w:marRight w:val="0"/>
                                          <w:marTop w:val="0"/>
                                          <w:marBottom w:val="0"/>
                                          <w:divBdr>
                                            <w:top w:val="none" w:sz="0" w:space="0" w:color="auto"/>
                                            <w:left w:val="none" w:sz="0" w:space="0" w:color="auto"/>
                                            <w:bottom w:val="none" w:sz="0" w:space="0" w:color="auto"/>
                                            <w:right w:val="none" w:sz="0" w:space="0" w:color="auto"/>
                                          </w:divBdr>
                                        </w:div>
                                        <w:div w:id="1057701528">
                                          <w:marLeft w:val="0"/>
                                          <w:marRight w:val="0"/>
                                          <w:marTop w:val="0"/>
                                          <w:marBottom w:val="0"/>
                                          <w:divBdr>
                                            <w:top w:val="none" w:sz="0" w:space="0" w:color="auto"/>
                                            <w:left w:val="none" w:sz="0" w:space="0" w:color="auto"/>
                                            <w:bottom w:val="none" w:sz="0" w:space="0" w:color="auto"/>
                                            <w:right w:val="none" w:sz="0" w:space="0" w:color="auto"/>
                                          </w:divBdr>
                                        </w:div>
                                        <w:div w:id="2029331331">
                                          <w:marLeft w:val="0"/>
                                          <w:marRight w:val="0"/>
                                          <w:marTop w:val="0"/>
                                          <w:marBottom w:val="0"/>
                                          <w:divBdr>
                                            <w:top w:val="none" w:sz="0" w:space="0" w:color="auto"/>
                                            <w:left w:val="none" w:sz="0" w:space="0" w:color="auto"/>
                                            <w:bottom w:val="none" w:sz="0" w:space="0" w:color="auto"/>
                                            <w:right w:val="none" w:sz="0" w:space="0" w:color="auto"/>
                                          </w:divBdr>
                                        </w:div>
                                        <w:div w:id="1747536310">
                                          <w:marLeft w:val="0"/>
                                          <w:marRight w:val="0"/>
                                          <w:marTop w:val="0"/>
                                          <w:marBottom w:val="0"/>
                                          <w:divBdr>
                                            <w:top w:val="none" w:sz="0" w:space="0" w:color="auto"/>
                                            <w:left w:val="none" w:sz="0" w:space="0" w:color="auto"/>
                                            <w:bottom w:val="none" w:sz="0" w:space="0" w:color="auto"/>
                                            <w:right w:val="none" w:sz="0" w:space="0" w:color="auto"/>
                                          </w:divBdr>
                                        </w:div>
                                        <w:div w:id="1781140681">
                                          <w:marLeft w:val="0"/>
                                          <w:marRight w:val="0"/>
                                          <w:marTop w:val="0"/>
                                          <w:marBottom w:val="0"/>
                                          <w:divBdr>
                                            <w:top w:val="none" w:sz="0" w:space="0" w:color="auto"/>
                                            <w:left w:val="none" w:sz="0" w:space="0" w:color="auto"/>
                                            <w:bottom w:val="none" w:sz="0" w:space="0" w:color="auto"/>
                                            <w:right w:val="none" w:sz="0" w:space="0" w:color="auto"/>
                                          </w:divBdr>
                                        </w:div>
                                        <w:div w:id="227768630">
                                          <w:marLeft w:val="0"/>
                                          <w:marRight w:val="0"/>
                                          <w:marTop w:val="0"/>
                                          <w:marBottom w:val="0"/>
                                          <w:divBdr>
                                            <w:top w:val="none" w:sz="0" w:space="0" w:color="auto"/>
                                            <w:left w:val="none" w:sz="0" w:space="0" w:color="auto"/>
                                            <w:bottom w:val="none" w:sz="0" w:space="0" w:color="auto"/>
                                            <w:right w:val="none" w:sz="0" w:space="0" w:color="auto"/>
                                          </w:divBdr>
                                        </w:div>
                                        <w:div w:id="1028334375">
                                          <w:marLeft w:val="0"/>
                                          <w:marRight w:val="0"/>
                                          <w:marTop w:val="0"/>
                                          <w:marBottom w:val="0"/>
                                          <w:divBdr>
                                            <w:top w:val="none" w:sz="0" w:space="0" w:color="auto"/>
                                            <w:left w:val="none" w:sz="0" w:space="0" w:color="auto"/>
                                            <w:bottom w:val="none" w:sz="0" w:space="0" w:color="auto"/>
                                            <w:right w:val="none" w:sz="0" w:space="0" w:color="auto"/>
                                          </w:divBdr>
                                        </w:div>
                                        <w:div w:id="695351747">
                                          <w:marLeft w:val="0"/>
                                          <w:marRight w:val="0"/>
                                          <w:marTop w:val="0"/>
                                          <w:marBottom w:val="0"/>
                                          <w:divBdr>
                                            <w:top w:val="none" w:sz="0" w:space="0" w:color="auto"/>
                                            <w:left w:val="none" w:sz="0" w:space="0" w:color="auto"/>
                                            <w:bottom w:val="none" w:sz="0" w:space="0" w:color="auto"/>
                                            <w:right w:val="none" w:sz="0" w:space="0" w:color="auto"/>
                                          </w:divBdr>
                                        </w:div>
                                        <w:div w:id="53891120">
                                          <w:marLeft w:val="0"/>
                                          <w:marRight w:val="0"/>
                                          <w:marTop w:val="0"/>
                                          <w:marBottom w:val="0"/>
                                          <w:divBdr>
                                            <w:top w:val="none" w:sz="0" w:space="0" w:color="auto"/>
                                            <w:left w:val="none" w:sz="0" w:space="0" w:color="auto"/>
                                            <w:bottom w:val="none" w:sz="0" w:space="0" w:color="auto"/>
                                            <w:right w:val="none" w:sz="0" w:space="0" w:color="auto"/>
                                          </w:divBdr>
                                        </w:div>
                                        <w:div w:id="1417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0710">
      <w:bodyDiv w:val="1"/>
      <w:marLeft w:val="0"/>
      <w:marRight w:val="0"/>
      <w:marTop w:val="0"/>
      <w:marBottom w:val="0"/>
      <w:divBdr>
        <w:top w:val="none" w:sz="0" w:space="0" w:color="auto"/>
        <w:left w:val="none" w:sz="0" w:space="0" w:color="auto"/>
        <w:bottom w:val="none" w:sz="0" w:space="0" w:color="auto"/>
        <w:right w:val="none" w:sz="0" w:space="0" w:color="auto"/>
      </w:divBdr>
      <w:divsChild>
        <w:div w:id="2027097642">
          <w:marLeft w:val="360"/>
          <w:marRight w:val="0"/>
          <w:marTop w:val="200"/>
          <w:marBottom w:val="200"/>
          <w:divBdr>
            <w:top w:val="none" w:sz="0" w:space="0" w:color="auto"/>
            <w:left w:val="none" w:sz="0" w:space="0" w:color="auto"/>
            <w:bottom w:val="none" w:sz="0" w:space="0" w:color="auto"/>
            <w:right w:val="none" w:sz="0" w:space="0" w:color="auto"/>
          </w:divBdr>
        </w:div>
        <w:div w:id="1275819608">
          <w:marLeft w:val="1080"/>
          <w:marRight w:val="0"/>
          <w:marTop w:val="100"/>
          <w:marBottom w:val="200"/>
          <w:divBdr>
            <w:top w:val="none" w:sz="0" w:space="0" w:color="auto"/>
            <w:left w:val="none" w:sz="0" w:space="0" w:color="auto"/>
            <w:bottom w:val="none" w:sz="0" w:space="0" w:color="auto"/>
            <w:right w:val="none" w:sz="0" w:space="0" w:color="auto"/>
          </w:divBdr>
        </w:div>
        <w:div w:id="521938593">
          <w:marLeft w:val="1080"/>
          <w:marRight w:val="0"/>
          <w:marTop w:val="100"/>
          <w:marBottom w:val="200"/>
          <w:divBdr>
            <w:top w:val="none" w:sz="0" w:space="0" w:color="auto"/>
            <w:left w:val="none" w:sz="0" w:space="0" w:color="auto"/>
            <w:bottom w:val="none" w:sz="0" w:space="0" w:color="auto"/>
            <w:right w:val="none" w:sz="0" w:space="0" w:color="auto"/>
          </w:divBdr>
        </w:div>
        <w:div w:id="201331254">
          <w:marLeft w:val="1080"/>
          <w:marRight w:val="0"/>
          <w:marTop w:val="100"/>
          <w:marBottom w:val="200"/>
          <w:divBdr>
            <w:top w:val="none" w:sz="0" w:space="0" w:color="auto"/>
            <w:left w:val="none" w:sz="0" w:space="0" w:color="auto"/>
            <w:bottom w:val="none" w:sz="0" w:space="0" w:color="auto"/>
            <w:right w:val="none" w:sz="0" w:space="0" w:color="auto"/>
          </w:divBdr>
        </w:div>
        <w:div w:id="249579333">
          <w:marLeft w:val="1080"/>
          <w:marRight w:val="0"/>
          <w:marTop w:val="100"/>
          <w:marBottom w:val="200"/>
          <w:divBdr>
            <w:top w:val="none" w:sz="0" w:space="0" w:color="auto"/>
            <w:left w:val="none" w:sz="0" w:space="0" w:color="auto"/>
            <w:bottom w:val="none" w:sz="0" w:space="0" w:color="auto"/>
            <w:right w:val="none" w:sz="0" w:space="0" w:color="auto"/>
          </w:divBdr>
        </w:div>
      </w:divsChild>
    </w:div>
    <w:div w:id="1432817994">
      <w:bodyDiv w:val="1"/>
      <w:marLeft w:val="0"/>
      <w:marRight w:val="0"/>
      <w:marTop w:val="0"/>
      <w:marBottom w:val="0"/>
      <w:divBdr>
        <w:top w:val="none" w:sz="0" w:space="0" w:color="auto"/>
        <w:left w:val="none" w:sz="0" w:space="0" w:color="auto"/>
        <w:bottom w:val="none" w:sz="0" w:space="0" w:color="auto"/>
        <w:right w:val="none" w:sz="0" w:space="0" w:color="auto"/>
      </w:divBdr>
    </w:div>
    <w:div w:id="1447776711">
      <w:bodyDiv w:val="1"/>
      <w:marLeft w:val="0"/>
      <w:marRight w:val="0"/>
      <w:marTop w:val="0"/>
      <w:marBottom w:val="0"/>
      <w:divBdr>
        <w:top w:val="none" w:sz="0" w:space="0" w:color="auto"/>
        <w:left w:val="none" w:sz="0" w:space="0" w:color="auto"/>
        <w:bottom w:val="none" w:sz="0" w:space="0" w:color="auto"/>
        <w:right w:val="none" w:sz="0" w:space="0" w:color="auto"/>
      </w:divBdr>
      <w:divsChild>
        <w:div w:id="1706364804">
          <w:marLeft w:val="0"/>
          <w:marRight w:val="0"/>
          <w:marTop w:val="0"/>
          <w:marBottom w:val="0"/>
          <w:divBdr>
            <w:top w:val="none" w:sz="0" w:space="0" w:color="auto"/>
            <w:left w:val="none" w:sz="0" w:space="0" w:color="auto"/>
            <w:bottom w:val="none" w:sz="0" w:space="0" w:color="auto"/>
            <w:right w:val="none" w:sz="0" w:space="0" w:color="auto"/>
          </w:divBdr>
          <w:divsChild>
            <w:div w:id="190413448">
              <w:marLeft w:val="0"/>
              <w:marRight w:val="0"/>
              <w:marTop w:val="100"/>
              <w:marBottom w:val="100"/>
              <w:divBdr>
                <w:top w:val="none" w:sz="0" w:space="0" w:color="auto"/>
                <w:left w:val="none" w:sz="0" w:space="0" w:color="auto"/>
                <w:bottom w:val="none" w:sz="0" w:space="0" w:color="auto"/>
                <w:right w:val="none" w:sz="0" w:space="0" w:color="auto"/>
              </w:divBdr>
              <w:divsChild>
                <w:div w:id="1625847379">
                  <w:marLeft w:val="0"/>
                  <w:marRight w:val="0"/>
                  <w:marTop w:val="0"/>
                  <w:marBottom w:val="270"/>
                  <w:divBdr>
                    <w:top w:val="none" w:sz="0" w:space="0" w:color="auto"/>
                    <w:left w:val="none" w:sz="0" w:space="0" w:color="auto"/>
                    <w:bottom w:val="dotted" w:sz="6" w:space="11" w:color="D2D6DF"/>
                    <w:right w:val="none" w:sz="0" w:space="0" w:color="auto"/>
                  </w:divBdr>
                  <w:divsChild>
                    <w:div w:id="2038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5051">
      <w:bodyDiv w:val="1"/>
      <w:marLeft w:val="0"/>
      <w:marRight w:val="0"/>
      <w:marTop w:val="0"/>
      <w:marBottom w:val="0"/>
      <w:divBdr>
        <w:top w:val="none" w:sz="0" w:space="0" w:color="auto"/>
        <w:left w:val="none" w:sz="0" w:space="0" w:color="auto"/>
        <w:bottom w:val="none" w:sz="0" w:space="0" w:color="auto"/>
        <w:right w:val="none" w:sz="0" w:space="0" w:color="auto"/>
      </w:divBdr>
      <w:divsChild>
        <w:div w:id="636372569">
          <w:marLeft w:val="0"/>
          <w:marRight w:val="0"/>
          <w:marTop w:val="0"/>
          <w:marBottom w:val="0"/>
          <w:divBdr>
            <w:top w:val="none" w:sz="0" w:space="0" w:color="auto"/>
            <w:left w:val="none" w:sz="0" w:space="0" w:color="auto"/>
            <w:bottom w:val="none" w:sz="0" w:space="0" w:color="auto"/>
            <w:right w:val="none" w:sz="0" w:space="0" w:color="auto"/>
          </w:divBdr>
          <w:divsChild>
            <w:div w:id="436802032">
              <w:marLeft w:val="0"/>
              <w:marRight w:val="0"/>
              <w:marTop w:val="0"/>
              <w:marBottom w:val="0"/>
              <w:divBdr>
                <w:top w:val="none" w:sz="0" w:space="0" w:color="auto"/>
                <w:left w:val="none" w:sz="0" w:space="0" w:color="auto"/>
                <w:bottom w:val="none" w:sz="0" w:space="0" w:color="auto"/>
                <w:right w:val="none" w:sz="0" w:space="0" w:color="auto"/>
              </w:divBdr>
              <w:divsChild>
                <w:div w:id="620957638">
                  <w:marLeft w:val="0"/>
                  <w:marRight w:val="0"/>
                  <w:marTop w:val="0"/>
                  <w:marBottom w:val="0"/>
                  <w:divBdr>
                    <w:top w:val="none" w:sz="0" w:space="0" w:color="auto"/>
                    <w:left w:val="none" w:sz="0" w:space="0" w:color="auto"/>
                    <w:bottom w:val="none" w:sz="0" w:space="0" w:color="auto"/>
                    <w:right w:val="none" w:sz="0" w:space="0" w:color="auto"/>
                  </w:divBdr>
                  <w:divsChild>
                    <w:div w:id="1044141970">
                      <w:marLeft w:val="0"/>
                      <w:marRight w:val="0"/>
                      <w:marTop w:val="0"/>
                      <w:marBottom w:val="0"/>
                      <w:divBdr>
                        <w:top w:val="none" w:sz="0" w:space="0" w:color="auto"/>
                        <w:left w:val="none" w:sz="0" w:space="0" w:color="auto"/>
                        <w:bottom w:val="none" w:sz="0" w:space="0" w:color="auto"/>
                        <w:right w:val="none" w:sz="0" w:space="0" w:color="auto"/>
                      </w:divBdr>
                      <w:divsChild>
                        <w:div w:id="2114397955">
                          <w:marLeft w:val="0"/>
                          <w:marRight w:val="0"/>
                          <w:marTop w:val="0"/>
                          <w:marBottom w:val="0"/>
                          <w:divBdr>
                            <w:top w:val="none" w:sz="0" w:space="0" w:color="auto"/>
                            <w:left w:val="none" w:sz="0" w:space="0" w:color="auto"/>
                            <w:bottom w:val="none" w:sz="0" w:space="0" w:color="auto"/>
                            <w:right w:val="none" w:sz="0" w:space="0" w:color="auto"/>
                          </w:divBdr>
                          <w:divsChild>
                            <w:div w:id="1680236834">
                              <w:marLeft w:val="0"/>
                              <w:marRight w:val="0"/>
                              <w:marTop w:val="0"/>
                              <w:marBottom w:val="0"/>
                              <w:divBdr>
                                <w:top w:val="none" w:sz="0" w:space="0" w:color="auto"/>
                                <w:left w:val="none" w:sz="0" w:space="0" w:color="auto"/>
                                <w:bottom w:val="none" w:sz="0" w:space="0" w:color="auto"/>
                                <w:right w:val="none" w:sz="0" w:space="0" w:color="auto"/>
                              </w:divBdr>
                              <w:divsChild>
                                <w:div w:id="353650742">
                                  <w:marLeft w:val="0"/>
                                  <w:marRight w:val="0"/>
                                  <w:marTop w:val="0"/>
                                  <w:marBottom w:val="0"/>
                                  <w:divBdr>
                                    <w:top w:val="none" w:sz="0" w:space="0" w:color="auto"/>
                                    <w:left w:val="none" w:sz="0" w:space="0" w:color="auto"/>
                                    <w:bottom w:val="none" w:sz="0" w:space="0" w:color="auto"/>
                                    <w:right w:val="none" w:sz="0" w:space="0" w:color="auto"/>
                                  </w:divBdr>
                                  <w:divsChild>
                                    <w:div w:id="1507096034">
                                      <w:marLeft w:val="0"/>
                                      <w:marRight w:val="0"/>
                                      <w:marTop w:val="0"/>
                                      <w:marBottom w:val="0"/>
                                      <w:divBdr>
                                        <w:top w:val="none" w:sz="0" w:space="0" w:color="auto"/>
                                        <w:left w:val="none" w:sz="0" w:space="0" w:color="auto"/>
                                        <w:bottom w:val="none" w:sz="0" w:space="0" w:color="auto"/>
                                        <w:right w:val="none" w:sz="0" w:space="0" w:color="auto"/>
                                      </w:divBdr>
                                      <w:divsChild>
                                        <w:div w:id="2022659605">
                                          <w:marLeft w:val="0"/>
                                          <w:marRight w:val="0"/>
                                          <w:marTop w:val="0"/>
                                          <w:marBottom w:val="0"/>
                                          <w:divBdr>
                                            <w:top w:val="none" w:sz="0" w:space="0" w:color="auto"/>
                                            <w:left w:val="none" w:sz="0" w:space="0" w:color="auto"/>
                                            <w:bottom w:val="none" w:sz="0" w:space="0" w:color="auto"/>
                                            <w:right w:val="none" w:sz="0" w:space="0" w:color="auto"/>
                                          </w:divBdr>
                                        </w:div>
                                        <w:div w:id="161942253">
                                          <w:marLeft w:val="0"/>
                                          <w:marRight w:val="0"/>
                                          <w:marTop w:val="0"/>
                                          <w:marBottom w:val="0"/>
                                          <w:divBdr>
                                            <w:top w:val="none" w:sz="0" w:space="0" w:color="auto"/>
                                            <w:left w:val="none" w:sz="0" w:space="0" w:color="auto"/>
                                            <w:bottom w:val="none" w:sz="0" w:space="0" w:color="auto"/>
                                            <w:right w:val="none" w:sz="0" w:space="0" w:color="auto"/>
                                          </w:divBdr>
                                        </w:div>
                                        <w:div w:id="554394057">
                                          <w:marLeft w:val="0"/>
                                          <w:marRight w:val="0"/>
                                          <w:marTop w:val="0"/>
                                          <w:marBottom w:val="0"/>
                                          <w:divBdr>
                                            <w:top w:val="none" w:sz="0" w:space="0" w:color="auto"/>
                                            <w:left w:val="none" w:sz="0" w:space="0" w:color="auto"/>
                                            <w:bottom w:val="none" w:sz="0" w:space="0" w:color="auto"/>
                                            <w:right w:val="none" w:sz="0" w:space="0" w:color="auto"/>
                                          </w:divBdr>
                                        </w:div>
                                        <w:div w:id="2133084478">
                                          <w:marLeft w:val="0"/>
                                          <w:marRight w:val="0"/>
                                          <w:marTop w:val="0"/>
                                          <w:marBottom w:val="0"/>
                                          <w:divBdr>
                                            <w:top w:val="none" w:sz="0" w:space="0" w:color="auto"/>
                                            <w:left w:val="none" w:sz="0" w:space="0" w:color="auto"/>
                                            <w:bottom w:val="none" w:sz="0" w:space="0" w:color="auto"/>
                                            <w:right w:val="none" w:sz="0" w:space="0" w:color="auto"/>
                                          </w:divBdr>
                                        </w:div>
                                        <w:div w:id="1782652034">
                                          <w:marLeft w:val="0"/>
                                          <w:marRight w:val="0"/>
                                          <w:marTop w:val="0"/>
                                          <w:marBottom w:val="0"/>
                                          <w:divBdr>
                                            <w:top w:val="none" w:sz="0" w:space="0" w:color="auto"/>
                                            <w:left w:val="none" w:sz="0" w:space="0" w:color="auto"/>
                                            <w:bottom w:val="none" w:sz="0" w:space="0" w:color="auto"/>
                                            <w:right w:val="none" w:sz="0" w:space="0" w:color="auto"/>
                                          </w:divBdr>
                                        </w:div>
                                        <w:div w:id="907346321">
                                          <w:marLeft w:val="0"/>
                                          <w:marRight w:val="0"/>
                                          <w:marTop w:val="0"/>
                                          <w:marBottom w:val="0"/>
                                          <w:divBdr>
                                            <w:top w:val="none" w:sz="0" w:space="0" w:color="auto"/>
                                            <w:left w:val="none" w:sz="0" w:space="0" w:color="auto"/>
                                            <w:bottom w:val="none" w:sz="0" w:space="0" w:color="auto"/>
                                            <w:right w:val="none" w:sz="0" w:space="0" w:color="auto"/>
                                          </w:divBdr>
                                        </w:div>
                                        <w:div w:id="754937728">
                                          <w:marLeft w:val="0"/>
                                          <w:marRight w:val="0"/>
                                          <w:marTop w:val="0"/>
                                          <w:marBottom w:val="0"/>
                                          <w:divBdr>
                                            <w:top w:val="none" w:sz="0" w:space="0" w:color="auto"/>
                                            <w:left w:val="none" w:sz="0" w:space="0" w:color="auto"/>
                                            <w:bottom w:val="none" w:sz="0" w:space="0" w:color="auto"/>
                                            <w:right w:val="none" w:sz="0" w:space="0" w:color="auto"/>
                                          </w:divBdr>
                                        </w:div>
                                        <w:div w:id="560559296">
                                          <w:marLeft w:val="0"/>
                                          <w:marRight w:val="0"/>
                                          <w:marTop w:val="0"/>
                                          <w:marBottom w:val="0"/>
                                          <w:divBdr>
                                            <w:top w:val="none" w:sz="0" w:space="0" w:color="auto"/>
                                            <w:left w:val="none" w:sz="0" w:space="0" w:color="auto"/>
                                            <w:bottom w:val="none" w:sz="0" w:space="0" w:color="auto"/>
                                            <w:right w:val="none" w:sz="0" w:space="0" w:color="auto"/>
                                          </w:divBdr>
                                        </w:div>
                                        <w:div w:id="127480324">
                                          <w:marLeft w:val="0"/>
                                          <w:marRight w:val="0"/>
                                          <w:marTop w:val="0"/>
                                          <w:marBottom w:val="0"/>
                                          <w:divBdr>
                                            <w:top w:val="none" w:sz="0" w:space="0" w:color="auto"/>
                                            <w:left w:val="none" w:sz="0" w:space="0" w:color="auto"/>
                                            <w:bottom w:val="none" w:sz="0" w:space="0" w:color="auto"/>
                                            <w:right w:val="none" w:sz="0" w:space="0" w:color="auto"/>
                                          </w:divBdr>
                                        </w:div>
                                        <w:div w:id="1462042848">
                                          <w:marLeft w:val="0"/>
                                          <w:marRight w:val="0"/>
                                          <w:marTop w:val="0"/>
                                          <w:marBottom w:val="0"/>
                                          <w:divBdr>
                                            <w:top w:val="none" w:sz="0" w:space="0" w:color="auto"/>
                                            <w:left w:val="none" w:sz="0" w:space="0" w:color="auto"/>
                                            <w:bottom w:val="none" w:sz="0" w:space="0" w:color="auto"/>
                                            <w:right w:val="none" w:sz="0" w:space="0" w:color="auto"/>
                                          </w:divBdr>
                                        </w:div>
                                        <w:div w:id="52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3">
          <w:marLeft w:val="0"/>
          <w:marRight w:val="0"/>
          <w:marTop w:val="0"/>
          <w:marBottom w:val="0"/>
          <w:divBdr>
            <w:top w:val="none" w:sz="0" w:space="0" w:color="auto"/>
            <w:left w:val="none" w:sz="0" w:space="0" w:color="auto"/>
            <w:bottom w:val="none" w:sz="0" w:space="0" w:color="auto"/>
            <w:right w:val="none" w:sz="0" w:space="0" w:color="auto"/>
          </w:divBdr>
          <w:divsChild>
            <w:div w:id="291642274">
              <w:marLeft w:val="0"/>
              <w:marRight w:val="0"/>
              <w:marTop w:val="0"/>
              <w:marBottom w:val="0"/>
              <w:divBdr>
                <w:top w:val="none" w:sz="0" w:space="0" w:color="auto"/>
                <w:left w:val="none" w:sz="0" w:space="0" w:color="auto"/>
                <w:bottom w:val="none" w:sz="0" w:space="0" w:color="auto"/>
                <w:right w:val="none" w:sz="0" w:space="0" w:color="auto"/>
              </w:divBdr>
              <w:divsChild>
                <w:div w:id="518079947">
                  <w:marLeft w:val="0"/>
                  <w:marRight w:val="0"/>
                  <w:marTop w:val="0"/>
                  <w:marBottom w:val="0"/>
                  <w:divBdr>
                    <w:top w:val="none" w:sz="0" w:space="0" w:color="auto"/>
                    <w:left w:val="none" w:sz="0" w:space="0" w:color="auto"/>
                    <w:bottom w:val="none" w:sz="0" w:space="0" w:color="auto"/>
                    <w:right w:val="none" w:sz="0" w:space="0" w:color="auto"/>
                  </w:divBdr>
                  <w:divsChild>
                    <w:div w:id="1883201357">
                      <w:marLeft w:val="0"/>
                      <w:marRight w:val="0"/>
                      <w:marTop w:val="0"/>
                      <w:marBottom w:val="225"/>
                      <w:divBdr>
                        <w:top w:val="none" w:sz="0" w:space="0" w:color="auto"/>
                        <w:left w:val="none" w:sz="0" w:space="0" w:color="auto"/>
                        <w:bottom w:val="none" w:sz="0" w:space="0" w:color="auto"/>
                        <w:right w:val="none" w:sz="0" w:space="0" w:color="auto"/>
                      </w:divBdr>
                      <w:divsChild>
                        <w:div w:id="799691628">
                          <w:marLeft w:val="0"/>
                          <w:marRight w:val="0"/>
                          <w:marTop w:val="0"/>
                          <w:marBottom w:val="0"/>
                          <w:divBdr>
                            <w:top w:val="none" w:sz="0" w:space="0" w:color="auto"/>
                            <w:left w:val="none" w:sz="0" w:space="0" w:color="auto"/>
                            <w:bottom w:val="none" w:sz="0" w:space="0" w:color="auto"/>
                            <w:right w:val="none" w:sz="0" w:space="0" w:color="auto"/>
                          </w:divBdr>
                          <w:divsChild>
                            <w:div w:id="974216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067112">
      <w:bodyDiv w:val="1"/>
      <w:marLeft w:val="0"/>
      <w:marRight w:val="0"/>
      <w:marTop w:val="0"/>
      <w:marBottom w:val="0"/>
      <w:divBdr>
        <w:top w:val="none" w:sz="0" w:space="0" w:color="auto"/>
        <w:left w:val="none" w:sz="0" w:space="0" w:color="auto"/>
        <w:bottom w:val="none" w:sz="0" w:space="0" w:color="auto"/>
        <w:right w:val="none" w:sz="0" w:space="0" w:color="auto"/>
      </w:divBdr>
      <w:divsChild>
        <w:div w:id="141775844">
          <w:marLeft w:val="0"/>
          <w:marRight w:val="0"/>
          <w:marTop w:val="0"/>
          <w:marBottom w:val="0"/>
          <w:divBdr>
            <w:top w:val="none" w:sz="0" w:space="0" w:color="auto"/>
            <w:left w:val="none" w:sz="0" w:space="0" w:color="auto"/>
            <w:bottom w:val="none" w:sz="0" w:space="0" w:color="auto"/>
            <w:right w:val="none" w:sz="0" w:space="0" w:color="auto"/>
          </w:divBdr>
          <w:divsChild>
            <w:div w:id="1372609606">
              <w:marLeft w:val="0"/>
              <w:marRight w:val="0"/>
              <w:marTop w:val="0"/>
              <w:marBottom w:val="0"/>
              <w:divBdr>
                <w:top w:val="none" w:sz="0" w:space="0" w:color="auto"/>
                <w:left w:val="none" w:sz="0" w:space="0" w:color="auto"/>
                <w:bottom w:val="none" w:sz="0" w:space="0" w:color="auto"/>
                <w:right w:val="none" w:sz="0" w:space="0" w:color="auto"/>
              </w:divBdr>
              <w:divsChild>
                <w:div w:id="820078401">
                  <w:marLeft w:val="0"/>
                  <w:marRight w:val="0"/>
                  <w:marTop w:val="0"/>
                  <w:marBottom w:val="0"/>
                  <w:divBdr>
                    <w:top w:val="none" w:sz="0" w:space="0" w:color="auto"/>
                    <w:left w:val="none" w:sz="0" w:space="0" w:color="auto"/>
                    <w:bottom w:val="none" w:sz="0" w:space="0" w:color="auto"/>
                    <w:right w:val="none" w:sz="0" w:space="0" w:color="auto"/>
                  </w:divBdr>
                  <w:divsChild>
                    <w:div w:id="7890580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28048194">
      <w:bodyDiv w:val="1"/>
      <w:marLeft w:val="0"/>
      <w:marRight w:val="0"/>
      <w:marTop w:val="0"/>
      <w:marBottom w:val="0"/>
      <w:divBdr>
        <w:top w:val="none" w:sz="0" w:space="0" w:color="auto"/>
        <w:left w:val="none" w:sz="0" w:space="0" w:color="auto"/>
        <w:bottom w:val="none" w:sz="0" w:space="0" w:color="auto"/>
        <w:right w:val="none" w:sz="0" w:space="0" w:color="auto"/>
      </w:divBdr>
      <w:divsChild>
        <w:div w:id="1050223220">
          <w:marLeft w:val="0"/>
          <w:marRight w:val="0"/>
          <w:marTop w:val="0"/>
          <w:marBottom w:val="0"/>
          <w:divBdr>
            <w:top w:val="none" w:sz="0" w:space="0" w:color="auto"/>
            <w:left w:val="none" w:sz="0" w:space="0" w:color="auto"/>
            <w:bottom w:val="none" w:sz="0" w:space="0" w:color="auto"/>
            <w:right w:val="none" w:sz="0" w:space="0" w:color="auto"/>
          </w:divBdr>
          <w:divsChild>
            <w:div w:id="778716253">
              <w:marLeft w:val="0"/>
              <w:marRight w:val="0"/>
              <w:marTop w:val="0"/>
              <w:marBottom w:val="0"/>
              <w:divBdr>
                <w:top w:val="none" w:sz="0" w:space="0" w:color="auto"/>
                <w:left w:val="none" w:sz="0" w:space="0" w:color="auto"/>
                <w:bottom w:val="none" w:sz="0" w:space="0" w:color="auto"/>
                <w:right w:val="none" w:sz="0" w:space="0" w:color="auto"/>
              </w:divBdr>
              <w:divsChild>
                <w:div w:id="2047364036">
                  <w:marLeft w:val="3000"/>
                  <w:marRight w:val="0"/>
                  <w:marTop w:val="0"/>
                  <w:marBottom w:val="0"/>
                  <w:divBdr>
                    <w:top w:val="none" w:sz="0" w:space="0" w:color="auto"/>
                    <w:left w:val="none" w:sz="0" w:space="0" w:color="auto"/>
                    <w:bottom w:val="none" w:sz="0" w:space="0" w:color="auto"/>
                    <w:right w:val="none" w:sz="0" w:space="0" w:color="auto"/>
                  </w:divBdr>
                  <w:divsChild>
                    <w:div w:id="753550003">
                      <w:marLeft w:val="0"/>
                      <w:marRight w:val="0"/>
                      <w:marTop w:val="0"/>
                      <w:marBottom w:val="405"/>
                      <w:divBdr>
                        <w:top w:val="none" w:sz="0" w:space="0" w:color="auto"/>
                        <w:left w:val="none" w:sz="0" w:space="0" w:color="auto"/>
                        <w:bottom w:val="none" w:sz="0" w:space="0" w:color="auto"/>
                        <w:right w:val="none" w:sz="0" w:space="0" w:color="auto"/>
                      </w:divBdr>
                      <w:divsChild>
                        <w:div w:id="40716868">
                          <w:marLeft w:val="300"/>
                          <w:marRight w:val="300"/>
                          <w:marTop w:val="100"/>
                          <w:marBottom w:val="100"/>
                          <w:divBdr>
                            <w:top w:val="none" w:sz="0" w:space="0" w:color="auto"/>
                            <w:left w:val="none" w:sz="0" w:space="0" w:color="auto"/>
                            <w:bottom w:val="none" w:sz="0" w:space="0" w:color="auto"/>
                            <w:right w:val="none" w:sz="0" w:space="0" w:color="auto"/>
                          </w:divBdr>
                          <w:divsChild>
                            <w:div w:id="989363169">
                              <w:marLeft w:val="0"/>
                              <w:marRight w:val="0"/>
                              <w:marTop w:val="0"/>
                              <w:marBottom w:val="0"/>
                              <w:divBdr>
                                <w:top w:val="none" w:sz="0" w:space="0" w:color="auto"/>
                                <w:left w:val="none" w:sz="0" w:space="0" w:color="auto"/>
                                <w:bottom w:val="none" w:sz="0" w:space="0" w:color="auto"/>
                                <w:right w:val="none" w:sz="0" w:space="0" w:color="auto"/>
                              </w:divBdr>
                              <w:divsChild>
                                <w:div w:id="1073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97789">
      <w:bodyDiv w:val="1"/>
      <w:marLeft w:val="0"/>
      <w:marRight w:val="0"/>
      <w:marTop w:val="0"/>
      <w:marBottom w:val="0"/>
      <w:divBdr>
        <w:top w:val="none" w:sz="0" w:space="0" w:color="auto"/>
        <w:left w:val="none" w:sz="0" w:space="0" w:color="auto"/>
        <w:bottom w:val="none" w:sz="0" w:space="0" w:color="auto"/>
        <w:right w:val="none" w:sz="0" w:space="0" w:color="auto"/>
      </w:divBdr>
      <w:divsChild>
        <w:div w:id="516121179">
          <w:marLeft w:val="360"/>
          <w:marRight w:val="0"/>
          <w:marTop w:val="200"/>
          <w:marBottom w:val="200"/>
          <w:divBdr>
            <w:top w:val="none" w:sz="0" w:space="0" w:color="auto"/>
            <w:left w:val="none" w:sz="0" w:space="0" w:color="auto"/>
            <w:bottom w:val="none" w:sz="0" w:space="0" w:color="auto"/>
            <w:right w:val="none" w:sz="0" w:space="0" w:color="auto"/>
          </w:divBdr>
        </w:div>
      </w:divsChild>
    </w:div>
    <w:div w:id="1737170328">
      <w:bodyDiv w:val="1"/>
      <w:marLeft w:val="0"/>
      <w:marRight w:val="0"/>
      <w:marTop w:val="0"/>
      <w:marBottom w:val="0"/>
      <w:divBdr>
        <w:top w:val="none" w:sz="0" w:space="0" w:color="auto"/>
        <w:left w:val="none" w:sz="0" w:space="0" w:color="auto"/>
        <w:bottom w:val="none" w:sz="0" w:space="0" w:color="auto"/>
        <w:right w:val="none" w:sz="0" w:space="0" w:color="auto"/>
      </w:divBdr>
    </w:div>
    <w:div w:id="1853759681">
      <w:bodyDiv w:val="1"/>
      <w:marLeft w:val="0"/>
      <w:marRight w:val="0"/>
      <w:marTop w:val="0"/>
      <w:marBottom w:val="0"/>
      <w:divBdr>
        <w:top w:val="none" w:sz="0" w:space="0" w:color="auto"/>
        <w:left w:val="none" w:sz="0" w:space="0" w:color="auto"/>
        <w:bottom w:val="none" w:sz="0" w:space="0" w:color="auto"/>
        <w:right w:val="none" w:sz="0" w:space="0" w:color="auto"/>
      </w:divBdr>
    </w:div>
    <w:div w:id="1941599575">
      <w:bodyDiv w:val="1"/>
      <w:marLeft w:val="0"/>
      <w:marRight w:val="0"/>
      <w:marTop w:val="0"/>
      <w:marBottom w:val="0"/>
      <w:divBdr>
        <w:top w:val="none" w:sz="0" w:space="0" w:color="auto"/>
        <w:left w:val="none" w:sz="0" w:space="0" w:color="auto"/>
        <w:bottom w:val="none" w:sz="0" w:space="0" w:color="auto"/>
        <w:right w:val="none" w:sz="0" w:space="0" w:color="auto"/>
      </w:divBdr>
    </w:div>
    <w:div w:id="19567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m.org/mindmatters" TargetMode="External"/><Relationship Id="rId13" Type="http://schemas.openxmlformats.org/officeDocument/2006/relationships/hyperlink" Target="https://mentalhealthmn.org/news-events/continuing-education/" TargetMode="External"/><Relationship Id="rId18" Type="http://schemas.openxmlformats.org/officeDocument/2006/relationships/hyperlink" Target="https://www.touchstonemh.org/programs/behavioral-health-home-touchston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alhealthmn.org/work/peer-support-programs/" TargetMode="External"/><Relationship Id="rId17" Type="http://schemas.openxmlformats.org/officeDocument/2006/relationships/hyperlink" Target="http://www.startribune.com/minneapolis-landlords-push-back-against-section-8-compliance-rule/482120731/" TargetMode="External"/><Relationship Id="rId2" Type="http://schemas.openxmlformats.org/officeDocument/2006/relationships/numbering" Target="numbering.xml"/><Relationship Id="rId16" Type="http://schemas.openxmlformats.org/officeDocument/2006/relationships/hyperlink" Target="https://www.vailplace.org/introducing-vail-care/" TargetMode="External"/><Relationship Id="rId20" Type="http://schemas.openxmlformats.org/officeDocument/2006/relationships/hyperlink" Target="https://mentalhealthmn.org/events/runwalk-mental-health-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alhealthmn.org/support/minnesota-warmline/" TargetMode="External"/><Relationship Id="rId5" Type="http://schemas.openxmlformats.org/officeDocument/2006/relationships/webSettings" Target="webSettings.xml"/><Relationship Id="rId15" Type="http://schemas.openxmlformats.org/officeDocument/2006/relationships/hyperlink" Target="https://edocs.dhs.state.mn.us/lfserver/Public/DHS-6307-ENG" TargetMode="External"/><Relationship Id="rId23" Type="http://schemas.openxmlformats.org/officeDocument/2006/relationships/theme" Target="theme/theme1.xml"/><Relationship Id="rId10" Type="http://schemas.openxmlformats.org/officeDocument/2006/relationships/hyperlink" Target="https://mentalhealthmn.org/" TargetMode="External"/><Relationship Id="rId19" Type="http://schemas.openxmlformats.org/officeDocument/2006/relationships/hyperlink" Target="https://www.customink.com/fundraising/standinguptostigma" TargetMode="External"/><Relationship Id="rId4" Type="http://schemas.openxmlformats.org/officeDocument/2006/relationships/settings" Target="settings.xml"/><Relationship Id="rId9" Type="http://schemas.openxmlformats.org/officeDocument/2006/relationships/hyperlink" Target="https://www.eventbrite.com/e/the-6th-annual-mn-black-womens-expo-and-job-fair-tickets-34846296210" TargetMode="External"/><Relationship Id="rId14" Type="http://schemas.openxmlformats.org/officeDocument/2006/relationships/hyperlink" Target="https://mentalhealthmn.org/get-involved/become-an-ambassad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6396-D62B-473F-9D46-27C86051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 Heintz</dc:creator>
  <cp:lastModifiedBy>Martin Marty</cp:lastModifiedBy>
  <cp:revision>2</cp:revision>
  <cp:lastPrinted>2014-05-13T10:12:00Z</cp:lastPrinted>
  <dcterms:created xsi:type="dcterms:W3CDTF">2018-08-02T16:14:00Z</dcterms:created>
  <dcterms:modified xsi:type="dcterms:W3CDTF">2018-08-02T16:14:00Z</dcterms:modified>
</cp:coreProperties>
</file>