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7AC8" w14:textId="77777777" w:rsidR="002F792B" w:rsidRPr="00761D95" w:rsidRDefault="002F792B" w:rsidP="008D7434">
      <w:pPr>
        <w:autoSpaceDE w:val="0"/>
        <w:autoSpaceDN w:val="0"/>
        <w:adjustRightInd w:val="0"/>
        <w:jc w:val="center"/>
        <w:rPr>
          <w:color w:val="000000"/>
          <w:sz w:val="16"/>
          <w:szCs w:val="16"/>
        </w:rPr>
      </w:pPr>
    </w:p>
    <w:p w14:paraId="36A99D56" w14:textId="77777777" w:rsidR="004825B2" w:rsidRPr="00FB2BE0" w:rsidRDefault="008D7434" w:rsidP="00D67893">
      <w:pPr>
        <w:autoSpaceDE w:val="0"/>
        <w:autoSpaceDN w:val="0"/>
        <w:adjustRightInd w:val="0"/>
        <w:spacing w:line="276" w:lineRule="auto"/>
        <w:ind w:left="720" w:hanging="720"/>
        <w:rPr>
          <w:rFonts w:asciiTheme="minorHAnsi" w:hAnsiTheme="minorHAnsi" w:cstheme="minorHAnsi"/>
          <w:color w:val="000000"/>
        </w:rPr>
      </w:pPr>
      <w:r w:rsidRPr="00FB2BE0">
        <w:rPr>
          <w:rFonts w:asciiTheme="minorHAnsi" w:hAnsiTheme="minorHAnsi" w:cstheme="minorHAnsi"/>
          <w:color w:val="000000"/>
        </w:rPr>
        <w:t>Present:</w:t>
      </w:r>
      <w:r w:rsidR="003C397B" w:rsidRPr="00FB2BE0">
        <w:rPr>
          <w:rFonts w:asciiTheme="minorHAnsi" w:hAnsiTheme="minorHAnsi" w:cstheme="minorHAnsi"/>
          <w:color w:val="000000"/>
        </w:rPr>
        <w:t xml:space="preserve"> </w:t>
      </w:r>
    </w:p>
    <w:p w14:paraId="2BDD7985" w14:textId="15B1AFFA" w:rsidR="00255AC7" w:rsidRPr="00520978" w:rsidRDefault="004825B2" w:rsidP="002A7D70">
      <w:pPr>
        <w:autoSpaceDE w:val="0"/>
        <w:autoSpaceDN w:val="0"/>
        <w:adjustRightInd w:val="0"/>
        <w:spacing w:line="276" w:lineRule="auto"/>
        <w:ind w:left="810" w:hanging="810"/>
      </w:pPr>
      <w:r w:rsidRPr="00520978">
        <w:rPr>
          <w:color w:val="000000"/>
        </w:rPr>
        <w:t xml:space="preserve">             </w:t>
      </w:r>
      <w:r w:rsidR="00FB2BE0" w:rsidRPr="00520978">
        <w:rPr>
          <w:color w:val="000000"/>
        </w:rPr>
        <w:t xml:space="preserve"> </w:t>
      </w:r>
      <w:r w:rsidR="00076019" w:rsidRPr="00520978">
        <w:rPr>
          <w:color w:val="000000"/>
        </w:rPr>
        <w:t>Sa</w:t>
      </w:r>
      <w:r w:rsidR="00BA708C" w:rsidRPr="00520978">
        <w:rPr>
          <w:color w:val="000000"/>
        </w:rPr>
        <w:t xml:space="preserve">vannah </w:t>
      </w:r>
      <w:r w:rsidR="002A7D70" w:rsidRPr="00520978">
        <w:rPr>
          <w:color w:val="000000"/>
        </w:rPr>
        <w:t>Steele, Joseph</w:t>
      </w:r>
      <w:r w:rsidR="00BA708C" w:rsidRPr="00520978">
        <w:rPr>
          <w:color w:val="000000"/>
        </w:rPr>
        <w:t xml:space="preserve"> Musco</w:t>
      </w:r>
      <w:r w:rsidR="00DB4BC1" w:rsidRPr="00520978">
        <w:rPr>
          <w:color w:val="000000"/>
        </w:rPr>
        <w:t xml:space="preserve">, </w:t>
      </w:r>
      <w:r w:rsidR="003C397B" w:rsidRPr="00520978">
        <w:rPr>
          <w:color w:val="000000"/>
        </w:rPr>
        <w:t xml:space="preserve">Jolene Peterson, </w:t>
      </w:r>
      <w:r w:rsidR="005E4E60" w:rsidRPr="00520978">
        <w:rPr>
          <w:color w:val="000000"/>
        </w:rPr>
        <w:t xml:space="preserve">Todd Heintz, Martin Marty, </w:t>
      </w:r>
      <w:r w:rsidR="00E357F0" w:rsidRPr="00520978">
        <w:rPr>
          <w:color w:val="000000"/>
        </w:rPr>
        <w:t xml:space="preserve">Rosie Kolman-Stich, </w:t>
      </w:r>
      <w:r w:rsidR="005972E0" w:rsidRPr="00520978">
        <w:rPr>
          <w:color w:val="000000"/>
        </w:rPr>
        <w:t xml:space="preserve">Jodi Nottger, </w:t>
      </w:r>
      <w:r w:rsidR="00D25ADB" w:rsidRPr="00520978">
        <w:rPr>
          <w:color w:val="000000"/>
        </w:rPr>
        <w:t>ToiJya Holyfield, Mi</w:t>
      </w:r>
      <w:r w:rsidR="009909F0" w:rsidRPr="00520978">
        <w:rPr>
          <w:color w:val="000000"/>
        </w:rPr>
        <w:t xml:space="preserve">ka Baer, </w:t>
      </w:r>
      <w:r w:rsidR="00A86D96" w:rsidRPr="00520978">
        <w:rPr>
          <w:color w:val="000000"/>
        </w:rPr>
        <w:t xml:space="preserve">Karen Berg-Moberg, </w:t>
      </w:r>
      <w:r w:rsidR="00DB02D4" w:rsidRPr="00520978">
        <w:rPr>
          <w:color w:val="000000"/>
        </w:rPr>
        <w:t xml:space="preserve">Laura Loftness, </w:t>
      </w:r>
      <w:r w:rsidR="00D25ADB" w:rsidRPr="00520978">
        <w:rPr>
          <w:color w:val="000000"/>
        </w:rPr>
        <w:t xml:space="preserve">Ryan Sandquist, </w:t>
      </w:r>
      <w:r w:rsidR="00C827F9" w:rsidRPr="00520978">
        <w:rPr>
          <w:color w:val="000000"/>
        </w:rPr>
        <w:t>Nancy Taff, Ben Waltz, Richard Garland</w:t>
      </w:r>
      <w:r w:rsidR="00543394" w:rsidRPr="00520978">
        <w:rPr>
          <w:color w:val="000000"/>
        </w:rPr>
        <w:t>, Anne Boone, Abigail Franklin, Robert Reed</w:t>
      </w:r>
      <w:r w:rsidR="00950604" w:rsidRPr="00520978">
        <w:rPr>
          <w:color w:val="000000"/>
        </w:rPr>
        <w:t>, Amanda McDonald</w:t>
      </w:r>
      <w:r w:rsidR="00485B51" w:rsidRPr="00520978">
        <w:rPr>
          <w:color w:val="000000"/>
        </w:rPr>
        <w:t xml:space="preserve">, BJ McElrath, </w:t>
      </w:r>
      <w:r w:rsidR="000634A3" w:rsidRPr="00520978">
        <w:rPr>
          <w:color w:val="000000"/>
        </w:rPr>
        <w:t>Lisa Zakrzewski</w:t>
      </w:r>
      <w:r w:rsidR="00EA4201" w:rsidRPr="00520978">
        <w:rPr>
          <w:color w:val="000000"/>
        </w:rPr>
        <w:t>,</w:t>
      </w:r>
      <w:r w:rsidR="00AC1B15" w:rsidRPr="00520978">
        <w:rPr>
          <w:color w:val="000000"/>
        </w:rPr>
        <w:t xml:space="preserve"> Lucas Peterson,</w:t>
      </w:r>
      <w:r w:rsidR="00BC5C42" w:rsidRPr="00520978">
        <w:rPr>
          <w:color w:val="000000"/>
        </w:rPr>
        <w:t xml:space="preserve"> Jennifer Jiang</w:t>
      </w:r>
      <w:r w:rsidR="003569A6" w:rsidRPr="00520978">
        <w:rPr>
          <w:color w:val="000000"/>
        </w:rPr>
        <w:t xml:space="preserve">, </w:t>
      </w:r>
      <w:r w:rsidR="003569A6" w:rsidRPr="00520978">
        <w:t>Ben Waltz</w:t>
      </w:r>
      <w:r w:rsidR="00E21CD4" w:rsidRPr="00520978">
        <w:t xml:space="preserve">, </w:t>
      </w:r>
      <w:r w:rsidR="00244430" w:rsidRPr="00520978">
        <w:t xml:space="preserve">Dan Lontkowski, </w:t>
      </w:r>
      <w:r w:rsidR="0086248A" w:rsidRPr="00520978">
        <w:t xml:space="preserve">Nicole Robbins, </w:t>
      </w:r>
      <w:r w:rsidR="0019687A" w:rsidRPr="00520978">
        <w:t>Megen Scarborough,</w:t>
      </w:r>
      <w:r w:rsidR="008766E9" w:rsidRPr="00520978">
        <w:t xml:space="preserve"> </w:t>
      </w:r>
      <w:r w:rsidR="00C75963" w:rsidRPr="00520978">
        <w:t xml:space="preserve">Tara Regis, </w:t>
      </w:r>
      <w:r w:rsidR="008766E9" w:rsidRPr="00520978">
        <w:t>EJ Dean</w:t>
      </w:r>
      <w:r w:rsidR="00772BB8" w:rsidRPr="00520978">
        <w:t xml:space="preserve"> and Barbara Tisdale.</w:t>
      </w:r>
    </w:p>
    <w:p w14:paraId="5875FA36" w14:textId="77777777" w:rsidR="002A7D70" w:rsidRPr="0057401E" w:rsidRDefault="002A7D70" w:rsidP="002A7D70">
      <w:pPr>
        <w:autoSpaceDE w:val="0"/>
        <w:autoSpaceDN w:val="0"/>
        <w:adjustRightInd w:val="0"/>
        <w:spacing w:line="276" w:lineRule="auto"/>
        <w:ind w:left="720" w:hanging="720"/>
        <w:rPr>
          <w:rFonts w:asciiTheme="minorHAnsi" w:hAnsiTheme="minorHAnsi" w:cstheme="minorHAnsi"/>
          <w:color w:val="000000"/>
          <w:u w:val="single"/>
        </w:rPr>
      </w:pPr>
    </w:p>
    <w:p w14:paraId="039E88B8" w14:textId="2AAECF35" w:rsidR="000E1D12" w:rsidRDefault="00134894" w:rsidP="00A86D96">
      <w:pPr>
        <w:contextualSpacing/>
      </w:pPr>
      <w:r w:rsidRPr="00D660F1">
        <w:rPr>
          <w:u w:val="single"/>
        </w:rPr>
        <w:t>Introductions</w:t>
      </w:r>
      <w:r w:rsidR="00171B75" w:rsidRPr="00D660F1">
        <w:rPr>
          <w:u w:val="single"/>
        </w:rPr>
        <w:t xml:space="preserve">/General </w:t>
      </w:r>
      <w:r w:rsidR="00AF66F3" w:rsidRPr="00D660F1">
        <w:rPr>
          <w:u w:val="single"/>
        </w:rPr>
        <w:t>Announcements/Round-Robin</w:t>
      </w:r>
      <w:r w:rsidR="0065724F">
        <w:rPr>
          <w:u w:val="single"/>
        </w:rPr>
        <w:t xml:space="preserve"> </w:t>
      </w:r>
      <w:r w:rsidR="0095028B" w:rsidRPr="0095028B">
        <w:t>– Introductions completed</w:t>
      </w:r>
    </w:p>
    <w:p w14:paraId="0F4FED16" w14:textId="076052A4" w:rsidR="00F1331A" w:rsidRDefault="001305BA" w:rsidP="00DC3CFB">
      <w:pPr>
        <w:pStyle w:val="ListParagraph"/>
        <w:numPr>
          <w:ilvl w:val="0"/>
          <w:numId w:val="1"/>
        </w:numPr>
        <w:contextualSpacing/>
      </w:pPr>
      <w:r w:rsidRPr="001305BA">
        <w:t>System of Care Conference | March 9 &amp; 10 | Bloomington, MN</w:t>
      </w:r>
      <w:r>
        <w:t xml:space="preserve"> for more information go online to </w:t>
      </w:r>
      <w:hyperlink r:id="rId11" w:history="1">
        <w:r w:rsidR="00A2320F" w:rsidRPr="00A2320F">
          <w:rPr>
            <w:rStyle w:val="Hyperlink"/>
          </w:rPr>
          <w:t>https://macmh.org/event-page/2020-systems-of-care-conference/</w:t>
        </w:r>
      </w:hyperlink>
      <w:r w:rsidR="00D0081D">
        <w:t>.</w:t>
      </w:r>
    </w:p>
    <w:p w14:paraId="321056AC" w14:textId="08C4ED40" w:rsidR="00E51B0B" w:rsidRDefault="00736E8A" w:rsidP="006E5AB7">
      <w:pPr>
        <w:pStyle w:val="ListParagraph"/>
        <w:ind w:hanging="630"/>
        <w:contextualSpacing/>
      </w:pPr>
      <w:r>
        <w:t xml:space="preserve">* Todd Heintz will email information out to the </w:t>
      </w:r>
      <w:r w:rsidR="000E005D">
        <w:t>group</w:t>
      </w:r>
      <w:r w:rsidR="00167471">
        <w:t>.</w:t>
      </w:r>
    </w:p>
    <w:p w14:paraId="05CE6EBE" w14:textId="665C44B6" w:rsidR="00EE4E28" w:rsidRDefault="00EE4E28" w:rsidP="00EE4E28">
      <w:pPr>
        <w:pStyle w:val="ListParagraph"/>
        <w:numPr>
          <w:ilvl w:val="0"/>
          <w:numId w:val="1"/>
        </w:numPr>
        <w:contextualSpacing/>
      </w:pPr>
      <w:r>
        <w:t>Marty gave an overview of the AHMI.</w:t>
      </w:r>
    </w:p>
    <w:p w14:paraId="409A0FEF" w14:textId="6F8C4A16" w:rsidR="00EE4E28" w:rsidRPr="00E63416" w:rsidRDefault="00AF66D6" w:rsidP="00ED4985">
      <w:pPr>
        <w:pStyle w:val="ListParagraph"/>
        <w:numPr>
          <w:ilvl w:val="0"/>
          <w:numId w:val="1"/>
        </w:numPr>
        <w:contextualSpacing/>
        <w:rPr>
          <w:u w:val="single"/>
        </w:rPr>
      </w:pPr>
      <w:r>
        <w:t xml:space="preserve">Here is a link to the </w:t>
      </w:r>
      <w:r w:rsidR="001A0FEA">
        <w:t xml:space="preserve">State of Minnesota AHMI Webpage: </w:t>
      </w:r>
      <w:hyperlink r:id="rId12" w:history="1">
        <w:r w:rsidR="001A0FEA" w:rsidRPr="001A0FEA">
          <w:rPr>
            <w:rStyle w:val="Hyperlink"/>
          </w:rPr>
          <w:t>https://mn.gov/dhs/partners-and-providers/policies-procedures/adult-mental-health/amhi/</w:t>
        </w:r>
      </w:hyperlink>
    </w:p>
    <w:p w14:paraId="5A444982" w14:textId="77777777" w:rsidR="00EE4E28" w:rsidRPr="00EE4E28" w:rsidRDefault="00EE4E28" w:rsidP="00EE4E28">
      <w:pPr>
        <w:contextualSpacing/>
        <w:rPr>
          <w:u w:val="single"/>
        </w:rPr>
      </w:pPr>
    </w:p>
    <w:p w14:paraId="43A1E50D" w14:textId="77777777" w:rsidR="00ED615E" w:rsidRPr="00D660F1" w:rsidRDefault="00B91E05" w:rsidP="00ED615E">
      <w:pPr>
        <w:tabs>
          <w:tab w:val="left" w:pos="990"/>
        </w:tabs>
        <w:spacing w:line="276" w:lineRule="auto"/>
        <w:contextualSpacing/>
        <w:rPr>
          <w:u w:val="single"/>
        </w:rPr>
      </w:pPr>
      <w:r w:rsidRPr="00D660F1">
        <w:rPr>
          <w:u w:val="single"/>
        </w:rPr>
        <w:t xml:space="preserve">HC Adult Mental Health Local Advisory Council (LAC) Update </w:t>
      </w:r>
      <w:r w:rsidR="00ED615E" w:rsidRPr="00D660F1">
        <w:rPr>
          <w:u w:val="single"/>
        </w:rPr>
        <w:t xml:space="preserve">Review of Unmet Needs (2019-2020) </w:t>
      </w:r>
    </w:p>
    <w:p w14:paraId="2B945124" w14:textId="39111178" w:rsidR="00C86487" w:rsidRDefault="00ED615E" w:rsidP="00ED615E">
      <w:pPr>
        <w:tabs>
          <w:tab w:val="left" w:pos="990"/>
        </w:tabs>
        <w:spacing w:line="276" w:lineRule="auto"/>
        <w:contextualSpacing/>
        <w:rPr>
          <w:u w:val="single"/>
        </w:rPr>
      </w:pPr>
      <w:r w:rsidRPr="00D660F1">
        <w:rPr>
          <w:u w:val="single"/>
        </w:rPr>
        <w:t>Savannah Steele and Joe Musco – LAC co-chairs</w:t>
      </w:r>
      <w:r w:rsidR="00C86487" w:rsidRPr="00D660F1">
        <w:rPr>
          <w:u w:val="single"/>
        </w:rPr>
        <w:t xml:space="preserve"> </w:t>
      </w:r>
    </w:p>
    <w:p w14:paraId="0FD9FEC4" w14:textId="37F681ED" w:rsidR="0071541D" w:rsidRDefault="00BF4AA6" w:rsidP="0071541D">
      <w:pPr>
        <w:pStyle w:val="ListParagraph"/>
        <w:numPr>
          <w:ilvl w:val="0"/>
          <w:numId w:val="2"/>
        </w:numPr>
        <w:tabs>
          <w:tab w:val="left" w:pos="990"/>
        </w:tabs>
        <w:spacing w:line="276" w:lineRule="auto"/>
        <w:contextualSpacing/>
      </w:pPr>
      <w:r w:rsidRPr="0017727A">
        <w:t xml:space="preserve">Savannah Steele </w:t>
      </w:r>
      <w:r>
        <w:t xml:space="preserve">and </w:t>
      </w:r>
      <w:r w:rsidR="0017727A" w:rsidRPr="0017727A">
        <w:t>Joe Musco</w:t>
      </w:r>
      <w:r w:rsidR="0017727A">
        <w:t xml:space="preserve"> </w:t>
      </w:r>
      <w:r w:rsidR="005F4F94">
        <w:t xml:space="preserve">reviewed the </w:t>
      </w:r>
      <w:r w:rsidR="005F4F94" w:rsidRPr="00CF63CC">
        <w:t>Unmet Needs (2019-2020) and handout was provi</w:t>
      </w:r>
      <w:r w:rsidR="00CF63CC" w:rsidRPr="00CF63CC">
        <w:t>ded</w:t>
      </w:r>
      <w:r w:rsidR="0071541D">
        <w:t xml:space="preserve"> and followed up with the mission of the </w:t>
      </w:r>
      <w:r w:rsidR="00234428">
        <w:t>council.</w:t>
      </w:r>
    </w:p>
    <w:p w14:paraId="2869EB4A" w14:textId="77A8F701" w:rsidR="00E1013C" w:rsidRDefault="00E1013C" w:rsidP="0017727A">
      <w:pPr>
        <w:pStyle w:val="ListParagraph"/>
        <w:numPr>
          <w:ilvl w:val="0"/>
          <w:numId w:val="2"/>
        </w:numPr>
        <w:tabs>
          <w:tab w:val="left" w:pos="990"/>
        </w:tabs>
        <w:spacing w:line="276" w:lineRule="auto"/>
        <w:contextualSpacing/>
      </w:pPr>
      <w:r>
        <w:t>The AMHLAC Meeting is currently being held the 3</w:t>
      </w:r>
      <w:r w:rsidRPr="00E1013C">
        <w:rPr>
          <w:vertAlign w:val="superscript"/>
        </w:rPr>
        <w:t>rd</w:t>
      </w:r>
      <w:r>
        <w:t xml:space="preserve"> Thursday of the month</w:t>
      </w:r>
      <w:r w:rsidR="00A227F2">
        <w:t xml:space="preserve"> from 1:30 to 4 pm at Hosmer Library in South Minneapolis. If you are interested on getting on the email </w:t>
      </w:r>
      <w:r w:rsidR="00156CB8">
        <w:t>list,</w:t>
      </w:r>
      <w:r w:rsidR="00A227F2">
        <w:t xml:space="preserve"> contact Ma</w:t>
      </w:r>
      <w:r w:rsidR="00844FED">
        <w:t>rty or Todd Heintz.</w:t>
      </w:r>
    </w:p>
    <w:p w14:paraId="5F5F2F24" w14:textId="77777777" w:rsidR="00EC7BBC" w:rsidRPr="00CF63CC" w:rsidRDefault="00EC7BBC" w:rsidP="00CF5C38">
      <w:pPr>
        <w:pStyle w:val="ListParagraph"/>
        <w:tabs>
          <w:tab w:val="left" w:pos="990"/>
        </w:tabs>
        <w:spacing w:line="276" w:lineRule="auto"/>
        <w:contextualSpacing/>
      </w:pPr>
    </w:p>
    <w:p w14:paraId="219DB68E" w14:textId="77777777" w:rsidR="00406657" w:rsidRDefault="00B5117F" w:rsidP="00B5117F">
      <w:pPr>
        <w:tabs>
          <w:tab w:val="left" w:pos="1620"/>
        </w:tabs>
        <w:spacing w:line="276" w:lineRule="auto"/>
        <w:contextualSpacing/>
        <w:rPr>
          <w:u w:val="single"/>
        </w:rPr>
      </w:pPr>
      <w:r w:rsidRPr="00D660F1">
        <w:rPr>
          <w:u w:val="single"/>
        </w:rPr>
        <w:t>D</w:t>
      </w:r>
      <w:r w:rsidR="003E65D5" w:rsidRPr="00D660F1">
        <w:rPr>
          <w:u w:val="single"/>
        </w:rPr>
        <w:t>HS/State Adult Mental Health Initiative Update</w:t>
      </w:r>
      <w:r w:rsidR="00231510" w:rsidRPr="00D660F1">
        <w:rPr>
          <w:u w:val="single"/>
        </w:rPr>
        <w:t xml:space="preserve"> - Abigail Franklin, DHS Behavioral Health Division </w:t>
      </w:r>
      <w:r w:rsidR="004344ED" w:rsidRPr="00D660F1">
        <w:rPr>
          <w:u w:val="single"/>
        </w:rPr>
        <w:t xml:space="preserve">  </w:t>
      </w:r>
    </w:p>
    <w:p w14:paraId="5987BDE8" w14:textId="0705E963" w:rsidR="00C96279" w:rsidRDefault="00E65311" w:rsidP="00327706">
      <w:pPr>
        <w:tabs>
          <w:tab w:val="left" w:pos="1620"/>
        </w:tabs>
        <w:spacing w:line="276" w:lineRule="auto"/>
        <w:contextualSpacing/>
      </w:pPr>
      <w:r w:rsidRPr="00327706">
        <w:t>Abi</w:t>
      </w:r>
      <w:r w:rsidR="00327706" w:rsidRPr="00327706">
        <w:t>gail</w:t>
      </w:r>
      <w:r w:rsidR="00327706">
        <w:t>:</w:t>
      </w:r>
    </w:p>
    <w:p w14:paraId="08D731E4" w14:textId="7E28E367" w:rsidR="00327706" w:rsidRDefault="002371A7" w:rsidP="00406657">
      <w:pPr>
        <w:pStyle w:val="ListParagraph"/>
        <w:numPr>
          <w:ilvl w:val="0"/>
          <w:numId w:val="3"/>
        </w:numPr>
        <w:tabs>
          <w:tab w:val="left" w:pos="1620"/>
        </w:tabs>
        <w:spacing w:line="276" w:lineRule="auto"/>
        <w:ind w:left="720"/>
        <w:contextualSpacing/>
      </w:pPr>
      <w:r>
        <w:t>The Local Advisory Council is in statue</w:t>
      </w:r>
      <w:r w:rsidR="0078392E">
        <w:t xml:space="preserve"> under the adult mental health act 245</w:t>
      </w:r>
      <w:r w:rsidR="00060E09">
        <w:t>.466 Subdivision 5</w:t>
      </w:r>
      <w:r w:rsidR="005E1AA9">
        <w:t xml:space="preserve">. Here is a link to the statue </w:t>
      </w:r>
      <w:hyperlink r:id="rId13" w:history="1">
        <w:r w:rsidR="00C55014" w:rsidRPr="00C55014">
          <w:rPr>
            <w:rStyle w:val="Hyperlink"/>
          </w:rPr>
          <w:t>https://www.revisor.mn.gov/statutes/cite/245.466</w:t>
        </w:r>
      </w:hyperlink>
      <w:r w:rsidR="00F80355">
        <w:t xml:space="preserve"> scroll down to subdivision 5.</w:t>
      </w:r>
    </w:p>
    <w:p w14:paraId="01A8F1B7" w14:textId="01C9BC37" w:rsidR="00F80355" w:rsidRDefault="00BA6669" w:rsidP="00406657">
      <w:pPr>
        <w:pStyle w:val="ListParagraph"/>
        <w:numPr>
          <w:ilvl w:val="0"/>
          <w:numId w:val="3"/>
        </w:numPr>
        <w:tabs>
          <w:tab w:val="left" w:pos="1620"/>
        </w:tabs>
        <w:spacing w:line="276" w:lineRule="auto"/>
        <w:ind w:left="720"/>
        <w:contextualSpacing/>
      </w:pPr>
      <w:r>
        <w:t>All Counties are required to have a Local Advisory Council</w:t>
      </w:r>
      <w:r w:rsidR="004E5226">
        <w:t xml:space="preserve"> and they are charged with assessing the unmet needs of the community</w:t>
      </w:r>
      <w:r w:rsidR="000E493A">
        <w:t>.</w:t>
      </w:r>
    </w:p>
    <w:p w14:paraId="49499CC7" w14:textId="5691DAC6" w:rsidR="00A40545" w:rsidRDefault="00D0030F" w:rsidP="005B5E5E">
      <w:pPr>
        <w:pStyle w:val="ListParagraph"/>
        <w:numPr>
          <w:ilvl w:val="0"/>
          <w:numId w:val="3"/>
        </w:numPr>
        <w:tabs>
          <w:tab w:val="left" w:pos="1620"/>
        </w:tabs>
        <w:spacing w:line="276" w:lineRule="auto"/>
        <w:ind w:left="720"/>
        <w:contextualSpacing/>
      </w:pPr>
      <w:r>
        <w:t xml:space="preserve">With the Adult Mental Health </w:t>
      </w:r>
      <w:r w:rsidR="00806085">
        <w:t xml:space="preserve">Initiative and over the past few years there has been a lot of talk of reform. </w:t>
      </w:r>
      <w:r w:rsidR="000F7F74">
        <w:t xml:space="preserve">Here is a link to more information </w:t>
      </w:r>
      <w:r w:rsidR="00996E8E">
        <w:t xml:space="preserve">on AMHI reform;  </w:t>
      </w:r>
      <w:hyperlink r:id="rId14" w:history="1">
        <w:r w:rsidR="00996E8E" w:rsidRPr="00996E8E">
          <w:rPr>
            <w:rStyle w:val="Hyperlink"/>
          </w:rPr>
          <w:t>https://mn.gov/dhs/assets/amhi-reform-fact-sheet_tcm1053-420837.pdf</w:t>
        </w:r>
      </w:hyperlink>
      <w:r w:rsidR="007F027C">
        <w:t xml:space="preserve">. One thing that is being worked on is a guide for a </w:t>
      </w:r>
      <w:r w:rsidR="002811A7">
        <w:t>governance structure.</w:t>
      </w:r>
      <w:r w:rsidR="00E50DCB">
        <w:t xml:space="preserve"> Within the governance structure they want to make sure</w:t>
      </w:r>
      <w:r w:rsidR="00985FCD">
        <w:t xml:space="preserve"> that the AHMI’s are listening to the Local Advisory Council.</w:t>
      </w:r>
    </w:p>
    <w:p w14:paraId="17AACFFE" w14:textId="45F0BAE3" w:rsidR="00A40545" w:rsidRDefault="0074484C" w:rsidP="00D52D18">
      <w:pPr>
        <w:pStyle w:val="ListParagraph"/>
        <w:numPr>
          <w:ilvl w:val="0"/>
          <w:numId w:val="3"/>
        </w:numPr>
        <w:tabs>
          <w:tab w:val="left" w:pos="1620"/>
        </w:tabs>
        <w:spacing w:line="276" w:lineRule="auto"/>
        <w:ind w:left="720"/>
        <w:contextualSpacing/>
      </w:pPr>
      <w:r>
        <w:t>With AMHI reform the state is i</w:t>
      </w:r>
      <w:r w:rsidR="00A40545">
        <w:t>n process of contracting with a vendor to analyze cost-factors impacting mental health service delivery and design a new AMHI funding formula</w:t>
      </w:r>
    </w:p>
    <w:p w14:paraId="7601ECE6" w14:textId="77777777" w:rsidR="005B09D1" w:rsidRDefault="005B09D1" w:rsidP="00131F9C">
      <w:pPr>
        <w:pStyle w:val="ListParagraph"/>
        <w:numPr>
          <w:ilvl w:val="0"/>
          <w:numId w:val="3"/>
        </w:numPr>
        <w:tabs>
          <w:tab w:val="left" w:pos="1620"/>
        </w:tabs>
        <w:spacing w:line="276" w:lineRule="auto"/>
        <w:ind w:left="720"/>
        <w:contextualSpacing/>
      </w:pPr>
      <w:r>
        <w:t>They are also h</w:t>
      </w:r>
      <w:r w:rsidR="00A40545">
        <w:t>osting first of a series of quarterly Statewide Meetings on March 23 to share updates about vendor, timelines, and related process changes. These Statewide Meetings provide an opportunity to have open conversations about the funding formula development with stakeholders, get input into the process, and answer questions.</w:t>
      </w:r>
      <w:r w:rsidR="00131F9C">
        <w:t xml:space="preserve"> </w:t>
      </w:r>
    </w:p>
    <w:p w14:paraId="499194EE" w14:textId="74FA368E" w:rsidR="001972F8" w:rsidRDefault="00131F9C" w:rsidP="008C1C90">
      <w:pPr>
        <w:pStyle w:val="ListParagraph"/>
        <w:tabs>
          <w:tab w:val="left" w:pos="1620"/>
        </w:tabs>
        <w:spacing w:line="276" w:lineRule="auto"/>
        <w:contextualSpacing/>
      </w:pPr>
      <w:r>
        <w:t xml:space="preserve">The Meeting </w:t>
      </w:r>
      <w:r w:rsidR="0074484C">
        <w:t>is on</w:t>
      </w:r>
      <w:r w:rsidR="004C5B50">
        <w:t xml:space="preserve"> March 23</w:t>
      </w:r>
      <w:r w:rsidR="004C5B50" w:rsidRPr="00954C79">
        <w:rPr>
          <w:vertAlign w:val="superscript"/>
        </w:rPr>
        <w:t>rd</w:t>
      </w:r>
      <w:r w:rsidR="00583800">
        <w:t xml:space="preserve"> 1- 4 pm</w:t>
      </w:r>
      <w:r w:rsidR="00D95AD4">
        <w:t xml:space="preserve"> at the Anderson Building.</w:t>
      </w:r>
      <w:r w:rsidR="000C2E6A">
        <w:t xml:space="preserve"> </w:t>
      </w:r>
      <w:r w:rsidR="00211ECB">
        <w:t xml:space="preserve"> You can either attend in person or t</w:t>
      </w:r>
      <w:r w:rsidR="000C2E6A">
        <w:t xml:space="preserve">he meeting is also available via </w:t>
      </w:r>
      <w:r w:rsidR="001726E7">
        <w:t>Vidyo</w:t>
      </w:r>
      <w:r w:rsidR="00C5092A">
        <w:t>.</w:t>
      </w:r>
    </w:p>
    <w:p w14:paraId="31E6D519" w14:textId="2501A162" w:rsidR="008C1C90" w:rsidRDefault="008C1C90" w:rsidP="00131F9C">
      <w:pPr>
        <w:pStyle w:val="ListParagraph"/>
        <w:numPr>
          <w:ilvl w:val="0"/>
          <w:numId w:val="3"/>
        </w:numPr>
        <w:tabs>
          <w:tab w:val="left" w:pos="1620"/>
        </w:tabs>
        <w:spacing w:line="276" w:lineRule="auto"/>
        <w:ind w:left="720"/>
        <w:contextualSpacing/>
      </w:pPr>
      <w:r>
        <w:lastRenderedPageBreak/>
        <w:t xml:space="preserve">Applications for the </w:t>
      </w:r>
      <w:r w:rsidR="0066503F">
        <w:t>upcoming</w:t>
      </w:r>
      <w:r>
        <w:t xml:space="preserve"> grant cycle with be coming out this summer.</w:t>
      </w:r>
    </w:p>
    <w:p w14:paraId="63A59256" w14:textId="77777777" w:rsidR="00C96279" w:rsidRPr="00D660F1" w:rsidRDefault="00C96279" w:rsidP="00C96279">
      <w:pPr>
        <w:pStyle w:val="ListParagraph"/>
        <w:tabs>
          <w:tab w:val="left" w:pos="1620"/>
        </w:tabs>
        <w:spacing w:line="276" w:lineRule="auto"/>
        <w:ind w:left="1170"/>
        <w:contextualSpacing/>
      </w:pPr>
    </w:p>
    <w:p w14:paraId="72569E0D" w14:textId="2CE63330" w:rsidR="00F30A1F" w:rsidRDefault="00A550AF" w:rsidP="00A550AF">
      <w:pPr>
        <w:tabs>
          <w:tab w:val="left" w:pos="1620"/>
        </w:tabs>
        <w:spacing w:line="276" w:lineRule="auto"/>
        <w:contextualSpacing/>
        <w:rPr>
          <w:u w:val="single"/>
        </w:rPr>
      </w:pPr>
      <w:r w:rsidRPr="00D660F1">
        <w:rPr>
          <w:u w:val="single"/>
        </w:rPr>
        <w:t xml:space="preserve">Housing Stability Website Preview </w:t>
      </w:r>
      <w:bookmarkStart w:id="0" w:name="_Hlk34214711"/>
      <w:r w:rsidR="00F30A1F" w:rsidRPr="00D660F1">
        <w:rPr>
          <w:u w:val="single"/>
        </w:rPr>
        <w:t>Lisa Zakrzewski</w:t>
      </w:r>
      <w:bookmarkEnd w:id="0"/>
      <w:r w:rsidR="00F30A1F" w:rsidRPr="00D660F1">
        <w:rPr>
          <w:u w:val="single"/>
        </w:rPr>
        <w:t xml:space="preserve">, Housing Resource and Navigation Training Lead, HC Housing Stability </w:t>
      </w:r>
    </w:p>
    <w:p w14:paraId="1646962D" w14:textId="1D53D19F" w:rsidR="00817069" w:rsidRDefault="008B7881" w:rsidP="00786108">
      <w:pPr>
        <w:pStyle w:val="ListParagraph"/>
        <w:numPr>
          <w:ilvl w:val="0"/>
          <w:numId w:val="3"/>
        </w:numPr>
        <w:tabs>
          <w:tab w:val="left" w:pos="1620"/>
        </w:tabs>
        <w:spacing w:line="276" w:lineRule="auto"/>
        <w:ind w:left="720" w:hanging="450"/>
        <w:contextualSpacing/>
      </w:pPr>
      <w:r w:rsidRPr="008B7881">
        <w:t>Lisa</w:t>
      </w:r>
      <w:r>
        <w:t xml:space="preserve"> is with the Housing Stabili</w:t>
      </w:r>
      <w:r w:rsidR="0067704C">
        <w:t xml:space="preserve">ty Area and </w:t>
      </w:r>
      <w:r w:rsidR="00670DA4">
        <w:t>the mission is not to keep housing resources</w:t>
      </w:r>
      <w:r w:rsidR="00CD6342">
        <w:t xml:space="preserve"> so much of a secret.</w:t>
      </w:r>
      <w:r w:rsidR="00761D1C">
        <w:t xml:space="preserve"> One of the things that was done was to develop an internal SharePoint site.</w:t>
      </w:r>
    </w:p>
    <w:p w14:paraId="339D70B8" w14:textId="7DEEB406" w:rsidR="00D240E0" w:rsidRDefault="003D6257" w:rsidP="00A9537A">
      <w:pPr>
        <w:pStyle w:val="ListParagraph"/>
        <w:numPr>
          <w:ilvl w:val="0"/>
          <w:numId w:val="3"/>
        </w:numPr>
        <w:tabs>
          <w:tab w:val="left" w:pos="1620"/>
        </w:tabs>
        <w:spacing w:line="276" w:lineRule="auto"/>
        <w:ind w:left="720" w:hanging="450"/>
        <w:contextualSpacing/>
      </w:pPr>
      <w:r>
        <w:t xml:space="preserve">The SharePoint site once you open it up </w:t>
      </w:r>
      <w:r w:rsidR="00953324">
        <w:t>the top boxes</w:t>
      </w:r>
      <w:r w:rsidR="00AB29D0">
        <w:t xml:space="preserve"> have the following headers:</w:t>
      </w:r>
    </w:p>
    <w:p w14:paraId="497D4895" w14:textId="745DA09D" w:rsidR="00AB29D0" w:rsidRDefault="00AB29D0" w:rsidP="00AB29D0">
      <w:pPr>
        <w:pStyle w:val="ListParagraph"/>
        <w:numPr>
          <w:ilvl w:val="0"/>
          <w:numId w:val="4"/>
        </w:numPr>
        <w:tabs>
          <w:tab w:val="left" w:pos="1620"/>
        </w:tabs>
        <w:spacing w:line="276" w:lineRule="auto"/>
        <w:contextualSpacing/>
      </w:pPr>
      <w:r>
        <w:t>How do I</w:t>
      </w:r>
    </w:p>
    <w:p w14:paraId="46E7A07E" w14:textId="5B6928C2" w:rsidR="00AB29D0" w:rsidRDefault="00CC7B20" w:rsidP="00AB29D0">
      <w:pPr>
        <w:pStyle w:val="ListParagraph"/>
        <w:numPr>
          <w:ilvl w:val="0"/>
          <w:numId w:val="4"/>
        </w:numPr>
        <w:tabs>
          <w:tab w:val="left" w:pos="1620"/>
        </w:tabs>
        <w:spacing w:line="276" w:lineRule="auto"/>
        <w:contextualSpacing/>
      </w:pPr>
      <w:r>
        <w:t xml:space="preserve">Resources </w:t>
      </w:r>
    </w:p>
    <w:p w14:paraId="6C4D8CBD" w14:textId="1C60AE44" w:rsidR="00CC7B20" w:rsidRDefault="00CC7B20" w:rsidP="00AB29D0">
      <w:pPr>
        <w:pStyle w:val="ListParagraph"/>
        <w:numPr>
          <w:ilvl w:val="0"/>
          <w:numId w:val="4"/>
        </w:numPr>
        <w:tabs>
          <w:tab w:val="left" w:pos="1620"/>
        </w:tabs>
        <w:spacing w:line="276" w:lineRule="auto"/>
        <w:contextualSpacing/>
      </w:pPr>
      <w:r>
        <w:t>What’s New</w:t>
      </w:r>
    </w:p>
    <w:p w14:paraId="5845CC44" w14:textId="100DAC30" w:rsidR="00CC7B20" w:rsidRDefault="003C23A6" w:rsidP="00AB29D0">
      <w:pPr>
        <w:pStyle w:val="ListParagraph"/>
        <w:numPr>
          <w:ilvl w:val="0"/>
          <w:numId w:val="4"/>
        </w:numPr>
        <w:tabs>
          <w:tab w:val="left" w:pos="1620"/>
        </w:tabs>
        <w:spacing w:line="276" w:lineRule="auto"/>
        <w:contextualSpacing/>
      </w:pPr>
      <w:r w:rsidRPr="003C23A6">
        <w:t>As</w:t>
      </w:r>
      <w:r>
        <w:t xml:space="preserve">k </w:t>
      </w:r>
      <w:r w:rsidRPr="003C23A6">
        <w:t>Question/Request?</w:t>
      </w:r>
    </w:p>
    <w:p w14:paraId="01DA2FCE" w14:textId="65243930" w:rsidR="00C57A92" w:rsidRDefault="00FE083F" w:rsidP="00C57A92">
      <w:pPr>
        <w:pStyle w:val="ListParagraph"/>
        <w:numPr>
          <w:ilvl w:val="0"/>
          <w:numId w:val="5"/>
        </w:numPr>
        <w:tabs>
          <w:tab w:val="left" w:pos="1620"/>
        </w:tabs>
        <w:spacing w:line="276" w:lineRule="auto"/>
        <w:contextualSpacing/>
      </w:pPr>
      <w:r>
        <w:t>The main part of this website is</w:t>
      </w:r>
      <w:r w:rsidR="00211C6F">
        <w:t xml:space="preserve"> “</w:t>
      </w:r>
      <w:r w:rsidR="00211C6F" w:rsidRPr="00211C6F">
        <w:t>Are You Working With?”</w:t>
      </w:r>
      <w:r w:rsidR="00211C6F">
        <w:t xml:space="preserve">. Under this section there is </w:t>
      </w:r>
      <w:r w:rsidR="00910835">
        <w:t xml:space="preserve">7 different categories and </w:t>
      </w:r>
      <w:r w:rsidR="00043FDF">
        <w:t xml:space="preserve">it kind of describes who may be sitting in front of you. </w:t>
      </w:r>
      <w:r w:rsidR="00ED6CE7">
        <w:t>The boxes r</w:t>
      </w:r>
      <w:r w:rsidR="00043FDF">
        <w:t>ang</w:t>
      </w:r>
      <w:r w:rsidR="00ED6CE7">
        <w:t>e</w:t>
      </w:r>
      <w:r w:rsidR="00D66D22">
        <w:t xml:space="preserve"> from </w:t>
      </w:r>
      <w:r w:rsidR="00ED6CE7">
        <w:t>“</w:t>
      </w:r>
      <w:r w:rsidR="00D66D22" w:rsidRPr="00D66D22">
        <w:t>People at risk of losing housing</w:t>
      </w:r>
      <w:r w:rsidR="00ED6CE7">
        <w:t>”</w:t>
      </w:r>
      <w:r w:rsidR="00D66D22">
        <w:t xml:space="preserve"> to </w:t>
      </w:r>
      <w:r w:rsidR="00ED6CE7">
        <w:t>“</w:t>
      </w:r>
      <w:r w:rsidR="00C57A92">
        <w:t>People with safety concerns about their current housing</w:t>
      </w:r>
      <w:r w:rsidR="00ED6CE7">
        <w:t>”</w:t>
      </w:r>
      <w:r w:rsidR="00C57A92">
        <w:t xml:space="preserve">  </w:t>
      </w:r>
    </w:p>
    <w:p w14:paraId="2A689774" w14:textId="5C28DDF6" w:rsidR="00C57A92" w:rsidRDefault="00E0320E" w:rsidP="00C57A92">
      <w:pPr>
        <w:pStyle w:val="ListParagraph"/>
        <w:numPr>
          <w:ilvl w:val="0"/>
          <w:numId w:val="5"/>
        </w:numPr>
        <w:tabs>
          <w:tab w:val="left" w:pos="1620"/>
        </w:tabs>
        <w:spacing w:line="276" w:lineRule="auto"/>
        <w:contextualSpacing/>
      </w:pPr>
      <w:r>
        <w:t xml:space="preserve">Each Box when you click on it </w:t>
      </w:r>
      <w:r w:rsidR="00ED2766">
        <w:t xml:space="preserve">opens to another page with the description of the need and then </w:t>
      </w:r>
      <w:r w:rsidR="004B00F7">
        <w:t>lists some resources.</w:t>
      </w:r>
      <w:r w:rsidR="00C57A92">
        <w:t xml:space="preserve"> </w:t>
      </w:r>
    </w:p>
    <w:p w14:paraId="134A4212" w14:textId="0A85939F" w:rsidR="00FB17CF" w:rsidRPr="00BE1082" w:rsidRDefault="00E378A0" w:rsidP="000D15A2">
      <w:pPr>
        <w:pStyle w:val="ListParagraph"/>
        <w:numPr>
          <w:ilvl w:val="0"/>
          <w:numId w:val="5"/>
        </w:numPr>
        <w:tabs>
          <w:tab w:val="left" w:pos="1620"/>
        </w:tabs>
        <w:spacing w:line="276" w:lineRule="auto"/>
        <w:contextualSpacing/>
        <w:rPr>
          <w:u w:val="single"/>
        </w:rPr>
      </w:pPr>
      <w:r>
        <w:t xml:space="preserve">Although this site is only </w:t>
      </w:r>
      <w:r w:rsidR="0073686F">
        <w:t>an internal site and nobody else has access to it</w:t>
      </w:r>
      <w:r w:rsidR="00E257DC">
        <w:t xml:space="preserve">, but what they are working on </w:t>
      </w:r>
      <w:r w:rsidR="0064672F">
        <w:t>for March is having a portal site</w:t>
      </w:r>
      <w:r w:rsidR="003501D6">
        <w:t xml:space="preserve"> that any of the community </w:t>
      </w:r>
      <w:r w:rsidR="00BE1082">
        <w:t>partners will</w:t>
      </w:r>
      <w:r w:rsidR="003501D6">
        <w:t xml:space="preserve"> be able to access.</w:t>
      </w:r>
    </w:p>
    <w:p w14:paraId="503A36A1" w14:textId="77777777" w:rsidR="00BE1082" w:rsidRPr="00BE1082" w:rsidRDefault="00BE1082" w:rsidP="00BE1082">
      <w:pPr>
        <w:pStyle w:val="ListParagraph"/>
        <w:tabs>
          <w:tab w:val="left" w:pos="1620"/>
        </w:tabs>
        <w:spacing w:line="276" w:lineRule="auto"/>
        <w:contextualSpacing/>
        <w:rPr>
          <w:u w:val="single"/>
        </w:rPr>
      </w:pPr>
    </w:p>
    <w:p w14:paraId="6D785AA4" w14:textId="0A5B918C" w:rsidR="00FB17CF" w:rsidRDefault="00FB17CF" w:rsidP="00FB17CF">
      <w:pPr>
        <w:spacing w:after="200" w:line="276" w:lineRule="auto"/>
        <w:contextualSpacing/>
        <w:rPr>
          <w:u w:val="single"/>
        </w:rPr>
      </w:pPr>
      <w:r w:rsidRPr="00D660F1">
        <w:rPr>
          <w:u w:val="single"/>
        </w:rPr>
        <w:t>Employment Services Spotlight – RISE – Robert Reedy, Senior Director of Vocational Services</w:t>
      </w:r>
    </w:p>
    <w:p w14:paraId="75EB4EF8" w14:textId="4D5EEA96" w:rsidR="00EB50B5" w:rsidRDefault="00EB50B5" w:rsidP="00EB50B5">
      <w:pPr>
        <w:pStyle w:val="ListParagraph"/>
        <w:numPr>
          <w:ilvl w:val="0"/>
          <w:numId w:val="6"/>
        </w:numPr>
        <w:spacing w:after="200" w:line="276" w:lineRule="auto"/>
        <w:contextualSpacing/>
      </w:pPr>
      <w:r w:rsidRPr="00EB50B5">
        <w:t>Robert Reedy</w:t>
      </w:r>
      <w:r w:rsidR="00E97896">
        <w:t xml:space="preserve"> is a Director at RISE Incorporated </w:t>
      </w:r>
      <w:r w:rsidR="00EB5199">
        <w:t xml:space="preserve">for a lot of their vocational programs </w:t>
      </w:r>
      <w:r w:rsidR="008E0EB5">
        <w:t>throughout</w:t>
      </w:r>
      <w:r w:rsidR="00EB5199">
        <w:t xml:space="preserve"> the metro area.</w:t>
      </w:r>
      <w:r w:rsidR="005C5361">
        <w:t xml:space="preserve"> </w:t>
      </w:r>
      <w:r w:rsidR="008A5BCC">
        <w:t>Especially for</w:t>
      </w:r>
      <w:r w:rsidR="00E418E3">
        <w:t xml:space="preserve"> those folks that are not on waivers, it is people with behavior health </w:t>
      </w:r>
      <w:r w:rsidR="003529D6">
        <w:t>challenges, MFI</w:t>
      </w:r>
      <w:r w:rsidR="003532F5">
        <w:t>P</w:t>
      </w:r>
      <w:r w:rsidR="003529D6">
        <w:t xml:space="preserve"> Programs, </w:t>
      </w:r>
      <w:r w:rsidR="003532F5">
        <w:t xml:space="preserve">and </w:t>
      </w:r>
      <w:r w:rsidR="00EA39F7">
        <w:t>Hearing or Visually Impaired person</w:t>
      </w:r>
      <w:r w:rsidR="00224A5A">
        <w:t xml:space="preserve"> services</w:t>
      </w:r>
      <w:r w:rsidR="00EA39F7">
        <w:t>.</w:t>
      </w:r>
    </w:p>
    <w:p w14:paraId="11EE98C5" w14:textId="08F851EE" w:rsidR="0034640F" w:rsidRDefault="00224A5A" w:rsidP="0034640F">
      <w:pPr>
        <w:pStyle w:val="ListParagraph"/>
        <w:numPr>
          <w:ilvl w:val="0"/>
          <w:numId w:val="6"/>
        </w:numPr>
        <w:spacing w:after="200" w:line="276" w:lineRule="auto"/>
        <w:contextualSpacing/>
      </w:pPr>
      <w:r>
        <w:t>The funding comes from a variety of s</w:t>
      </w:r>
      <w:r w:rsidR="00644B89">
        <w:t xml:space="preserve">ources. In Hennepin County there is a lot of programs </w:t>
      </w:r>
      <w:r w:rsidR="0034640F">
        <w:t>operating</w:t>
      </w:r>
      <w:r w:rsidR="008E3F7F">
        <w:t xml:space="preserve"> that are funded either </w:t>
      </w:r>
      <w:r w:rsidR="0034640F">
        <w:t>through their relationship with Hennepin County</w:t>
      </w:r>
      <w:r w:rsidR="00301C93">
        <w:t xml:space="preserve"> or their relationship with DEED’s vocational</w:t>
      </w:r>
      <w:r w:rsidR="009F4CEC">
        <w:t xml:space="preserve"> rehabilitation area.</w:t>
      </w:r>
    </w:p>
    <w:p w14:paraId="396BC445" w14:textId="6C4BDEA9" w:rsidR="008C65A0" w:rsidRDefault="008C65A0" w:rsidP="0034640F">
      <w:pPr>
        <w:pStyle w:val="ListParagraph"/>
        <w:numPr>
          <w:ilvl w:val="0"/>
          <w:numId w:val="6"/>
        </w:numPr>
        <w:spacing w:after="200" w:line="276" w:lineRule="auto"/>
        <w:contextualSpacing/>
      </w:pPr>
      <w:r>
        <w:t xml:space="preserve">The model they use most it IPS or </w:t>
      </w:r>
      <w:r w:rsidR="00815CB8">
        <w:t>Individual Placement and Support</w:t>
      </w:r>
      <w:r w:rsidR="00D53323">
        <w:t>. It is</w:t>
      </w:r>
      <w:r w:rsidR="00D53323" w:rsidRPr="00D53323">
        <w:t xml:space="preserve"> an evidence-based approach to supported employment</w:t>
      </w:r>
      <w:r w:rsidR="00035C34">
        <w:t>.</w:t>
      </w:r>
    </w:p>
    <w:p w14:paraId="437CE259" w14:textId="1E45E376" w:rsidR="00D660F1" w:rsidRPr="00CB1C2D" w:rsidRDefault="00B26F31" w:rsidP="007819D8">
      <w:pPr>
        <w:pStyle w:val="ListParagraph"/>
        <w:numPr>
          <w:ilvl w:val="0"/>
          <w:numId w:val="6"/>
        </w:numPr>
        <w:spacing w:after="200" w:line="276" w:lineRule="auto"/>
        <w:contextualSpacing/>
        <w:rPr>
          <w:u w:val="single"/>
        </w:rPr>
      </w:pPr>
      <w:r>
        <w:t>Robert went over the handout</w:t>
      </w:r>
      <w:r w:rsidR="00222E19">
        <w:t>s</w:t>
      </w:r>
      <w:r>
        <w:t xml:space="preserve"> </w:t>
      </w:r>
      <w:r w:rsidR="00EE48C1">
        <w:t>that was passed out.</w:t>
      </w:r>
    </w:p>
    <w:p w14:paraId="7A33D6F1" w14:textId="4FC6203A" w:rsidR="00CB1C2D" w:rsidRPr="00EE48C1" w:rsidRDefault="00CB1C2D" w:rsidP="007819D8">
      <w:pPr>
        <w:pStyle w:val="ListParagraph"/>
        <w:numPr>
          <w:ilvl w:val="0"/>
          <w:numId w:val="6"/>
        </w:numPr>
        <w:spacing w:after="200" w:line="276" w:lineRule="auto"/>
        <w:contextualSpacing/>
        <w:rPr>
          <w:u w:val="single"/>
        </w:rPr>
      </w:pPr>
      <w:r>
        <w:t xml:space="preserve">Here is a link to the RISE Incorporated’s website: </w:t>
      </w:r>
      <w:hyperlink r:id="rId15" w:history="1">
        <w:r w:rsidR="006250B8" w:rsidRPr="006250B8">
          <w:rPr>
            <w:rStyle w:val="Hyperlink"/>
          </w:rPr>
          <w:t>https://rise.org/</w:t>
        </w:r>
      </w:hyperlink>
    </w:p>
    <w:p w14:paraId="561712D1" w14:textId="51C019C7" w:rsidR="00466D6F" w:rsidRDefault="00D660F1" w:rsidP="00921AC3">
      <w:pPr>
        <w:spacing w:line="276" w:lineRule="auto"/>
        <w:ind w:left="540" w:hanging="540"/>
        <w:contextualSpacing/>
        <w:rPr>
          <w:u w:val="single"/>
        </w:rPr>
      </w:pPr>
      <w:r w:rsidRPr="00D660F1">
        <w:rPr>
          <w:u w:val="single"/>
        </w:rPr>
        <w:t xml:space="preserve">Updates from Community Providers, Health Plans, County - All </w:t>
      </w:r>
    </w:p>
    <w:p w14:paraId="51A9D13E" w14:textId="2514AE6F" w:rsidR="00921AC3" w:rsidRPr="00921AC3" w:rsidRDefault="00921AC3" w:rsidP="00921AC3">
      <w:pPr>
        <w:pStyle w:val="ListParagraph"/>
        <w:numPr>
          <w:ilvl w:val="0"/>
          <w:numId w:val="7"/>
        </w:numPr>
        <w:spacing w:after="200" w:line="276" w:lineRule="auto"/>
        <w:contextualSpacing/>
      </w:pPr>
      <w:r w:rsidRPr="00921AC3">
        <w:t>None</w:t>
      </w:r>
    </w:p>
    <w:p w14:paraId="6CF42224" w14:textId="72B89B2A" w:rsidR="00CE4C44" w:rsidRDefault="00466D6F" w:rsidP="00466D6F">
      <w:pPr>
        <w:jc w:val="center"/>
        <w:rPr>
          <w:b/>
          <w:sz w:val="28"/>
          <w:szCs w:val="28"/>
        </w:rPr>
      </w:pPr>
      <w:bookmarkStart w:id="1" w:name="_GoBack"/>
      <w:bookmarkEnd w:id="1"/>
      <w:r w:rsidRPr="000D796D">
        <w:rPr>
          <w:b/>
          <w:sz w:val="28"/>
          <w:szCs w:val="28"/>
        </w:rPr>
        <w:t xml:space="preserve">Next Meeting </w:t>
      </w:r>
    </w:p>
    <w:p w14:paraId="1E7738F3" w14:textId="486BDC6D" w:rsidR="00466D6F" w:rsidRPr="000D796D" w:rsidRDefault="00CE4C44" w:rsidP="00466D6F">
      <w:pPr>
        <w:jc w:val="center"/>
        <w:rPr>
          <w:b/>
          <w:bCs/>
          <w:sz w:val="28"/>
          <w:szCs w:val="28"/>
        </w:rPr>
      </w:pPr>
      <w:r w:rsidRPr="00CE4C44">
        <w:rPr>
          <w:b/>
          <w:sz w:val="28"/>
          <w:szCs w:val="28"/>
        </w:rPr>
        <w:t>Thursday, May 14, 2020</w:t>
      </w:r>
    </w:p>
    <w:p w14:paraId="5ED09765" w14:textId="77777777" w:rsidR="00466D6F" w:rsidRDefault="00466D6F" w:rsidP="00466D6F">
      <w:pPr>
        <w:jc w:val="center"/>
        <w:rPr>
          <w:b/>
          <w:bCs/>
          <w:sz w:val="28"/>
          <w:szCs w:val="28"/>
        </w:rPr>
      </w:pPr>
      <w:r w:rsidRPr="000D796D">
        <w:rPr>
          <w:b/>
          <w:bCs/>
          <w:sz w:val="28"/>
          <w:szCs w:val="28"/>
        </w:rPr>
        <w:t>2:30- 4:00 pm</w:t>
      </w:r>
    </w:p>
    <w:p w14:paraId="034CE4B9" w14:textId="2BB8238B" w:rsidR="00466D6F" w:rsidRDefault="00466D6F" w:rsidP="00466D6F">
      <w:pPr>
        <w:jc w:val="center"/>
        <w:rPr>
          <w:rFonts w:cstheme="minorHAnsi"/>
          <w:lang w:val="en"/>
        </w:rPr>
      </w:pPr>
      <w:r w:rsidRPr="000D796D">
        <w:rPr>
          <w:rFonts w:cstheme="minorHAnsi"/>
          <w:lang w:val="en"/>
        </w:rPr>
        <w:t>Hennepin County South Minneapolis Human Services Center</w:t>
      </w:r>
    </w:p>
    <w:p w14:paraId="5238651C" w14:textId="046F75AD" w:rsidR="006D6467" w:rsidRPr="006D6467" w:rsidRDefault="006D6467" w:rsidP="006D6467">
      <w:pPr>
        <w:jc w:val="center"/>
        <w:rPr>
          <w:rFonts w:cstheme="minorHAnsi"/>
          <w:b/>
          <w:lang w:val="en"/>
        </w:rPr>
      </w:pPr>
      <w:r w:rsidRPr="006D6467">
        <w:rPr>
          <w:rFonts w:cstheme="minorHAnsi"/>
          <w:b/>
          <w:lang w:val="en"/>
        </w:rPr>
        <w:t>Community</w:t>
      </w:r>
      <w:r>
        <w:rPr>
          <w:rFonts w:cstheme="minorHAnsi"/>
          <w:b/>
          <w:lang w:val="en"/>
        </w:rPr>
        <w:t xml:space="preserve"> </w:t>
      </w:r>
      <w:r w:rsidRPr="006D6467">
        <w:rPr>
          <w:rFonts w:cstheme="minorHAnsi"/>
          <w:b/>
          <w:lang w:val="en"/>
        </w:rPr>
        <w:t>122</w:t>
      </w:r>
    </w:p>
    <w:p w14:paraId="37EF3751" w14:textId="7B377A35" w:rsidR="00466D6F" w:rsidRPr="000D796D" w:rsidRDefault="00466D6F" w:rsidP="00466D6F">
      <w:pPr>
        <w:jc w:val="center"/>
        <w:rPr>
          <w:b/>
          <w:sz w:val="28"/>
          <w:szCs w:val="28"/>
        </w:rPr>
      </w:pPr>
      <w:r w:rsidRPr="000D796D">
        <w:rPr>
          <w:rFonts w:cstheme="minorHAnsi"/>
          <w:color w:val="000000"/>
          <w:sz w:val="21"/>
          <w:szCs w:val="21"/>
        </w:rPr>
        <w:t>2215 East Lake St</w:t>
      </w:r>
      <w:r w:rsidR="00922147" w:rsidRPr="000D796D">
        <w:rPr>
          <w:rFonts w:cstheme="minorHAnsi"/>
          <w:color w:val="000000"/>
          <w:sz w:val="21"/>
          <w:szCs w:val="21"/>
        </w:rPr>
        <w:t xml:space="preserve">. </w:t>
      </w:r>
      <w:r w:rsidRPr="000D796D">
        <w:rPr>
          <w:rFonts w:cstheme="minorHAnsi"/>
          <w:color w:val="000000"/>
          <w:sz w:val="21"/>
          <w:szCs w:val="21"/>
        </w:rPr>
        <w:br/>
        <w:t>Minneapolis, MN 55407</w:t>
      </w:r>
    </w:p>
    <w:p w14:paraId="160D7CBE" w14:textId="77777777" w:rsidR="00466D6F" w:rsidRPr="00F913CC" w:rsidRDefault="00466D6F" w:rsidP="00466D6F">
      <w:pPr>
        <w:spacing w:after="200" w:line="276" w:lineRule="auto"/>
        <w:ind w:left="540" w:hanging="540"/>
        <w:contextualSpacing/>
      </w:pPr>
    </w:p>
    <w:sectPr w:rsidR="00466D6F" w:rsidRPr="00F913CC" w:rsidSect="005E0F3D">
      <w:headerReference w:type="default" r:id="rId16"/>
      <w:pgSz w:w="12240" w:h="15840"/>
      <w:pgMar w:top="1260" w:right="1080" w:bottom="450" w:left="1170" w:header="27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7A90B" w14:textId="77777777" w:rsidR="00FE2F5F" w:rsidRDefault="00FE2F5F">
      <w:r>
        <w:separator/>
      </w:r>
    </w:p>
  </w:endnote>
  <w:endnote w:type="continuationSeparator" w:id="0">
    <w:p w14:paraId="69AF6CCF" w14:textId="77777777" w:rsidR="00FE2F5F" w:rsidRDefault="00FE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5DB0" w14:textId="77777777" w:rsidR="00FE2F5F" w:rsidRDefault="00FE2F5F">
      <w:r>
        <w:separator/>
      </w:r>
    </w:p>
  </w:footnote>
  <w:footnote w:type="continuationSeparator" w:id="0">
    <w:p w14:paraId="3C57EAC9" w14:textId="77777777" w:rsidR="00FE2F5F" w:rsidRDefault="00FE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2CC4" w14:textId="47969C49" w:rsidR="00131F9C" w:rsidRPr="0003783D" w:rsidRDefault="00131F9C" w:rsidP="00131F9C">
    <w:pPr>
      <w:jc w:val="center"/>
      <w:rPr>
        <w:b/>
      </w:rPr>
    </w:pPr>
    <w:r w:rsidRPr="0003783D">
      <w:rPr>
        <w:b/>
      </w:rPr>
      <w:t>Hennepin County Adult Mental Health Initiative</w:t>
    </w:r>
  </w:p>
  <w:p w14:paraId="6B4021DC" w14:textId="77777777" w:rsidR="00131F9C" w:rsidRPr="0003783D" w:rsidRDefault="00131F9C" w:rsidP="00131F9C">
    <w:pPr>
      <w:jc w:val="center"/>
      <w:rPr>
        <w:b/>
      </w:rPr>
    </w:pPr>
    <w:r w:rsidRPr="0003783D">
      <w:rPr>
        <w:b/>
      </w:rPr>
      <w:t>Quarterly Meeting</w:t>
    </w:r>
  </w:p>
  <w:p w14:paraId="165FD9C7" w14:textId="77777777" w:rsidR="00131F9C" w:rsidRDefault="00131F9C" w:rsidP="00131F9C">
    <w:pPr>
      <w:autoSpaceDE w:val="0"/>
      <w:autoSpaceDN w:val="0"/>
      <w:adjustRightInd w:val="0"/>
      <w:jc w:val="center"/>
      <w:rPr>
        <w:b/>
      </w:rPr>
    </w:pPr>
    <w:r>
      <w:rPr>
        <w:b/>
      </w:rPr>
      <w:t xml:space="preserve"> February 13, 2020</w:t>
    </w:r>
  </w:p>
  <w:p w14:paraId="4F423028" w14:textId="14F34B05" w:rsidR="00661DA6" w:rsidRDefault="006250B8" w:rsidP="007C4FA4">
    <w:pPr>
      <w:pStyle w:val="Header"/>
      <w:tabs>
        <w:tab w:val="left" w:pos="40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20DC"/>
    <w:multiLevelType w:val="hybridMultilevel"/>
    <w:tmpl w:val="9A0C63AA"/>
    <w:lvl w:ilvl="0" w:tplc="FBD8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70234A"/>
    <w:multiLevelType w:val="hybridMultilevel"/>
    <w:tmpl w:val="73F28D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48E5414E"/>
    <w:multiLevelType w:val="hybridMultilevel"/>
    <w:tmpl w:val="B6F4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06DD4"/>
    <w:multiLevelType w:val="hybridMultilevel"/>
    <w:tmpl w:val="65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BB72B0"/>
    <w:multiLevelType w:val="hybridMultilevel"/>
    <w:tmpl w:val="4262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D0F2B"/>
    <w:multiLevelType w:val="hybridMultilevel"/>
    <w:tmpl w:val="219C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C2733"/>
    <w:multiLevelType w:val="hybridMultilevel"/>
    <w:tmpl w:val="32FA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34"/>
    <w:rsid w:val="000048A9"/>
    <w:rsid w:val="000049B4"/>
    <w:rsid w:val="00005FEC"/>
    <w:rsid w:val="00012174"/>
    <w:rsid w:val="00012EB6"/>
    <w:rsid w:val="00013289"/>
    <w:rsid w:val="000138FF"/>
    <w:rsid w:val="000179AB"/>
    <w:rsid w:val="00020570"/>
    <w:rsid w:val="00020EA9"/>
    <w:rsid w:val="000223F4"/>
    <w:rsid w:val="00022707"/>
    <w:rsid w:val="000238C4"/>
    <w:rsid w:val="000241FB"/>
    <w:rsid w:val="00024A3A"/>
    <w:rsid w:val="00031835"/>
    <w:rsid w:val="00035C34"/>
    <w:rsid w:val="0003605F"/>
    <w:rsid w:val="000414C1"/>
    <w:rsid w:val="00043FDF"/>
    <w:rsid w:val="00046F33"/>
    <w:rsid w:val="00046F80"/>
    <w:rsid w:val="000473A3"/>
    <w:rsid w:val="000473D5"/>
    <w:rsid w:val="0005059F"/>
    <w:rsid w:val="00054B9C"/>
    <w:rsid w:val="00055D07"/>
    <w:rsid w:val="0005616E"/>
    <w:rsid w:val="00056C1C"/>
    <w:rsid w:val="00057DE4"/>
    <w:rsid w:val="00060A93"/>
    <w:rsid w:val="00060E09"/>
    <w:rsid w:val="00060F8E"/>
    <w:rsid w:val="0006255C"/>
    <w:rsid w:val="000634A3"/>
    <w:rsid w:val="00070152"/>
    <w:rsid w:val="00071A99"/>
    <w:rsid w:val="00073726"/>
    <w:rsid w:val="000751D8"/>
    <w:rsid w:val="00075BBA"/>
    <w:rsid w:val="00076019"/>
    <w:rsid w:val="00077D9E"/>
    <w:rsid w:val="00080D41"/>
    <w:rsid w:val="00082946"/>
    <w:rsid w:val="00083E00"/>
    <w:rsid w:val="000842CC"/>
    <w:rsid w:val="000873ED"/>
    <w:rsid w:val="00087A3C"/>
    <w:rsid w:val="00090176"/>
    <w:rsid w:val="0009073F"/>
    <w:rsid w:val="00091336"/>
    <w:rsid w:val="00091CEF"/>
    <w:rsid w:val="00092279"/>
    <w:rsid w:val="0009233A"/>
    <w:rsid w:val="00093A7D"/>
    <w:rsid w:val="00093AE1"/>
    <w:rsid w:val="00095C36"/>
    <w:rsid w:val="00095F90"/>
    <w:rsid w:val="000A51FB"/>
    <w:rsid w:val="000A58A6"/>
    <w:rsid w:val="000B2DAB"/>
    <w:rsid w:val="000B56F7"/>
    <w:rsid w:val="000B5B19"/>
    <w:rsid w:val="000B5DB5"/>
    <w:rsid w:val="000B614F"/>
    <w:rsid w:val="000B7FF4"/>
    <w:rsid w:val="000C2E6A"/>
    <w:rsid w:val="000C47CD"/>
    <w:rsid w:val="000C7359"/>
    <w:rsid w:val="000C7AAC"/>
    <w:rsid w:val="000C7C3A"/>
    <w:rsid w:val="000D1B21"/>
    <w:rsid w:val="000D1C9E"/>
    <w:rsid w:val="000D2377"/>
    <w:rsid w:val="000D58A8"/>
    <w:rsid w:val="000D61CE"/>
    <w:rsid w:val="000E005D"/>
    <w:rsid w:val="000E1D12"/>
    <w:rsid w:val="000E204E"/>
    <w:rsid w:val="000E433E"/>
    <w:rsid w:val="000E493A"/>
    <w:rsid w:val="000E6543"/>
    <w:rsid w:val="000F0410"/>
    <w:rsid w:val="000F2095"/>
    <w:rsid w:val="000F2F32"/>
    <w:rsid w:val="000F7F74"/>
    <w:rsid w:val="0010068A"/>
    <w:rsid w:val="0010117C"/>
    <w:rsid w:val="001011BD"/>
    <w:rsid w:val="0010336B"/>
    <w:rsid w:val="0010435A"/>
    <w:rsid w:val="00113175"/>
    <w:rsid w:val="00113FD3"/>
    <w:rsid w:val="00115E42"/>
    <w:rsid w:val="00116783"/>
    <w:rsid w:val="0011772A"/>
    <w:rsid w:val="001231AF"/>
    <w:rsid w:val="00126582"/>
    <w:rsid w:val="00130469"/>
    <w:rsid w:val="001305BA"/>
    <w:rsid w:val="00131F9C"/>
    <w:rsid w:val="001322D1"/>
    <w:rsid w:val="00132D4F"/>
    <w:rsid w:val="001342B4"/>
    <w:rsid w:val="00134894"/>
    <w:rsid w:val="0013732D"/>
    <w:rsid w:val="00142440"/>
    <w:rsid w:val="00143BBE"/>
    <w:rsid w:val="00143DBF"/>
    <w:rsid w:val="0014538B"/>
    <w:rsid w:val="001457AE"/>
    <w:rsid w:val="00145814"/>
    <w:rsid w:val="0014755B"/>
    <w:rsid w:val="00147803"/>
    <w:rsid w:val="001542AD"/>
    <w:rsid w:val="00156CB8"/>
    <w:rsid w:val="00167471"/>
    <w:rsid w:val="00167940"/>
    <w:rsid w:val="001709A2"/>
    <w:rsid w:val="00170F03"/>
    <w:rsid w:val="00171116"/>
    <w:rsid w:val="0017138C"/>
    <w:rsid w:val="00171B75"/>
    <w:rsid w:val="00171BA0"/>
    <w:rsid w:val="00171BBF"/>
    <w:rsid w:val="001726E7"/>
    <w:rsid w:val="001727BB"/>
    <w:rsid w:val="0017363C"/>
    <w:rsid w:val="00173773"/>
    <w:rsid w:val="001739B0"/>
    <w:rsid w:val="001761F6"/>
    <w:rsid w:val="00176F45"/>
    <w:rsid w:val="0017720E"/>
    <w:rsid w:val="0017727A"/>
    <w:rsid w:val="001804D8"/>
    <w:rsid w:val="0018078E"/>
    <w:rsid w:val="00181F7A"/>
    <w:rsid w:val="001824B0"/>
    <w:rsid w:val="001844F2"/>
    <w:rsid w:val="0018488D"/>
    <w:rsid w:val="00184A38"/>
    <w:rsid w:val="00190774"/>
    <w:rsid w:val="0019078D"/>
    <w:rsid w:val="00190D15"/>
    <w:rsid w:val="00190F8B"/>
    <w:rsid w:val="00192341"/>
    <w:rsid w:val="001923CD"/>
    <w:rsid w:val="0019247F"/>
    <w:rsid w:val="001925F1"/>
    <w:rsid w:val="00193815"/>
    <w:rsid w:val="001953AD"/>
    <w:rsid w:val="0019687A"/>
    <w:rsid w:val="001972A4"/>
    <w:rsid w:val="001972CC"/>
    <w:rsid w:val="001972F8"/>
    <w:rsid w:val="001A0FEA"/>
    <w:rsid w:val="001A25A1"/>
    <w:rsid w:val="001A2E8D"/>
    <w:rsid w:val="001A69F6"/>
    <w:rsid w:val="001B276C"/>
    <w:rsid w:val="001B31F2"/>
    <w:rsid w:val="001B4493"/>
    <w:rsid w:val="001B525A"/>
    <w:rsid w:val="001B62F4"/>
    <w:rsid w:val="001B6F3E"/>
    <w:rsid w:val="001C105A"/>
    <w:rsid w:val="001C137B"/>
    <w:rsid w:val="001C14A4"/>
    <w:rsid w:val="001C1814"/>
    <w:rsid w:val="001C31F5"/>
    <w:rsid w:val="001C4469"/>
    <w:rsid w:val="001C5307"/>
    <w:rsid w:val="001C5A74"/>
    <w:rsid w:val="001C6BF8"/>
    <w:rsid w:val="001D043D"/>
    <w:rsid w:val="001D0ACD"/>
    <w:rsid w:val="001D118B"/>
    <w:rsid w:val="001D2706"/>
    <w:rsid w:val="001D326B"/>
    <w:rsid w:val="001D7214"/>
    <w:rsid w:val="001E014E"/>
    <w:rsid w:val="001E3F93"/>
    <w:rsid w:val="001E4B56"/>
    <w:rsid w:val="001F0F0D"/>
    <w:rsid w:val="001F5A3A"/>
    <w:rsid w:val="001F5E1F"/>
    <w:rsid w:val="001F75F3"/>
    <w:rsid w:val="00202CF3"/>
    <w:rsid w:val="00202E21"/>
    <w:rsid w:val="00203B9A"/>
    <w:rsid w:val="002042E7"/>
    <w:rsid w:val="0020431B"/>
    <w:rsid w:val="00206BC7"/>
    <w:rsid w:val="00207A92"/>
    <w:rsid w:val="002107E6"/>
    <w:rsid w:val="0021163C"/>
    <w:rsid w:val="00211C6F"/>
    <w:rsid w:val="00211ECB"/>
    <w:rsid w:val="00216777"/>
    <w:rsid w:val="00217DE4"/>
    <w:rsid w:val="00222E19"/>
    <w:rsid w:val="00224A5A"/>
    <w:rsid w:val="002253EA"/>
    <w:rsid w:val="002301B9"/>
    <w:rsid w:val="002307F8"/>
    <w:rsid w:val="00231510"/>
    <w:rsid w:val="0023401C"/>
    <w:rsid w:val="00234428"/>
    <w:rsid w:val="0023515F"/>
    <w:rsid w:val="002371A7"/>
    <w:rsid w:val="00237647"/>
    <w:rsid w:val="00237A3E"/>
    <w:rsid w:val="00240D26"/>
    <w:rsid w:val="002411B4"/>
    <w:rsid w:val="00244430"/>
    <w:rsid w:val="00244C04"/>
    <w:rsid w:val="002478AD"/>
    <w:rsid w:val="00247F77"/>
    <w:rsid w:val="002529FF"/>
    <w:rsid w:val="002536AA"/>
    <w:rsid w:val="00255AC7"/>
    <w:rsid w:val="00256EC3"/>
    <w:rsid w:val="00257E14"/>
    <w:rsid w:val="0026268E"/>
    <w:rsid w:val="00262C96"/>
    <w:rsid w:val="00264C28"/>
    <w:rsid w:val="00265182"/>
    <w:rsid w:val="00265532"/>
    <w:rsid w:val="002670E4"/>
    <w:rsid w:val="002742D0"/>
    <w:rsid w:val="00274985"/>
    <w:rsid w:val="0027540F"/>
    <w:rsid w:val="00276515"/>
    <w:rsid w:val="00277B85"/>
    <w:rsid w:val="00277DAF"/>
    <w:rsid w:val="00280DF9"/>
    <w:rsid w:val="002811A7"/>
    <w:rsid w:val="00282D53"/>
    <w:rsid w:val="00284683"/>
    <w:rsid w:val="00286A02"/>
    <w:rsid w:val="0028771C"/>
    <w:rsid w:val="00287E02"/>
    <w:rsid w:val="00290F71"/>
    <w:rsid w:val="00292F5A"/>
    <w:rsid w:val="00294B45"/>
    <w:rsid w:val="0029503E"/>
    <w:rsid w:val="002970A0"/>
    <w:rsid w:val="002A0A77"/>
    <w:rsid w:val="002A0B40"/>
    <w:rsid w:val="002A1D61"/>
    <w:rsid w:val="002A3684"/>
    <w:rsid w:val="002A3808"/>
    <w:rsid w:val="002A7CEF"/>
    <w:rsid w:val="002A7D70"/>
    <w:rsid w:val="002B489E"/>
    <w:rsid w:val="002B57C7"/>
    <w:rsid w:val="002B7947"/>
    <w:rsid w:val="002C13C1"/>
    <w:rsid w:val="002C30FB"/>
    <w:rsid w:val="002C31BC"/>
    <w:rsid w:val="002C41C6"/>
    <w:rsid w:val="002C5586"/>
    <w:rsid w:val="002C673B"/>
    <w:rsid w:val="002D0407"/>
    <w:rsid w:val="002D05CD"/>
    <w:rsid w:val="002D10F0"/>
    <w:rsid w:val="002E0629"/>
    <w:rsid w:val="002E3787"/>
    <w:rsid w:val="002E41C9"/>
    <w:rsid w:val="002E49DC"/>
    <w:rsid w:val="002E607B"/>
    <w:rsid w:val="002E6844"/>
    <w:rsid w:val="002E7217"/>
    <w:rsid w:val="002F452D"/>
    <w:rsid w:val="002F792B"/>
    <w:rsid w:val="00300F59"/>
    <w:rsid w:val="00301C93"/>
    <w:rsid w:val="00303235"/>
    <w:rsid w:val="00303CFD"/>
    <w:rsid w:val="00304007"/>
    <w:rsid w:val="0030404C"/>
    <w:rsid w:val="00304855"/>
    <w:rsid w:val="00305DA1"/>
    <w:rsid w:val="00305F33"/>
    <w:rsid w:val="003074C1"/>
    <w:rsid w:val="00315230"/>
    <w:rsid w:val="00317758"/>
    <w:rsid w:val="0032159F"/>
    <w:rsid w:val="00323212"/>
    <w:rsid w:val="003232C6"/>
    <w:rsid w:val="00323776"/>
    <w:rsid w:val="0032488F"/>
    <w:rsid w:val="00325841"/>
    <w:rsid w:val="003268C2"/>
    <w:rsid w:val="00327706"/>
    <w:rsid w:val="00330268"/>
    <w:rsid w:val="003309B7"/>
    <w:rsid w:val="003313F9"/>
    <w:rsid w:val="003330F3"/>
    <w:rsid w:val="0033660A"/>
    <w:rsid w:val="00341604"/>
    <w:rsid w:val="003437A4"/>
    <w:rsid w:val="00343C71"/>
    <w:rsid w:val="00343D26"/>
    <w:rsid w:val="00344C7D"/>
    <w:rsid w:val="00344D8C"/>
    <w:rsid w:val="00345236"/>
    <w:rsid w:val="003458CE"/>
    <w:rsid w:val="0034640F"/>
    <w:rsid w:val="003472C5"/>
    <w:rsid w:val="00347DC7"/>
    <w:rsid w:val="003501D6"/>
    <w:rsid w:val="00351703"/>
    <w:rsid w:val="00351E3F"/>
    <w:rsid w:val="003529D6"/>
    <w:rsid w:val="003532F5"/>
    <w:rsid w:val="00354A04"/>
    <w:rsid w:val="003569A6"/>
    <w:rsid w:val="00360406"/>
    <w:rsid w:val="00360803"/>
    <w:rsid w:val="0036638D"/>
    <w:rsid w:val="00367F19"/>
    <w:rsid w:val="00374B1A"/>
    <w:rsid w:val="00375405"/>
    <w:rsid w:val="00376F82"/>
    <w:rsid w:val="0037715A"/>
    <w:rsid w:val="00377BE2"/>
    <w:rsid w:val="003800D7"/>
    <w:rsid w:val="0038064A"/>
    <w:rsid w:val="00384624"/>
    <w:rsid w:val="003862A3"/>
    <w:rsid w:val="0038652D"/>
    <w:rsid w:val="00390036"/>
    <w:rsid w:val="00394329"/>
    <w:rsid w:val="00395F79"/>
    <w:rsid w:val="003A00BA"/>
    <w:rsid w:val="003A1B05"/>
    <w:rsid w:val="003A1BB6"/>
    <w:rsid w:val="003A4085"/>
    <w:rsid w:val="003A4FF1"/>
    <w:rsid w:val="003A526B"/>
    <w:rsid w:val="003A5BD7"/>
    <w:rsid w:val="003A71CC"/>
    <w:rsid w:val="003A7FD4"/>
    <w:rsid w:val="003B0398"/>
    <w:rsid w:val="003B0858"/>
    <w:rsid w:val="003B1794"/>
    <w:rsid w:val="003B4213"/>
    <w:rsid w:val="003B493F"/>
    <w:rsid w:val="003B4B2E"/>
    <w:rsid w:val="003B4B5B"/>
    <w:rsid w:val="003B6C60"/>
    <w:rsid w:val="003B6FB3"/>
    <w:rsid w:val="003B766C"/>
    <w:rsid w:val="003B788D"/>
    <w:rsid w:val="003C1F88"/>
    <w:rsid w:val="003C2003"/>
    <w:rsid w:val="003C23A6"/>
    <w:rsid w:val="003C397B"/>
    <w:rsid w:val="003C3D1D"/>
    <w:rsid w:val="003C6E3A"/>
    <w:rsid w:val="003C7490"/>
    <w:rsid w:val="003D0360"/>
    <w:rsid w:val="003D12A5"/>
    <w:rsid w:val="003D6257"/>
    <w:rsid w:val="003E04AD"/>
    <w:rsid w:val="003E0D77"/>
    <w:rsid w:val="003E190C"/>
    <w:rsid w:val="003E2936"/>
    <w:rsid w:val="003E65D5"/>
    <w:rsid w:val="003E683B"/>
    <w:rsid w:val="003F20EB"/>
    <w:rsid w:val="003F2882"/>
    <w:rsid w:val="003F38E2"/>
    <w:rsid w:val="003F3DAC"/>
    <w:rsid w:val="00401F0F"/>
    <w:rsid w:val="004051C5"/>
    <w:rsid w:val="00406657"/>
    <w:rsid w:val="004075FB"/>
    <w:rsid w:val="0041038F"/>
    <w:rsid w:val="00410693"/>
    <w:rsid w:val="004106F8"/>
    <w:rsid w:val="00410C3F"/>
    <w:rsid w:val="00410CFC"/>
    <w:rsid w:val="00413226"/>
    <w:rsid w:val="00413ED5"/>
    <w:rsid w:val="00417D83"/>
    <w:rsid w:val="00422C29"/>
    <w:rsid w:val="004257E4"/>
    <w:rsid w:val="00425931"/>
    <w:rsid w:val="00426210"/>
    <w:rsid w:val="00430F95"/>
    <w:rsid w:val="0043170B"/>
    <w:rsid w:val="004344ED"/>
    <w:rsid w:val="004359DB"/>
    <w:rsid w:val="0043684F"/>
    <w:rsid w:val="0043706E"/>
    <w:rsid w:val="004404B1"/>
    <w:rsid w:val="00440F43"/>
    <w:rsid w:val="0044130D"/>
    <w:rsid w:val="00445DB1"/>
    <w:rsid w:val="00446677"/>
    <w:rsid w:val="00447E1C"/>
    <w:rsid w:val="00450EE3"/>
    <w:rsid w:val="0045395D"/>
    <w:rsid w:val="00454DE9"/>
    <w:rsid w:val="00455149"/>
    <w:rsid w:val="004555D4"/>
    <w:rsid w:val="00455CA7"/>
    <w:rsid w:val="004574CC"/>
    <w:rsid w:val="004575C1"/>
    <w:rsid w:val="0046029D"/>
    <w:rsid w:val="004603A9"/>
    <w:rsid w:val="00460D27"/>
    <w:rsid w:val="00461075"/>
    <w:rsid w:val="004612F8"/>
    <w:rsid w:val="00463C70"/>
    <w:rsid w:val="00464F5C"/>
    <w:rsid w:val="004653AF"/>
    <w:rsid w:val="00466D6F"/>
    <w:rsid w:val="00467902"/>
    <w:rsid w:val="00472A59"/>
    <w:rsid w:val="00473311"/>
    <w:rsid w:val="004750A1"/>
    <w:rsid w:val="00477964"/>
    <w:rsid w:val="00480F03"/>
    <w:rsid w:val="00482105"/>
    <w:rsid w:val="004825B2"/>
    <w:rsid w:val="00482665"/>
    <w:rsid w:val="00483648"/>
    <w:rsid w:val="00483AEC"/>
    <w:rsid w:val="00484FE0"/>
    <w:rsid w:val="00485763"/>
    <w:rsid w:val="00485B51"/>
    <w:rsid w:val="00485CC9"/>
    <w:rsid w:val="00486700"/>
    <w:rsid w:val="00491D3E"/>
    <w:rsid w:val="00493325"/>
    <w:rsid w:val="004939E0"/>
    <w:rsid w:val="004A0414"/>
    <w:rsid w:val="004A0A09"/>
    <w:rsid w:val="004A12AC"/>
    <w:rsid w:val="004A569E"/>
    <w:rsid w:val="004A62AC"/>
    <w:rsid w:val="004B00F7"/>
    <w:rsid w:val="004B3747"/>
    <w:rsid w:val="004B595B"/>
    <w:rsid w:val="004B5C28"/>
    <w:rsid w:val="004C0428"/>
    <w:rsid w:val="004C0918"/>
    <w:rsid w:val="004C2596"/>
    <w:rsid w:val="004C29F8"/>
    <w:rsid w:val="004C4007"/>
    <w:rsid w:val="004C5B50"/>
    <w:rsid w:val="004D033A"/>
    <w:rsid w:val="004D039D"/>
    <w:rsid w:val="004D25C1"/>
    <w:rsid w:val="004D2B9D"/>
    <w:rsid w:val="004D3694"/>
    <w:rsid w:val="004D3F0D"/>
    <w:rsid w:val="004D45AC"/>
    <w:rsid w:val="004D4D5A"/>
    <w:rsid w:val="004D64C2"/>
    <w:rsid w:val="004D6B5F"/>
    <w:rsid w:val="004D7EC2"/>
    <w:rsid w:val="004E5226"/>
    <w:rsid w:val="004E5A20"/>
    <w:rsid w:val="004F059E"/>
    <w:rsid w:val="004F095A"/>
    <w:rsid w:val="004F29A0"/>
    <w:rsid w:val="004F3107"/>
    <w:rsid w:val="004F4318"/>
    <w:rsid w:val="004F49C1"/>
    <w:rsid w:val="004F7FAC"/>
    <w:rsid w:val="0050050B"/>
    <w:rsid w:val="00504F2D"/>
    <w:rsid w:val="005050AD"/>
    <w:rsid w:val="00507B64"/>
    <w:rsid w:val="00512EE9"/>
    <w:rsid w:val="00512F11"/>
    <w:rsid w:val="00517DF8"/>
    <w:rsid w:val="0052015E"/>
    <w:rsid w:val="00520871"/>
    <w:rsid w:val="005208C0"/>
    <w:rsid w:val="00520978"/>
    <w:rsid w:val="00522B5B"/>
    <w:rsid w:val="0052533D"/>
    <w:rsid w:val="00525BA2"/>
    <w:rsid w:val="0052621C"/>
    <w:rsid w:val="005274B0"/>
    <w:rsid w:val="00531426"/>
    <w:rsid w:val="005322A5"/>
    <w:rsid w:val="0053252B"/>
    <w:rsid w:val="00532C4A"/>
    <w:rsid w:val="00533AAD"/>
    <w:rsid w:val="00535774"/>
    <w:rsid w:val="00535B74"/>
    <w:rsid w:val="00535EB2"/>
    <w:rsid w:val="00540CCC"/>
    <w:rsid w:val="00542A0B"/>
    <w:rsid w:val="00542C05"/>
    <w:rsid w:val="00543394"/>
    <w:rsid w:val="0054374B"/>
    <w:rsid w:val="00544157"/>
    <w:rsid w:val="00545401"/>
    <w:rsid w:val="00546543"/>
    <w:rsid w:val="00546FB6"/>
    <w:rsid w:val="00551E6E"/>
    <w:rsid w:val="005521C2"/>
    <w:rsid w:val="00555A87"/>
    <w:rsid w:val="00557117"/>
    <w:rsid w:val="005614BE"/>
    <w:rsid w:val="00562C0D"/>
    <w:rsid w:val="00563DFD"/>
    <w:rsid w:val="00566AD8"/>
    <w:rsid w:val="0057401E"/>
    <w:rsid w:val="0057455E"/>
    <w:rsid w:val="00574CD4"/>
    <w:rsid w:val="0057520A"/>
    <w:rsid w:val="005772BA"/>
    <w:rsid w:val="005779E3"/>
    <w:rsid w:val="00577AEC"/>
    <w:rsid w:val="00580492"/>
    <w:rsid w:val="00580B53"/>
    <w:rsid w:val="00580F47"/>
    <w:rsid w:val="00583800"/>
    <w:rsid w:val="005863EA"/>
    <w:rsid w:val="00586BF2"/>
    <w:rsid w:val="005922C4"/>
    <w:rsid w:val="005972E0"/>
    <w:rsid w:val="00597F8C"/>
    <w:rsid w:val="005A0557"/>
    <w:rsid w:val="005A24FD"/>
    <w:rsid w:val="005A3037"/>
    <w:rsid w:val="005A36F7"/>
    <w:rsid w:val="005A4326"/>
    <w:rsid w:val="005B09D1"/>
    <w:rsid w:val="005B6224"/>
    <w:rsid w:val="005B705A"/>
    <w:rsid w:val="005C1EB7"/>
    <w:rsid w:val="005C386E"/>
    <w:rsid w:val="005C3E41"/>
    <w:rsid w:val="005C4C40"/>
    <w:rsid w:val="005C4D30"/>
    <w:rsid w:val="005C5361"/>
    <w:rsid w:val="005C6BEA"/>
    <w:rsid w:val="005D0025"/>
    <w:rsid w:val="005D105E"/>
    <w:rsid w:val="005D2E8D"/>
    <w:rsid w:val="005D380C"/>
    <w:rsid w:val="005D4CD2"/>
    <w:rsid w:val="005D7ABF"/>
    <w:rsid w:val="005E0A35"/>
    <w:rsid w:val="005E0F3D"/>
    <w:rsid w:val="005E1AA9"/>
    <w:rsid w:val="005E33E2"/>
    <w:rsid w:val="005E4E60"/>
    <w:rsid w:val="005E5363"/>
    <w:rsid w:val="005E55F7"/>
    <w:rsid w:val="005E6084"/>
    <w:rsid w:val="005E6C7A"/>
    <w:rsid w:val="005F0BFA"/>
    <w:rsid w:val="005F1780"/>
    <w:rsid w:val="005F1D4E"/>
    <w:rsid w:val="005F2728"/>
    <w:rsid w:val="005F29A5"/>
    <w:rsid w:val="005F301D"/>
    <w:rsid w:val="005F4F94"/>
    <w:rsid w:val="005F5BE3"/>
    <w:rsid w:val="005F657C"/>
    <w:rsid w:val="005F76DD"/>
    <w:rsid w:val="006000C5"/>
    <w:rsid w:val="00600857"/>
    <w:rsid w:val="00601052"/>
    <w:rsid w:val="00602724"/>
    <w:rsid w:val="0060357B"/>
    <w:rsid w:val="0060693B"/>
    <w:rsid w:val="0061005A"/>
    <w:rsid w:val="0061159D"/>
    <w:rsid w:val="00611FC4"/>
    <w:rsid w:val="00612A73"/>
    <w:rsid w:val="00612CBA"/>
    <w:rsid w:val="0061370C"/>
    <w:rsid w:val="006150AA"/>
    <w:rsid w:val="00617F41"/>
    <w:rsid w:val="00620E44"/>
    <w:rsid w:val="0062415E"/>
    <w:rsid w:val="006250B8"/>
    <w:rsid w:val="006254B7"/>
    <w:rsid w:val="00625BBB"/>
    <w:rsid w:val="00626504"/>
    <w:rsid w:val="006277F0"/>
    <w:rsid w:val="00630B10"/>
    <w:rsid w:val="00630BD3"/>
    <w:rsid w:val="00630E4C"/>
    <w:rsid w:val="00633611"/>
    <w:rsid w:val="00635945"/>
    <w:rsid w:val="006376D7"/>
    <w:rsid w:val="00637AC5"/>
    <w:rsid w:val="00641996"/>
    <w:rsid w:val="00642907"/>
    <w:rsid w:val="0064323D"/>
    <w:rsid w:val="00643810"/>
    <w:rsid w:val="00643E89"/>
    <w:rsid w:val="0064496A"/>
    <w:rsid w:val="00644B89"/>
    <w:rsid w:val="0064534D"/>
    <w:rsid w:val="00645A0D"/>
    <w:rsid w:val="0064672F"/>
    <w:rsid w:val="00646CD6"/>
    <w:rsid w:val="0064787C"/>
    <w:rsid w:val="00651515"/>
    <w:rsid w:val="00651C8A"/>
    <w:rsid w:val="0065294A"/>
    <w:rsid w:val="00655BBB"/>
    <w:rsid w:val="0065724F"/>
    <w:rsid w:val="006603C8"/>
    <w:rsid w:val="0066097A"/>
    <w:rsid w:val="00661C93"/>
    <w:rsid w:val="006625CD"/>
    <w:rsid w:val="006626EB"/>
    <w:rsid w:val="006635BD"/>
    <w:rsid w:val="00663B4E"/>
    <w:rsid w:val="0066503F"/>
    <w:rsid w:val="00665D85"/>
    <w:rsid w:val="006679EB"/>
    <w:rsid w:val="00670DA4"/>
    <w:rsid w:val="00671730"/>
    <w:rsid w:val="00672714"/>
    <w:rsid w:val="00672B08"/>
    <w:rsid w:val="00673AAF"/>
    <w:rsid w:val="00673F53"/>
    <w:rsid w:val="0067704C"/>
    <w:rsid w:val="006816ED"/>
    <w:rsid w:val="00683660"/>
    <w:rsid w:val="00683B49"/>
    <w:rsid w:val="006858D7"/>
    <w:rsid w:val="006873C4"/>
    <w:rsid w:val="0068770B"/>
    <w:rsid w:val="00690A3E"/>
    <w:rsid w:val="00695E6A"/>
    <w:rsid w:val="006963C8"/>
    <w:rsid w:val="006966B4"/>
    <w:rsid w:val="006A2E04"/>
    <w:rsid w:val="006A355B"/>
    <w:rsid w:val="006A4495"/>
    <w:rsid w:val="006A58CB"/>
    <w:rsid w:val="006A5A1A"/>
    <w:rsid w:val="006A76E6"/>
    <w:rsid w:val="006A79E3"/>
    <w:rsid w:val="006B0040"/>
    <w:rsid w:val="006B1274"/>
    <w:rsid w:val="006B1711"/>
    <w:rsid w:val="006B228D"/>
    <w:rsid w:val="006B28F7"/>
    <w:rsid w:val="006B2ADA"/>
    <w:rsid w:val="006B2EF3"/>
    <w:rsid w:val="006B34E0"/>
    <w:rsid w:val="006C0510"/>
    <w:rsid w:val="006C4159"/>
    <w:rsid w:val="006C50F1"/>
    <w:rsid w:val="006C52D8"/>
    <w:rsid w:val="006C5F9B"/>
    <w:rsid w:val="006C643D"/>
    <w:rsid w:val="006C7B45"/>
    <w:rsid w:val="006D06D4"/>
    <w:rsid w:val="006D19ED"/>
    <w:rsid w:val="006D28A5"/>
    <w:rsid w:val="006D59FD"/>
    <w:rsid w:val="006D6467"/>
    <w:rsid w:val="006D67EB"/>
    <w:rsid w:val="006E10BD"/>
    <w:rsid w:val="006E43E4"/>
    <w:rsid w:val="006E59AE"/>
    <w:rsid w:val="006E5AB7"/>
    <w:rsid w:val="006F3398"/>
    <w:rsid w:val="006F4A42"/>
    <w:rsid w:val="006F50F9"/>
    <w:rsid w:val="006F611F"/>
    <w:rsid w:val="00703776"/>
    <w:rsid w:val="00703EEC"/>
    <w:rsid w:val="0070583A"/>
    <w:rsid w:val="00706582"/>
    <w:rsid w:val="00707C9B"/>
    <w:rsid w:val="007100A6"/>
    <w:rsid w:val="0071080A"/>
    <w:rsid w:val="00711208"/>
    <w:rsid w:val="0071541D"/>
    <w:rsid w:val="00716889"/>
    <w:rsid w:val="00717A8E"/>
    <w:rsid w:val="00717C4B"/>
    <w:rsid w:val="007262DE"/>
    <w:rsid w:val="00731599"/>
    <w:rsid w:val="00732200"/>
    <w:rsid w:val="007339B4"/>
    <w:rsid w:val="0073443B"/>
    <w:rsid w:val="0073686F"/>
    <w:rsid w:val="00736E8A"/>
    <w:rsid w:val="0073751F"/>
    <w:rsid w:val="00742AD3"/>
    <w:rsid w:val="00743336"/>
    <w:rsid w:val="00743DB8"/>
    <w:rsid w:val="007444E0"/>
    <w:rsid w:val="007446D8"/>
    <w:rsid w:val="0074484C"/>
    <w:rsid w:val="00744CE3"/>
    <w:rsid w:val="00747617"/>
    <w:rsid w:val="00754376"/>
    <w:rsid w:val="00755A92"/>
    <w:rsid w:val="007564C6"/>
    <w:rsid w:val="007570F8"/>
    <w:rsid w:val="00761D1C"/>
    <w:rsid w:val="00761D95"/>
    <w:rsid w:val="00766907"/>
    <w:rsid w:val="00766F02"/>
    <w:rsid w:val="00767D87"/>
    <w:rsid w:val="0077081A"/>
    <w:rsid w:val="00772BB8"/>
    <w:rsid w:val="00773552"/>
    <w:rsid w:val="007739D0"/>
    <w:rsid w:val="007749AA"/>
    <w:rsid w:val="007750D9"/>
    <w:rsid w:val="00776D95"/>
    <w:rsid w:val="00777224"/>
    <w:rsid w:val="00782F1B"/>
    <w:rsid w:val="0078392E"/>
    <w:rsid w:val="0078512D"/>
    <w:rsid w:val="00786108"/>
    <w:rsid w:val="00787B7B"/>
    <w:rsid w:val="0079138E"/>
    <w:rsid w:val="00791408"/>
    <w:rsid w:val="00794C64"/>
    <w:rsid w:val="00797543"/>
    <w:rsid w:val="00797556"/>
    <w:rsid w:val="007A16D5"/>
    <w:rsid w:val="007A226C"/>
    <w:rsid w:val="007A2444"/>
    <w:rsid w:val="007B148E"/>
    <w:rsid w:val="007B3048"/>
    <w:rsid w:val="007B3915"/>
    <w:rsid w:val="007B7899"/>
    <w:rsid w:val="007B7C4F"/>
    <w:rsid w:val="007C1A5A"/>
    <w:rsid w:val="007C2AD1"/>
    <w:rsid w:val="007C5106"/>
    <w:rsid w:val="007C5FA4"/>
    <w:rsid w:val="007D0D55"/>
    <w:rsid w:val="007D4CC2"/>
    <w:rsid w:val="007D50E6"/>
    <w:rsid w:val="007D52F2"/>
    <w:rsid w:val="007D77E9"/>
    <w:rsid w:val="007E1D48"/>
    <w:rsid w:val="007E2222"/>
    <w:rsid w:val="007E30FC"/>
    <w:rsid w:val="007E591B"/>
    <w:rsid w:val="007E5A97"/>
    <w:rsid w:val="007E627C"/>
    <w:rsid w:val="007F027C"/>
    <w:rsid w:val="007F13C1"/>
    <w:rsid w:val="007F2092"/>
    <w:rsid w:val="007F2670"/>
    <w:rsid w:val="007F4070"/>
    <w:rsid w:val="007F569D"/>
    <w:rsid w:val="00800B35"/>
    <w:rsid w:val="00801CA4"/>
    <w:rsid w:val="00802793"/>
    <w:rsid w:val="0080331E"/>
    <w:rsid w:val="00806085"/>
    <w:rsid w:val="00806A36"/>
    <w:rsid w:val="00810A6F"/>
    <w:rsid w:val="00810BED"/>
    <w:rsid w:val="00811255"/>
    <w:rsid w:val="00813924"/>
    <w:rsid w:val="00815CB8"/>
    <w:rsid w:val="00816115"/>
    <w:rsid w:val="00817069"/>
    <w:rsid w:val="00822006"/>
    <w:rsid w:val="008234AB"/>
    <w:rsid w:val="00824923"/>
    <w:rsid w:val="0082493B"/>
    <w:rsid w:val="008264DF"/>
    <w:rsid w:val="0082742E"/>
    <w:rsid w:val="00827F4C"/>
    <w:rsid w:val="00830139"/>
    <w:rsid w:val="00831B1F"/>
    <w:rsid w:val="00832C6F"/>
    <w:rsid w:val="00833EFE"/>
    <w:rsid w:val="008367DB"/>
    <w:rsid w:val="00837249"/>
    <w:rsid w:val="00837591"/>
    <w:rsid w:val="00837C90"/>
    <w:rsid w:val="00843A6C"/>
    <w:rsid w:val="00843D1B"/>
    <w:rsid w:val="00844FED"/>
    <w:rsid w:val="008467B3"/>
    <w:rsid w:val="008506A7"/>
    <w:rsid w:val="00852A9F"/>
    <w:rsid w:val="008567E5"/>
    <w:rsid w:val="00856A81"/>
    <w:rsid w:val="00857722"/>
    <w:rsid w:val="0086161B"/>
    <w:rsid w:val="00862312"/>
    <w:rsid w:val="0086248A"/>
    <w:rsid w:val="008635E0"/>
    <w:rsid w:val="00866B1F"/>
    <w:rsid w:val="00867219"/>
    <w:rsid w:val="00867673"/>
    <w:rsid w:val="008729BB"/>
    <w:rsid w:val="0087395D"/>
    <w:rsid w:val="00874F8B"/>
    <w:rsid w:val="00875AD8"/>
    <w:rsid w:val="008766E9"/>
    <w:rsid w:val="008768AA"/>
    <w:rsid w:val="00876EFE"/>
    <w:rsid w:val="0088101F"/>
    <w:rsid w:val="00881DC3"/>
    <w:rsid w:val="00883577"/>
    <w:rsid w:val="008854E7"/>
    <w:rsid w:val="00886333"/>
    <w:rsid w:val="00886D96"/>
    <w:rsid w:val="008872BA"/>
    <w:rsid w:val="008903D6"/>
    <w:rsid w:val="0089276B"/>
    <w:rsid w:val="00892A13"/>
    <w:rsid w:val="00893F8E"/>
    <w:rsid w:val="00894040"/>
    <w:rsid w:val="00896B95"/>
    <w:rsid w:val="008974A1"/>
    <w:rsid w:val="008A03B2"/>
    <w:rsid w:val="008A0CD9"/>
    <w:rsid w:val="008A226A"/>
    <w:rsid w:val="008A2DAB"/>
    <w:rsid w:val="008A4E40"/>
    <w:rsid w:val="008A5250"/>
    <w:rsid w:val="008A5BCC"/>
    <w:rsid w:val="008B0EEF"/>
    <w:rsid w:val="008B25C7"/>
    <w:rsid w:val="008B3CE2"/>
    <w:rsid w:val="008B42B9"/>
    <w:rsid w:val="008B5B4E"/>
    <w:rsid w:val="008B721D"/>
    <w:rsid w:val="008B7881"/>
    <w:rsid w:val="008C0405"/>
    <w:rsid w:val="008C1C90"/>
    <w:rsid w:val="008C2AA0"/>
    <w:rsid w:val="008C6109"/>
    <w:rsid w:val="008C65A0"/>
    <w:rsid w:val="008D37F1"/>
    <w:rsid w:val="008D49AE"/>
    <w:rsid w:val="008D7434"/>
    <w:rsid w:val="008D7AB5"/>
    <w:rsid w:val="008E00C5"/>
    <w:rsid w:val="008E0EB5"/>
    <w:rsid w:val="008E15C0"/>
    <w:rsid w:val="008E2520"/>
    <w:rsid w:val="008E31B9"/>
    <w:rsid w:val="008E3255"/>
    <w:rsid w:val="008E3CF6"/>
    <w:rsid w:val="008E3F7F"/>
    <w:rsid w:val="008E734F"/>
    <w:rsid w:val="008F031A"/>
    <w:rsid w:val="008F0899"/>
    <w:rsid w:val="008F0B56"/>
    <w:rsid w:val="008F16D6"/>
    <w:rsid w:val="008F1CE3"/>
    <w:rsid w:val="008F39A0"/>
    <w:rsid w:val="008F4781"/>
    <w:rsid w:val="008F4A3E"/>
    <w:rsid w:val="0090013B"/>
    <w:rsid w:val="00903755"/>
    <w:rsid w:val="00904032"/>
    <w:rsid w:val="00905EFB"/>
    <w:rsid w:val="00906D55"/>
    <w:rsid w:val="00907585"/>
    <w:rsid w:val="00910835"/>
    <w:rsid w:val="00911627"/>
    <w:rsid w:val="00912058"/>
    <w:rsid w:val="00913E6F"/>
    <w:rsid w:val="009161A6"/>
    <w:rsid w:val="009167AD"/>
    <w:rsid w:val="00917C09"/>
    <w:rsid w:val="0092077D"/>
    <w:rsid w:val="00920874"/>
    <w:rsid w:val="00921AC3"/>
    <w:rsid w:val="00922147"/>
    <w:rsid w:val="00924E47"/>
    <w:rsid w:val="00927F66"/>
    <w:rsid w:val="00931EDC"/>
    <w:rsid w:val="00933BB4"/>
    <w:rsid w:val="00934C35"/>
    <w:rsid w:val="009377D9"/>
    <w:rsid w:val="0094139D"/>
    <w:rsid w:val="009413AB"/>
    <w:rsid w:val="00942568"/>
    <w:rsid w:val="00942D5B"/>
    <w:rsid w:val="00943ACF"/>
    <w:rsid w:val="00944CA6"/>
    <w:rsid w:val="00945803"/>
    <w:rsid w:val="0095028B"/>
    <w:rsid w:val="00950604"/>
    <w:rsid w:val="009506F9"/>
    <w:rsid w:val="009522FF"/>
    <w:rsid w:val="00953324"/>
    <w:rsid w:val="00954779"/>
    <w:rsid w:val="00954C79"/>
    <w:rsid w:val="0095586A"/>
    <w:rsid w:val="00955CCB"/>
    <w:rsid w:val="00962716"/>
    <w:rsid w:val="0096299B"/>
    <w:rsid w:val="00963CA4"/>
    <w:rsid w:val="00964333"/>
    <w:rsid w:val="00964583"/>
    <w:rsid w:val="009654F1"/>
    <w:rsid w:val="00967561"/>
    <w:rsid w:val="009675DC"/>
    <w:rsid w:val="00967D1D"/>
    <w:rsid w:val="00970445"/>
    <w:rsid w:val="009714DE"/>
    <w:rsid w:val="009727D7"/>
    <w:rsid w:val="00973E1E"/>
    <w:rsid w:val="00976842"/>
    <w:rsid w:val="00976BAD"/>
    <w:rsid w:val="009805C5"/>
    <w:rsid w:val="00980C92"/>
    <w:rsid w:val="009818F5"/>
    <w:rsid w:val="00981C5C"/>
    <w:rsid w:val="00982066"/>
    <w:rsid w:val="00982843"/>
    <w:rsid w:val="00984F3A"/>
    <w:rsid w:val="00985AF9"/>
    <w:rsid w:val="00985FCD"/>
    <w:rsid w:val="00987811"/>
    <w:rsid w:val="00987962"/>
    <w:rsid w:val="009909F0"/>
    <w:rsid w:val="0099211E"/>
    <w:rsid w:val="00992AA5"/>
    <w:rsid w:val="00992F75"/>
    <w:rsid w:val="009934EE"/>
    <w:rsid w:val="009944FB"/>
    <w:rsid w:val="00996360"/>
    <w:rsid w:val="00996D9D"/>
    <w:rsid w:val="00996E8E"/>
    <w:rsid w:val="00997B57"/>
    <w:rsid w:val="00997F5D"/>
    <w:rsid w:val="009A0360"/>
    <w:rsid w:val="009A3B7D"/>
    <w:rsid w:val="009A58AC"/>
    <w:rsid w:val="009A70F9"/>
    <w:rsid w:val="009B1CE8"/>
    <w:rsid w:val="009B2171"/>
    <w:rsid w:val="009B2250"/>
    <w:rsid w:val="009B5C6C"/>
    <w:rsid w:val="009B653D"/>
    <w:rsid w:val="009B797E"/>
    <w:rsid w:val="009B79DB"/>
    <w:rsid w:val="009C01A5"/>
    <w:rsid w:val="009C26EB"/>
    <w:rsid w:val="009C2C3B"/>
    <w:rsid w:val="009C3001"/>
    <w:rsid w:val="009C577F"/>
    <w:rsid w:val="009C6F87"/>
    <w:rsid w:val="009D08FE"/>
    <w:rsid w:val="009D4617"/>
    <w:rsid w:val="009D4DD1"/>
    <w:rsid w:val="009D6C1A"/>
    <w:rsid w:val="009E1695"/>
    <w:rsid w:val="009E1EF0"/>
    <w:rsid w:val="009E37F1"/>
    <w:rsid w:val="009E46FD"/>
    <w:rsid w:val="009E6D24"/>
    <w:rsid w:val="009E6E67"/>
    <w:rsid w:val="009F4A88"/>
    <w:rsid w:val="009F4CEC"/>
    <w:rsid w:val="009F5A3E"/>
    <w:rsid w:val="009F7870"/>
    <w:rsid w:val="00A000FD"/>
    <w:rsid w:val="00A00CD7"/>
    <w:rsid w:val="00A03CA1"/>
    <w:rsid w:val="00A03E51"/>
    <w:rsid w:val="00A101E8"/>
    <w:rsid w:val="00A12170"/>
    <w:rsid w:val="00A13B13"/>
    <w:rsid w:val="00A1649A"/>
    <w:rsid w:val="00A16B66"/>
    <w:rsid w:val="00A17C48"/>
    <w:rsid w:val="00A227F2"/>
    <w:rsid w:val="00A2320F"/>
    <w:rsid w:val="00A24021"/>
    <w:rsid w:val="00A24192"/>
    <w:rsid w:val="00A27F09"/>
    <w:rsid w:val="00A375D6"/>
    <w:rsid w:val="00A37856"/>
    <w:rsid w:val="00A40545"/>
    <w:rsid w:val="00A4162B"/>
    <w:rsid w:val="00A41947"/>
    <w:rsid w:val="00A42493"/>
    <w:rsid w:val="00A4289B"/>
    <w:rsid w:val="00A43039"/>
    <w:rsid w:val="00A50CAA"/>
    <w:rsid w:val="00A51A8D"/>
    <w:rsid w:val="00A550AF"/>
    <w:rsid w:val="00A556B1"/>
    <w:rsid w:val="00A55C2E"/>
    <w:rsid w:val="00A62F1D"/>
    <w:rsid w:val="00A637EB"/>
    <w:rsid w:val="00A65848"/>
    <w:rsid w:val="00A6589A"/>
    <w:rsid w:val="00A65AB9"/>
    <w:rsid w:val="00A67107"/>
    <w:rsid w:val="00A70E29"/>
    <w:rsid w:val="00A72CC9"/>
    <w:rsid w:val="00A7597A"/>
    <w:rsid w:val="00A7614C"/>
    <w:rsid w:val="00A77F4B"/>
    <w:rsid w:val="00A804EB"/>
    <w:rsid w:val="00A80747"/>
    <w:rsid w:val="00A80F14"/>
    <w:rsid w:val="00A830D6"/>
    <w:rsid w:val="00A84E5D"/>
    <w:rsid w:val="00A86665"/>
    <w:rsid w:val="00A86D96"/>
    <w:rsid w:val="00A8735A"/>
    <w:rsid w:val="00A91E2A"/>
    <w:rsid w:val="00A92BA5"/>
    <w:rsid w:val="00A93DE6"/>
    <w:rsid w:val="00A9537A"/>
    <w:rsid w:val="00A959B2"/>
    <w:rsid w:val="00A962F2"/>
    <w:rsid w:val="00A965EF"/>
    <w:rsid w:val="00A96A03"/>
    <w:rsid w:val="00A970C6"/>
    <w:rsid w:val="00AA0933"/>
    <w:rsid w:val="00AA0E87"/>
    <w:rsid w:val="00AA36D0"/>
    <w:rsid w:val="00AA4091"/>
    <w:rsid w:val="00AA5333"/>
    <w:rsid w:val="00AB0F43"/>
    <w:rsid w:val="00AB1CA1"/>
    <w:rsid w:val="00AB24B1"/>
    <w:rsid w:val="00AB28FA"/>
    <w:rsid w:val="00AB29D0"/>
    <w:rsid w:val="00AB4AF9"/>
    <w:rsid w:val="00AB504E"/>
    <w:rsid w:val="00AB6149"/>
    <w:rsid w:val="00AB705A"/>
    <w:rsid w:val="00AC1867"/>
    <w:rsid w:val="00AC1B15"/>
    <w:rsid w:val="00AC1BD8"/>
    <w:rsid w:val="00AC29CF"/>
    <w:rsid w:val="00AC3872"/>
    <w:rsid w:val="00AC4CA2"/>
    <w:rsid w:val="00AC554D"/>
    <w:rsid w:val="00AC6683"/>
    <w:rsid w:val="00AD2338"/>
    <w:rsid w:val="00AD2355"/>
    <w:rsid w:val="00AD4956"/>
    <w:rsid w:val="00AD6EDF"/>
    <w:rsid w:val="00AE3894"/>
    <w:rsid w:val="00AE3EBA"/>
    <w:rsid w:val="00AE53F4"/>
    <w:rsid w:val="00AE5DE8"/>
    <w:rsid w:val="00AE6459"/>
    <w:rsid w:val="00AF31DB"/>
    <w:rsid w:val="00AF4B67"/>
    <w:rsid w:val="00AF4C46"/>
    <w:rsid w:val="00AF591E"/>
    <w:rsid w:val="00AF5E2A"/>
    <w:rsid w:val="00AF66D6"/>
    <w:rsid w:val="00AF66F3"/>
    <w:rsid w:val="00B007B3"/>
    <w:rsid w:val="00B02873"/>
    <w:rsid w:val="00B032C1"/>
    <w:rsid w:val="00B05AEA"/>
    <w:rsid w:val="00B0731D"/>
    <w:rsid w:val="00B1065D"/>
    <w:rsid w:val="00B10C28"/>
    <w:rsid w:val="00B10D4C"/>
    <w:rsid w:val="00B122B7"/>
    <w:rsid w:val="00B16101"/>
    <w:rsid w:val="00B16377"/>
    <w:rsid w:val="00B16975"/>
    <w:rsid w:val="00B16C92"/>
    <w:rsid w:val="00B17AA9"/>
    <w:rsid w:val="00B21300"/>
    <w:rsid w:val="00B26E2E"/>
    <w:rsid w:val="00B26F31"/>
    <w:rsid w:val="00B275A8"/>
    <w:rsid w:val="00B319E8"/>
    <w:rsid w:val="00B31AE9"/>
    <w:rsid w:val="00B32597"/>
    <w:rsid w:val="00B3282B"/>
    <w:rsid w:val="00B33845"/>
    <w:rsid w:val="00B34BA5"/>
    <w:rsid w:val="00B35096"/>
    <w:rsid w:val="00B3652E"/>
    <w:rsid w:val="00B366D6"/>
    <w:rsid w:val="00B3780E"/>
    <w:rsid w:val="00B37CD2"/>
    <w:rsid w:val="00B43BEF"/>
    <w:rsid w:val="00B444D3"/>
    <w:rsid w:val="00B5117F"/>
    <w:rsid w:val="00B5261D"/>
    <w:rsid w:val="00B65622"/>
    <w:rsid w:val="00B71770"/>
    <w:rsid w:val="00B72648"/>
    <w:rsid w:val="00B72A88"/>
    <w:rsid w:val="00B75AE1"/>
    <w:rsid w:val="00B802D8"/>
    <w:rsid w:val="00B868F4"/>
    <w:rsid w:val="00B87CE3"/>
    <w:rsid w:val="00B910B1"/>
    <w:rsid w:val="00B91E05"/>
    <w:rsid w:val="00B91E29"/>
    <w:rsid w:val="00B922BC"/>
    <w:rsid w:val="00B93390"/>
    <w:rsid w:val="00B94F8B"/>
    <w:rsid w:val="00B97033"/>
    <w:rsid w:val="00B97777"/>
    <w:rsid w:val="00BA0DB4"/>
    <w:rsid w:val="00BA2B13"/>
    <w:rsid w:val="00BA30B9"/>
    <w:rsid w:val="00BA3364"/>
    <w:rsid w:val="00BA3D98"/>
    <w:rsid w:val="00BA3DB8"/>
    <w:rsid w:val="00BA46C1"/>
    <w:rsid w:val="00BA6669"/>
    <w:rsid w:val="00BA708C"/>
    <w:rsid w:val="00BA72B0"/>
    <w:rsid w:val="00BB3829"/>
    <w:rsid w:val="00BB3D1B"/>
    <w:rsid w:val="00BB61C0"/>
    <w:rsid w:val="00BB6808"/>
    <w:rsid w:val="00BB6EB2"/>
    <w:rsid w:val="00BB7BB2"/>
    <w:rsid w:val="00BB7D3F"/>
    <w:rsid w:val="00BC2739"/>
    <w:rsid w:val="00BC3949"/>
    <w:rsid w:val="00BC4736"/>
    <w:rsid w:val="00BC5C42"/>
    <w:rsid w:val="00BC5E19"/>
    <w:rsid w:val="00BC653B"/>
    <w:rsid w:val="00BD1230"/>
    <w:rsid w:val="00BD203D"/>
    <w:rsid w:val="00BD212D"/>
    <w:rsid w:val="00BD2460"/>
    <w:rsid w:val="00BD2E1F"/>
    <w:rsid w:val="00BD4529"/>
    <w:rsid w:val="00BD45DC"/>
    <w:rsid w:val="00BD53DC"/>
    <w:rsid w:val="00BD5608"/>
    <w:rsid w:val="00BD5D0A"/>
    <w:rsid w:val="00BE1082"/>
    <w:rsid w:val="00BE1900"/>
    <w:rsid w:val="00BE1BBB"/>
    <w:rsid w:val="00BE22C6"/>
    <w:rsid w:val="00BE28ED"/>
    <w:rsid w:val="00BE3B57"/>
    <w:rsid w:val="00BE42F8"/>
    <w:rsid w:val="00BE5E43"/>
    <w:rsid w:val="00BE670C"/>
    <w:rsid w:val="00BE7533"/>
    <w:rsid w:val="00BF0688"/>
    <w:rsid w:val="00BF3855"/>
    <w:rsid w:val="00BF3C6C"/>
    <w:rsid w:val="00BF4AA6"/>
    <w:rsid w:val="00BF5F2B"/>
    <w:rsid w:val="00C005F2"/>
    <w:rsid w:val="00C0135F"/>
    <w:rsid w:val="00C03D94"/>
    <w:rsid w:val="00C04AB7"/>
    <w:rsid w:val="00C10720"/>
    <w:rsid w:val="00C167E4"/>
    <w:rsid w:val="00C20769"/>
    <w:rsid w:val="00C23414"/>
    <w:rsid w:val="00C257C2"/>
    <w:rsid w:val="00C26A59"/>
    <w:rsid w:val="00C311BC"/>
    <w:rsid w:val="00C31F36"/>
    <w:rsid w:val="00C32910"/>
    <w:rsid w:val="00C34DD8"/>
    <w:rsid w:val="00C3548F"/>
    <w:rsid w:val="00C40E1F"/>
    <w:rsid w:val="00C4106C"/>
    <w:rsid w:val="00C43708"/>
    <w:rsid w:val="00C4555B"/>
    <w:rsid w:val="00C470DB"/>
    <w:rsid w:val="00C47ECA"/>
    <w:rsid w:val="00C5092A"/>
    <w:rsid w:val="00C523E8"/>
    <w:rsid w:val="00C54BF9"/>
    <w:rsid w:val="00C55014"/>
    <w:rsid w:val="00C5732A"/>
    <w:rsid w:val="00C57A92"/>
    <w:rsid w:val="00C57B8D"/>
    <w:rsid w:val="00C612B8"/>
    <w:rsid w:val="00C62AB9"/>
    <w:rsid w:val="00C6467C"/>
    <w:rsid w:val="00C6662C"/>
    <w:rsid w:val="00C67497"/>
    <w:rsid w:val="00C7081C"/>
    <w:rsid w:val="00C73871"/>
    <w:rsid w:val="00C73DFE"/>
    <w:rsid w:val="00C75963"/>
    <w:rsid w:val="00C827F9"/>
    <w:rsid w:val="00C82B5E"/>
    <w:rsid w:val="00C84A8A"/>
    <w:rsid w:val="00C856BA"/>
    <w:rsid w:val="00C86487"/>
    <w:rsid w:val="00C86B47"/>
    <w:rsid w:val="00C8758A"/>
    <w:rsid w:val="00C9160B"/>
    <w:rsid w:val="00C93AE7"/>
    <w:rsid w:val="00C96279"/>
    <w:rsid w:val="00C96CA2"/>
    <w:rsid w:val="00CA012C"/>
    <w:rsid w:val="00CA0151"/>
    <w:rsid w:val="00CA0C1E"/>
    <w:rsid w:val="00CA3FDD"/>
    <w:rsid w:val="00CA45F8"/>
    <w:rsid w:val="00CA4862"/>
    <w:rsid w:val="00CA4971"/>
    <w:rsid w:val="00CA4DD2"/>
    <w:rsid w:val="00CA6D67"/>
    <w:rsid w:val="00CA7009"/>
    <w:rsid w:val="00CB1C2D"/>
    <w:rsid w:val="00CB2904"/>
    <w:rsid w:val="00CB2D17"/>
    <w:rsid w:val="00CB3A57"/>
    <w:rsid w:val="00CB791D"/>
    <w:rsid w:val="00CC112F"/>
    <w:rsid w:val="00CC3546"/>
    <w:rsid w:val="00CC386E"/>
    <w:rsid w:val="00CC3976"/>
    <w:rsid w:val="00CC3F1F"/>
    <w:rsid w:val="00CC7B20"/>
    <w:rsid w:val="00CD13BC"/>
    <w:rsid w:val="00CD24B1"/>
    <w:rsid w:val="00CD2DE1"/>
    <w:rsid w:val="00CD54B8"/>
    <w:rsid w:val="00CD6342"/>
    <w:rsid w:val="00CE0155"/>
    <w:rsid w:val="00CE1C07"/>
    <w:rsid w:val="00CE4C44"/>
    <w:rsid w:val="00CE56EF"/>
    <w:rsid w:val="00CE5E41"/>
    <w:rsid w:val="00CE776D"/>
    <w:rsid w:val="00CF0F82"/>
    <w:rsid w:val="00CF210A"/>
    <w:rsid w:val="00CF26AB"/>
    <w:rsid w:val="00CF2970"/>
    <w:rsid w:val="00CF4CAD"/>
    <w:rsid w:val="00CF5C38"/>
    <w:rsid w:val="00CF5E08"/>
    <w:rsid w:val="00CF60B5"/>
    <w:rsid w:val="00CF63CC"/>
    <w:rsid w:val="00D0030F"/>
    <w:rsid w:val="00D0081D"/>
    <w:rsid w:val="00D02CC7"/>
    <w:rsid w:val="00D050F5"/>
    <w:rsid w:val="00D07403"/>
    <w:rsid w:val="00D1297A"/>
    <w:rsid w:val="00D15778"/>
    <w:rsid w:val="00D202DE"/>
    <w:rsid w:val="00D21F1B"/>
    <w:rsid w:val="00D240E0"/>
    <w:rsid w:val="00D2553D"/>
    <w:rsid w:val="00D25ADB"/>
    <w:rsid w:val="00D26EE5"/>
    <w:rsid w:val="00D27346"/>
    <w:rsid w:val="00D27CA2"/>
    <w:rsid w:val="00D30E8F"/>
    <w:rsid w:val="00D353BE"/>
    <w:rsid w:val="00D36982"/>
    <w:rsid w:val="00D36DF1"/>
    <w:rsid w:val="00D407C8"/>
    <w:rsid w:val="00D40D1E"/>
    <w:rsid w:val="00D42B53"/>
    <w:rsid w:val="00D4406C"/>
    <w:rsid w:val="00D45276"/>
    <w:rsid w:val="00D45D69"/>
    <w:rsid w:val="00D50EB6"/>
    <w:rsid w:val="00D520DF"/>
    <w:rsid w:val="00D524CC"/>
    <w:rsid w:val="00D52D18"/>
    <w:rsid w:val="00D53323"/>
    <w:rsid w:val="00D57750"/>
    <w:rsid w:val="00D6145D"/>
    <w:rsid w:val="00D619CD"/>
    <w:rsid w:val="00D62567"/>
    <w:rsid w:val="00D6568F"/>
    <w:rsid w:val="00D660F1"/>
    <w:rsid w:val="00D66882"/>
    <w:rsid w:val="00D66A0C"/>
    <w:rsid w:val="00D66D22"/>
    <w:rsid w:val="00D6709B"/>
    <w:rsid w:val="00D67893"/>
    <w:rsid w:val="00D74105"/>
    <w:rsid w:val="00D81B5F"/>
    <w:rsid w:val="00D81BBE"/>
    <w:rsid w:val="00D84C21"/>
    <w:rsid w:val="00D91F95"/>
    <w:rsid w:val="00D935AE"/>
    <w:rsid w:val="00D95AD4"/>
    <w:rsid w:val="00D96AD4"/>
    <w:rsid w:val="00D97423"/>
    <w:rsid w:val="00D9781C"/>
    <w:rsid w:val="00DA239B"/>
    <w:rsid w:val="00DA26F1"/>
    <w:rsid w:val="00DA53C2"/>
    <w:rsid w:val="00DA665E"/>
    <w:rsid w:val="00DA6983"/>
    <w:rsid w:val="00DA76B9"/>
    <w:rsid w:val="00DB02D4"/>
    <w:rsid w:val="00DB4BC1"/>
    <w:rsid w:val="00DB6259"/>
    <w:rsid w:val="00DB792C"/>
    <w:rsid w:val="00DC00A3"/>
    <w:rsid w:val="00DC11E8"/>
    <w:rsid w:val="00DC3A14"/>
    <w:rsid w:val="00DC3CFB"/>
    <w:rsid w:val="00DC4836"/>
    <w:rsid w:val="00DC5847"/>
    <w:rsid w:val="00DC6992"/>
    <w:rsid w:val="00DD04A6"/>
    <w:rsid w:val="00DD0B8B"/>
    <w:rsid w:val="00DD17AE"/>
    <w:rsid w:val="00DD44A9"/>
    <w:rsid w:val="00DD5A09"/>
    <w:rsid w:val="00DD5D5F"/>
    <w:rsid w:val="00DE064D"/>
    <w:rsid w:val="00DE2918"/>
    <w:rsid w:val="00DE34D3"/>
    <w:rsid w:val="00DE39CB"/>
    <w:rsid w:val="00DE3A9B"/>
    <w:rsid w:val="00DE5A0F"/>
    <w:rsid w:val="00DF04F2"/>
    <w:rsid w:val="00DF0B1A"/>
    <w:rsid w:val="00DF15F6"/>
    <w:rsid w:val="00DF1B39"/>
    <w:rsid w:val="00DF4267"/>
    <w:rsid w:val="00DF5998"/>
    <w:rsid w:val="00DF676F"/>
    <w:rsid w:val="00DF6BAC"/>
    <w:rsid w:val="00E030CE"/>
    <w:rsid w:val="00E0320E"/>
    <w:rsid w:val="00E03A00"/>
    <w:rsid w:val="00E054D6"/>
    <w:rsid w:val="00E06474"/>
    <w:rsid w:val="00E1013C"/>
    <w:rsid w:val="00E131E9"/>
    <w:rsid w:val="00E17750"/>
    <w:rsid w:val="00E21CD4"/>
    <w:rsid w:val="00E2272E"/>
    <w:rsid w:val="00E22CFB"/>
    <w:rsid w:val="00E2346A"/>
    <w:rsid w:val="00E257DC"/>
    <w:rsid w:val="00E25A86"/>
    <w:rsid w:val="00E26040"/>
    <w:rsid w:val="00E306A7"/>
    <w:rsid w:val="00E31EA3"/>
    <w:rsid w:val="00E33546"/>
    <w:rsid w:val="00E357F0"/>
    <w:rsid w:val="00E363FE"/>
    <w:rsid w:val="00E36A8F"/>
    <w:rsid w:val="00E36AEA"/>
    <w:rsid w:val="00E378A0"/>
    <w:rsid w:val="00E405FC"/>
    <w:rsid w:val="00E40CA1"/>
    <w:rsid w:val="00E40D75"/>
    <w:rsid w:val="00E418E3"/>
    <w:rsid w:val="00E434FB"/>
    <w:rsid w:val="00E43B66"/>
    <w:rsid w:val="00E4406C"/>
    <w:rsid w:val="00E44C75"/>
    <w:rsid w:val="00E44C86"/>
    <w:rsid w:val="00E450BD"/>
    <w:rsid w:val="00E4549F"/>
    <w:rsid w:val="00E50DCB"/>
    <w:rsid w:val="00E51B0B"/>
    <w:rsid w:val="00E53CFD"/>
    <w:rsid w:val="00E56CD7"/>
    <w:rsid w:val="00E60227"/>
    <w:rsid w:val="00E6150D"/>
    <w:rsid w:val="00E61B5F"/>
    <w:rsid w:val="00E61FF1"/>
    <w:rsid w:val="00E62FEF"/>
    <w:rsid w:val="00E63416"/>
    <w:rsid w:val="00E65311"/>
    <w:rsid w:val="00E656A6"/>
    <w:rsid w:val="00E6747C"/>
    <w:rsid w:val="00E6759E"/>
    <w:rsid w:val="00E675F2"/>
    <w:rsid w:val="00E676CE"/>
    <w:rsid w:val="00E72509"/>
    <w:rsid w:val="00E737CC"/>
    <w:rsid w:val="00E747C7"/>
    <w:rsid w:val="00E752D3"/>
    <w:rsid w:val="00E76574"/>
    <w:rsid w:val="00E8623C"/>
    <w:rsid w:val="00E8650F"/>
    <w:rsid w:val="00E8675B"/>
    <w:rsid w:val="00E86A90"/>
    <w:rsid w:val="00E87690"/>
    <w:rsid w:val="00E87C6D"/>
    <w:rsid w:val="00E87D30"/>
    <w:rsid w:val="00E916EE"/>
    <w:rsid w:val="00E9279E"/>
    <w:rsid w:val="00E927D0"/>
    <w:rsid w:val="00E92E24"/>
    <w:rsid w:val="00E92E74"/>
    <w:rsid w:val="00E935A8"/>
    <w:rsid w:val="00E9381C"/>
    <w:rsid w:val="00E947FD"/>
    <w:rsid w:val="00E96FC0"/>
    <w:rsid w:val="00E97896"/>
    <w:rsid w:val="00EA2433"/>
    <w:rsid w:val="00EA39F7"/>
    <w:rsid w:val="00EA4201"/>
    <w:rsid w:val="00EA453A"/>
    <w:rsid w:val="00EA6135"/>
    <w:rsid w:val="00EA662C"/>
    <w:rsid w:val="00EA742C"/>
    <w:rsid w:val="00EB2013"/>
    <w:rsid w:val="00EB20A1"/>
    <w:rsid w:val="00EB2B01"/>
    <w:rsid w:val="00EB4DB2"/>
    <w:rsid w:val="00EB50B5"/>
    <w:rsid w:val="00EB5199"/>
    <w:rsid w:val="00EB5D1D"/>
    <w:rsid w:val="00EB7836"/>
    <w:rsid w:val="00EB7D8F"/>
    <w:rsid w:val="00EC1727"/>
    <w:rsid w:val="00EC38D3"/>
    <w:rsid w:val="00EC6350"/>
    <w:rsid w:val="00EC7BBC"/>
    <w:rsid w:val="00ED11BC"/>
    <w:rsid w:val="00ED2766"/>
    <w:rsid w:val="00ED336B"/>
    <w:rsid w:val="00ED583D"/>
    <w:rsid w:val="00ED615E"/>
    <w:rsid w:val="00ED6CE7"/>
    <w:rsid w:val="00EE04CE"/>
    <w:rsid w:val="00EE48C1"/>
    <w:rsid w:val="00EE4E28"/>
    <w:rsid w:val="00EE51FF"/>
    <w:rsid w:val="00EF5196"/>
    <w:rsid w:val="00EF5947"/>
    <w:rsid w:val="00F04910"/>
    <w:rsid w:val="00F05C06"/>
    <w:rsid w:val="00F07938"/>
    <w:rsid w:val="00F10644"/>
    <w:rsid w:val="00F1259E"/>
    <w:rsid w:val="00F1331A"/>
    <w:rsid w:val="00F1462D"/>
    <w:rsid w:val="00F14A25"/>
    <w:rsid w:val="00F17619"/>
    <w:rsid w:val="00F2007D"/>
    <w:rsid w:val="00F22878"/>
    <w:rsid w:val="00F22912"/>
    <w:rsid w:val="00F25755"/>
    <w:rsid w:val="00F25C7D"/>
    <w:rsid w:val="00F25F3F"/>
    <w:rsid w:val="00F27342"/>
    <w:rsid w:val="00F27A75"/>
    <w:rsid w:val="00F307F7"/>
    <w:rsid w:val="00F30A1F"/>
    <w:rsid w:val="00F311DD"/>
    <w:rsid w:val="00F330BC"/>
    <w:rsid w:val="00F35957"/>
    <w:rsid w:val="00F35EF9"/>
    <w:rsid w:val="00F3737C"/>
    <w:rsid w:val="00F37DA4"/>
    <w:rsid w:val="00F4081B"/>
    <w:rsid w:val="00F42C4E"/>
    <w:rsid w:val="00F433B5"/>
    <w:rsid w:val="00F43826"/>
    <w:rsid w:val="00F454B2"/>
    <w:rsid w:val="00F45F5A"/>
    <w:rsid w:val="00F468C2"/>
    <w:rsid w:val="00F47026"/>
    <w:rsid w:val="00F475A9"/>
    <w:rsid w:val="00F5432F"/>
    <w:rsid w:val="00F56098"/>
    <w:rsid w:val="00F560E7"/>
    <w:rsid w:val="00F569E7"/>
    <w:rsid w:val="00F625DB"/>
    <w:rsid w:val="00F6294D"/>
    <w:rsid w:val="00F66D43"/>
    <w:rsid w:val="00F678C2"/>
    <w:rsid w:val="00F708B7"/>
    <w:rsid w:val="00F718B7"/>
    <w:rsid w:val="00F72CD2"/>
    <w:rsid w:val="00F74B33"/>
    <w:rsid w:val="00F74C3E"/>
    <w:rsid w:val="00F752AA"/>
    <w:rsid w:val="00F77123"/>
    <w:rsid w:val="00F77E3A"/>
    <w:rsid w:val="00F77F51"/>
    <w:rsid w:val="00F80355"/>
    <w:rsid w:val="00F81677"/>
    <w:rsid w:val="00F8292E"/>
    <w:rsid w:val="00F83FC3"/>
    <w:rsid w:val="00F8473D"/>
    <w:rsid w:val="00F856EE"/>
    <w:rsid w:val="00F86820"/>
    <w:rsid w:val="00F87D04"/>
    <w:rsid w:val="00F91F0F"/>
    <w:rsid w:val="00F9226D"/>
    <w:rsid w:val="00F929F9"/>
    <w:rsid w:val="00F94954"/>
    <w:rsid w:val="00FA1E33"/>
    <w:rsid w:val="00FA4206"/>
    <w:rsid w:val="00FA4A44"/>
    <w:rsid w:val="00FA4D6D"/>
    <w:rsid w:val="00FA60D4"/>
    <w:rsid w:val="00FA6EEA"/>
    <w:rsid w:val="00FA6F1D"/>
    <w:rsid w:val="00FB17CF"/>
    <w:rsid w:val="00FB22CF"/>
    <w:rsid w:val="00FB2BE0"/>
    <w:rsid w:val="00FB33CC"/>
    <w:rsid w:val="00FB5C49"/>
    <w:rsid w:val="00FB764D"/>
    <w:rsid w:val="00FC53DC"/>
    <w:rsid w:val="00FC60DE"/>
    <w:rsid w:val="00FC7A38"/>
    <w:rsid w:val="00FD28C5"/>
    <w:rsid w:val="00FD3EB3"/>
    <w:rsid w:val="00FD5240"/>
    <w:rsid w:val="00FD6DFF"/>
    <w:rsid w:val="00FD6FAE"/>
    <w:rsid w:val="00FE04F7"/>
    <w:rsid w:val="00FE083F"/>
    <w:rsid w:val="00FE2F5F"/>
    <w:rsid w:val="00FE51AB"/>
    <w:rsid w:val="00FF0F61"/>
    <w:rsid w:val="00FF1604"/>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7C45"/>
  <w15:docId w15:val="{1AF6B625-05EF-4B72-BB9F-B9A75B668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7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7434"/>
    <w:pPr>
      <w:tabs>
        <w:tab w:val="center" w:pos="4320"/>
        <w:tab w:val="right" w:pos="8640"/>
      </w:tabs>
    </w:pPr>
  </w:style>
  <w:style w:type="character" w:customStyle="1" w:styleId="HeaderChar">
    <w:name w:val="Header Char"/>
    <w:basedOn w:val="DefaultParagraphFont"/>
    <w:link w:val="Header"/>
    <w:uiPriority w:val="99"/>
    <w:rsid w:val="008D7434"/>
    <w:rPr>
      <w:rFonts w:ascii="Times New Roman" w:eastAsia="Times New Roman" w:hAnsi="Times New Roman" w:cs="Times New Roman"/>
      <w:sz w:val="24"/>
      <w:szCs w:val="24"/>
    </w:rPr>
  </w:style>
  <w:style w:type="paragraph" w:styleId="ListParagraph">
    <w:name w:val="List Paragraph"/>
    <w:basedOn w:val="Normal"/>
    <w:uiPriority w:val="34"/>
    <w:qFormat/>
    <w:rsid w:val="008D7434"/>
    <w:pPr>
      <w:ind w:left="720"/>
    </w:pPr>
  </w:style>
  <w:style w:type="character" w:styleId="Hyperlink">
    <w:name w:val="Hyperlink"/>
    <w:basedOn w:val="DefaultParagraphFont"/>
    <w:uiPriority w:val="99"/>
    <w:rsid w:val="008D7434"/>
    <w:rPr>
      <w:color w:val="0000FF" w:themeColor="hyperlink"/>
      <w:u w:val="single"/>
    </w:rPr>
  </w:style>
  <w:style w:type="character" w:styleId="FollowedHyperlink">
    <w:name w:val="FollowedHyperlink"/>
    <w:basedOn w:val="DefaultParagraphFont"/>
    <w:uiPriority w:val="99"/>
    <w:semiHidden/>
    <w:unhideWhenUsed/>
    <w:rsid w:val="0038652D"/>
    <w:rPr>
      <w:color w:val="800080" w:themeColor="followedHyperlink"/>
      <w:u w:val="single"/>
    </w:rPr>
  </w:style>
  <w:style w:type="character" w:customStyle="1" w:styleId="headnote3">
    <w:name w:val="headnote3"/>
    <w:basedOn w:val="DefaultParagraphFont"/>
    <w:rsid w:val="00AE5DE8"/>
    <w:rPr>
      <w:b/>
      <w:bCs/>
    </w:rPr>
  </w:style>
  <w:style w:type="paragraph" w:styleId="BalloonText">
    <w:name w:val="Balloon Text"/>
    <w:basedOn w:val="Normal"/>
    <w:link w:val="BalloonTextChar"/>
    <w:uiPriority w:val="99"/>
    <w:semiHidden/>
    <w:unhideWhenUsed/>
    <w:rsid w:val="001A2E8D"/>
    <w:rPr>
      <w:rFonts w:ascii="Tahoma" w:hAnsi="Tahoma" w:cs="Tahoma"/>
      <w:sz w:val="16"/>
      <w:szCs w:val="16"/>
    </w:rPr>
  </w:style>
  <w:style w:type="character" w:customStyle="1" w:styleId="BalloonTextChar">
    <w:name w:val="Balloon Text Char"/>
    <w:basedOn w:val="DefaultParagraphFont"/>
    <w:link w:val="BalloonText"/>
    <w:uiPriority w:val="99"/>
    <w:semiHidden/>
    <w:rsid w:val="001A2E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A2E8D"/>
    <w:rPr>
      <w:sz w:val="16"/>
      <w:szCs w:val="16"/>
    </w:rPr>
  </w:style>
  <w:style w:type="paragraph" w:styleId="CommentText">
    <w:name w:val="annotation text"/>
    <w:basedOn w:val="Normal"/>
    <w:link w:val="CommentTextChar"/>
    <w:uiPriority w:val="99"/>
    <w:semiHidden/>
    <w:unhideWhenUsed/>
    <w:rsid w:val="001A2E8D"/>
    <w:rPr>
      <w:sz w:val="20"/>
      <w:szCs w:val="20"/>
    </w:rPr>
  </w:style>
  <w:style w:type="character" w:customStyle="1" w:styleId="CommentTextChar">
    <w:name w:val="Comment Text Char"/>
    <w:basedOn w:val="DefaultParagraphFont"/>
    <w:link w:val="CommentText"/>
    <w:uiPriority w:val="99"/>
    <w:semiHidden/>
    <w:rsid w:val="001A2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E8D"/>
    <w:rPr>
      <w:b/>
      <w:bCs/>
    </w:rPr>
  </w:style>
  <w:style w:type="character" w:customStyle="1" w:styleId="CommentSubjectChar">
    <w:name w:val="Comment Subject Char"/>
    <w:basedOn w:val="CommentTextChar"/>
    <w:link w:val="CommentSubject"/>
    <w:uiPriority w:val="99"/>
    <w:semiHidden/>
    <w:rsid w:val="001A2E8D"/>
    <w:rPr>
      <w:rFonts w:ascii="Times New Roman" w:eastAsia="Times New Roman" w:hAnsi="Times New Roman" w:cs="Times New Roman"/>
      <w:b/>
      <w:bCs/>
      <w:sz w:val="20"/>
      <w:szCs w:val="20"/>
    </w:rPr>
  </w:style>
  <w:style w:type="paragraph" w:styleId="Revision">
    <w:name w:val="Revision"/>
    <w:hidden/>
    <w:uiPriority w:val="99"/>
    <w:semiHidden/>
    <w:rsid w:val="00D81BBE"/>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800D7"/>
    <w:rPr>
      <w:rFonts w:asciiTheme="minorHAnsi" w:eastAsiaTheme="minorHAnsi" w:hAnsiTheme="minorHAnsi" w:cs="Consolas"/>
      <w:sz w:val="22"/>
      <w:szCs w:val="21"/>
    </w:rPr>
  </w:style>
  <w:style w:type="character" w:customStyle="1" w:styleId="PlainTextChar">
    <w:name w:val="Plain Text Char"/>
    <w:basedOn w:val="DefaultParagraphFont"/>
    <w:link w:val="PlainText"/>
    <w:uiPriority w:val="99"/>
    <w:semiHidden/>
    <w:rsid w:val="003800D7"/>
    <w:rPr>
      <w:rFonts w:cs="Consolas"/>
      <w:szCs w:val="21"/>
    </w:rPr>
  </w:style>
  <w:style w:type="character" w:customStyle="1" w:styleId="show-date">
    <w:name w:val="show-date"/>
    <w:basedOn w:val="DefaultParagraphFont"/>
    <w:rsid w:val="00130469"/>
  </w:style>
  <w:style w:type="paragraph" w:styleId="NoSpacing">
    <w:name w:val="No Spacing"/>
    <w:qFormat/>
    <w:rsid w:val="005E55F7"/>
    <w:pPr>
      <w:spacing w:after="0" w:line="240" w:lineRule="auto"/>
    </w:pPr>
    <w:rPr>
      <w:rFonts w:ascii="Lucida Grande" w:eastAsia="ヒラギノ角ゴ Pro W3" w:hAnsi="Lucida Grande" w:cs="Times New Roman"/>
      <w:color w:val="000000"/>
      <w:szCs w:val="20"/>
    </w:rPr>
  </w:style>
  <w:style w:type="character" w:styleId="Strong">
    <w:name w:val="Strong"/>
    <w:basedOn w:val="DefaultParagraphFont"/>
    <w:uiPriority w:val="22"/>
    <w:qFormat/>
    <w:rsid w:val="00D91F95"/>
    <w:rPr>
      <w:b/>
      <w:bCs/>
    </w:rPr>
  </w:style>
  <w:style w:type="character" w:customStyle="1" w:styleId="fl-heading-text">
    <w:name w:val="fl-heading-text"/>
    <w:basedOn w:val="DefaultParagraphFont"/>
    <w:rsid w:val="00410CFC"/>
  </w:style>
  <w:style w:type="character" w:styleId="UnresolvedMention">
    <w:name w:val="Unresolved Mention"/>
    <w:basedOn w:val="DefaultParagraphFont"/>
    <w:uiPriority w:val="99"/>
    <w:semiHidden/>
    <w:unhideWhenUsed/>
    <w:rsid w:val="00A2320F"/>
    <w:rPr>
      <w:color w:val="605E5C"/>
      <w:shd w:val="clear" w:color="auto" w:fill="E1DFDD"/>
    </w:rPr>
  </w:style>
  <w:style w:type="paragraph" w:styleId="Footer">
    <w:name w:val="footer"/>
    <w:basedOn w:val="Normal"/>
    <w:link w:val="FooterChar"/>
    <w:uiPriority w:val="99"/>
    <w:unhideWhenUsed/>
    <w:rsid w:val="00131F9C"/>
    <w:pPr>
      <w:tabs>
        <w:tab w:val="center" w:pos="4680"/>
        <w:tab w:val="right" w:pos="9360"/>
      </w:tabs>
    </w:pPr>
  </w:style>
  <w:style w:type="character" w:customStyle="1" w:styleId="FooterChar">
    <w:name w:val="Footer Char"/>
    <w:basedOn w:val="DefaultParagraphFont"/>
    <w:link w:val="Footer"/>
    <w:uiPriority w:val="99"/>
    <w:rsid w:val="00131F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9237">
      <w:bodyDiv w:val="1"/>
      <w:marLeft w:val="0"/>
      <w:marRight w:val="0"/>
      <w:marTop w:val="0"/>
      <w:marBottom w:val="0"/>
      <w:divBdr>
        <w:top w:val="none" w:sz="0" w:space="0" w:color="auto"/>
        <w:left w:val="none" w:sz="0" w:space="0" w:color="auto"/>
        <w:bottom w:val="none" w:sz="0" w:space="0" w:color="auto"/>
        <w:right w:val="none" w:sz="0" w:space="0" w:color="auto"/>
      </w:divBdr>
    </w:div>
    <w:div w:id="47799401">
      <w:bodyDiv w:val="1"/>
      <w:marLeft w:val="0"/>
      <w:marRight w:val="0"/>
      <w:marTop w:val="0"/>
      <w:marBottom w:val="0"/>
      <w:divBdr>
        <w:top w:val="none" w:sz="0" w:space="0" w:color="auto"/>
        <w:left w:val="none" w:sz="0" w:space="0" w:color="auto"/>
        <w:bottom w:val="none" w:sz="0" w:space="0" w:color="auto"/>
        <w:right w:val="none" w:sz="0" w:space="0" w:color="auto"/>
      </w:divBdr>
    </w:div>
    <w:div w:id="73938618">
      <w:bodyDiv w:val="1"/>
      <w:marLeft w:val="0"/>
      <w:marRight w:val="0"/>
      <w:marTop w:val="0"/>
      <w:marBottom w:val="0"/>
      <w:divBdr>
        <w:top w:val="none" w:sz="0" w:space="0" w:color="auto"/>
        <w:left w:val="none" w:sz="0" w:space="0" w:color="auto"/>
        <w:bottom w:val="none" w:sz="0" w:space="0" w:color="auto"/>
        <w:right w:val="none" w:sz="0" w:space="0" w:color="auto"/>
      </w:divBdr>
    </w:div>
    <w:div w:id="121266257">
      <w:bodyDiv w:val="1"/>
      <w:marLeft w:val="0"/>
      <w:marRight w:val="0"/>
      <w:marTop w:val="0"/>
      <w:marBottom w:val="0"/>
      <w:divBdr>
        <w:top w:val="none" w:sz="0" w:space="0" w:color="auto"/>
        <w:left w:val="none" w:sz="0" w:space="0" w:color="auto"/>
        <w:bottom w:val="none" w:sz="0" w:space="0" w:color="auto"/>
        <w:right w:val="none" w:sz="0" w:space="0" w:color="auto"/>
      </w:divBdr>
      <w:divsChild>
        <w:div w:id="619843408">
          <w:marLeft w:val="0"/>
          <w:marRight w:val="0"/>
          <w:marTop w:val="0"/>
          <w:marBottom w:val="0"/>
          <w:divBdr>
            <w:top w:val="none" w:sz="0" w:space="0" w:color="auto"/>
            <w:left w:val="none" w:sz="0" w:space="0" w:color="auto"/>
            <w:bottom w:val="none" w:sz="0" w:space="0" w:color="auto"/>
            <w:right w:val="none" w:sz="0" w:space="0" w:color="auto"/>
          </w:divBdr>
          <w:divsChild>
            <w:div w:id="1335913811">
              <w:marLeft w:val="4080"/>
              <w:marRight w:val="0"/>
              <w:marTop w:val="0"/>
              <w:marBottom w:val="0"/>
              <w:divBdr>
                <w:top w:val="none" w:sz="0" w:space="0" w:color="auto"/>
                <w:left w:val="none" w:sz="0" w:space="0" w:color="auto"/>
                <w:bottom w:val="none" w:sz="0" w:space="0" w:color="auto"/>
                <w:right w:val="none" w:sz="0" w:space="0" w:color="auto"/>
              </w:divBdr>
            </w:div>
          </w:divsChild>
        </w:div>
      </w:divsChild>
    </w:div>
    <w:div w:id="191768539">
      <w:bodyDiv w:val="1"/>
      <w:marLeft w:val="0"/>
      <w:marRight w:val="0"/>
      <w:marTop w:val="0"/>
      <w:marBottom w:val="0"/>
      <w:divBdr>
        <w:top w:val="none" w:sz="0" w:space="0" w:color="auto"/>
        <w:left w:val="none" w:sz="0" w:space="0" w:color="auto"/>
        <w:bottom w:val="none" w:sz="0" w:space="0" w:color="auto"/>
        <w:right w:val="none" w:sz="0" w:space="0" w:color="auto"/>
      </w:divBdr>
    </w:div>
    <w:div w:id="249118935">
      <w:bodyDiv w:val="1"/>
      <w:marLeft w:val="0"/>
      <w:marRight w:val="0"/>
      <w:marTop w:val="0"/>
      <w:marBottom w:val="0"/>
      <w:divBdr>
        <w:top w:val="none" w:sz="0" w:space="0" w:color="auto"/>
        <w:left w:val="none" w:sz="0" w:space="0" w:color="auto"/>
        <w:bottom w:val="none" w:sz="0" w:space="0" w:color="auto"/>
        <w:right w:val="none" w:sz="0" w:space="0" w:color="auto"/>
      </w:divBdr>
    </w:div>
    <w:div w:id="273447227">
      <w:bodyDiv w:val="1"/>
      <w:marLeft w:val="0"/>
      <w:marRight w:val="0"/>
      <w:marTop w:val="0"/>
      <w:marBottom w:val="0"/>
      <w:divBdr>
        <w:top w:val="none" w:sz="0" w:space="0" w:color="auto"/>
        <w:left w:val="none" w:sz="0" w:space="0" w:color="auto"/>
        <w:bottom w:val="none" w:sz="0" w:space="0" w:color="auto"/>
        <w:right w:val="none" w:sz="0" w:space="0" w:color="auto"/>
      </w:divBdr>
    </w:div>
    <w:div w:id="318271387">
      <w:bodyDiv w:val="1"/>
      <w:marLeft w:val="0"/>
      <w:marRight w:val="0"/>
      <w:marTop w:val="0"/>
      <w:marBottom w:val="0"/>
      <w:divBdr>
        <w:top w:val="none" w:sz="0" w:space="0" w:color="auto"/>
        <w:left w:val="none" w:sz="0" w:space="0" w:color="auto"/>
        <w:bottom w:val="none" w:sz="0" w:space="0" w:color="auto"/>
        <w:right w:val="none" w:sz="0" w:space="0" w:color="auto"/>
      </w:divBdr>
      <w:divsChild>
        <w:div w:id="1472014059">
          <w:marLeft w:val="0"/>
          <w:marRight w:val="0"/>
          <w:marTop w:val="0"/>
          <w:marBottom w:val="0"/>
          <w:divBdr>
            <w:top w:val="none" w:sz="0" w:space="0" w:color="auto"/>
            <w:left w:val="none" w:sz="0" w:space="0" w:color="auto"/>
            <w:bottom w:val="none" w:sz="0" w:space="0" w:color="auto"/>
            <w:right w:val="none" w:sz="0" w:space="0" w:color="auto"/>
          </w:divBdr>
          <w:divsChild>
            <w:div w:id="579676025">
              <w:marLeft w:val="0"/>
              <w:marRight w:val="0"/>
              <w:marTop w:val="0"/>
              <w:marBottom w:val="0"/>
              <w:divBdr>
                <w:top w:val="none" w:sz="0" w:space="0" w:color="auto"/>
                <w:left w:val="none" w:sz="0" w:space="0" w:color="auto"/>
                <w:bottom w:val="none" w:sz="0" w:space="0" w:color="auto"/>
                <w:right w:val="none" w:sz="0" w:space="0" w:color="auto"/>
              </w:divBdr>
              <w:divsChild>
                <w:div w:id="1071536172">
                  <w:marLeft w:val="0"/>
                  <w:marRight w:val="0"/>
                  <w:marTop w:val="0"/>
                  <w:marBottom w:val="0"/>
                  <w:divBdr>
                    <w:top w:val="none" w:sz="0" w:space="0" w:color="auto"/>
                    <w:left w:val="none" w:sz="0" w:space="0" w:color="auto"/>
                    <w:bottom w:val="none" w:sz="0" w:space="0" w:color="auto"/>
                    <w:right w:val="none" w:sz="0" w:space="0" w:color="auto"/>
                  </w:divBdr>
                  <w:divsChild>
                    <w:div w:id="1056970328">
                      <w:marLeft w:val="0"/>
                      <w:marRight w:val="0"/>
                      <w:marTop w:val="0"/>
                      <w:marBottom w:val="0"/>
                      <w:divBdr>
                        <w:top w:val="none" w:sz="0" w:space="0" w:color="auto"/>
                        <w:left w:val="none" w:sz="0" w:space="0" w:color="auto"/>
                        <w:bottom w:val="none" w:sz="0" w:space="0" w:color="auto"/>
                        <w:right w:val="none" w:sz="0" w:space="0" w:color="auto"/>
                      </w:divBdr>
                      <w:divsChild>
                        <w:div w:id="1405644806">
                          <w:marLeft w:val="-225"/>
                          <w:marRight w:val="-225"/>
                          <w:marTop w:val="0"/>
                          <w:marBottom w:val="0"/>
                          <w:divBdr>
                            <w:top w:val="none" w:sz="0" w:space="0" w:color="auto"/>
                            <w:left w:val="none" w:sz="0" w:space="0" w:color="auto"/>
                            <w:bottom w:val="none" w:sz="0" w:space="0" w:color="auto"/>
                            <w:right w:val="none" w:sz="0" w:space="0" w:color="auto"/>
                          </w:divBdr>
                          <w:divsChild>
                            <w:div w:id="1451970131">
                              <w:marLeft w:val="0"/>
                              <w:marRight w:val="0"/>
                              <w:marTop w:val="0"/>
                              <w:marBottom w:val="0"/>
                              <w:divBdr>
                                <w:top w:val="none" w:sz="0" w:space="0" w:color="auto"/>
                                <w:left w:val="none" w:sz="0" w:space="0" w:color="auto"/>
                                <w:bottom w:val="none" w:sz="0" w:space="0" w:color="auto"/>
                                <w:right w:val="none" w:sz="0" w:space="0" w:color="auto"/>
                              </w:divBdr>
                              <w:divsChild>
                                <w:div w:id="1326321397">
                                  <w:marLeft w:val="0"/>
                                  <w:marRight w:val="0"/>
                                  <w:marTop w:val="0"/>
                                  <w:marBottom w:val="0"/>
                                  <w:divBdr>
                                    <w:top w:val="none" w:sz="0" w:space="0" w:color="auto"/>
                                    <w:left w:val="none" w:sz="0" w:space="0" w:color="auto"/>
                                    <w:bottom w:val="none" w:sz="0" w:space="0" w:color="auto"/>
                                    <w:right w:val="none" w:sz="0" w:space="0" w:color="auto"/>
                                  </w:divBdr>
                                  <w:divsChild>
                                    <w:div w:id="437260244">
                                      <w:marLeft w:val="0"/>
                                      <w:marRight w:val="0"/>
                                      <w:marTop w:val="0"/>
                                      <w:marBottom w:val="0"/>
                                      <w:divBdr>
                                        <w:top w:val="none" w:sz="0" w:space="0" w:color="auto"/>
                                        <w:left w:val="none" w:sz="0" w:space="0" w:color="auto"/>
                                        <w:bottom w:val="none" w:sz="0" w:space="0" w:color="auto"/>
                                        <w:right w:val="none" w:sz="0" w:space="0" w:color="auto"/>
                                      </w:divBdr>
                                      <w:divsChild>
                                        <w:div w:id="12720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469774">
      <w:bodyDiv w:val="1"/>
      <w:marLeft w:val="0"/>
      <w:marRight w:val="0"/>
      <w:marTop w:val="0"/>
      <w:marBottom w:val="0"/>
      <w:divBdr>
        <w:top w:val="none" w:sz="0" w:space="0" w:color="auto"/>
        <w:left w:val="none" w:sz="0" w:space="0" w:color="auto"/>
        <w:bottom w:val="none" w:sz="0" w:space="0" w:color="auto"/>
        <w:right w:val="none" w:sz="0" w:space="0" w:color="auto"/>
      </w:divBdr>
    </w:div>
    <w:div w:id="401021899">
      <w:bodyDiv w:val="1"/>
      <w:marLeft w:val="0"/>
      <w:marRight w:val="0"/>
      <w:marTop w:val="0"/>
      <w:marBottom w:val="0"/>
      <w:divBdr>
        <w:top w:val="none" w:sz="0" w:space="0" w:color="auto"/>
        <w:left w:val="none" w:sz="0" w:space="0" w:color="auto"/>
        <w:bottom w:val="none" w:sz="0" w:space="0" w:color="auto"/>
        <w:right w:val="none" w:sz="0" w:space="0" w:color="auto"/>
      </w:divBdr>
    </w:div>
    <w:div w:id="410011215">
      <w:bodyDiv w:val="1"/>
      <w:marLeft w:val="0"/>
      <w:marRight w:val="0"/>
      <w:marTop w:val="0"/>
      <w:marBottom w:val="0"/>
      <w:divBdr>
        <w:top w:val="none" w:sz="0" w:space="0" w:color="auto"/>
        <w:left w:val="none" w:sz="0" w:space="0" w:color="auto"/>
        <w:bottom w:val="none" w:sz="0" w:space="0" w:color="auto"/>
        <w:right w:val="none" w:sz="0" w:space="0" w:color="auto"/>
      </w:divBdr>
    </w:div>
    <w:div w:id="442000805">
      <w:bodyDiv w:val="1"/>
      <w:marLeft w:val="0"/>
      <w:marRight w:val="0"/>
      <w:marTop w:val="0"/>
      <w:marBottom w:val="0"/>
      <w:divBdr>
        <w:top w:val="none" w:sz="0" w:space="0" w:color="auto"/>
        <w:left w:val="none" w:sz="0" w:space="0" w:color="auto"/>
        <w:bottom w:val="none" w:sz="0" w:space="0" w:color="auto"/>
        <w:right w:val="none" w:sz="0" w:space="0" w:color="auto"/>
      </w:divBdr>
      <w:divsChild>
        <w:div w:id="135684891">
          <w:marLeft w:val="0"/>
          <w:marRight w:val="0"/>
          <w:marTop w:val="0"/>
          <w:marBottom w:val="0"/>
          <w:divBdr>
            <w:top w:val="none" w:sz="0" w:space="0" w:color="auto"/>
            <w:left w:val="none" w:sz="0" w:space="0" w:color="auto"/>
            <w:bottom w:val="none" w:sz="0" w:space="0" w:color="auto"/>
            <w:right w:val="none" w:sz="0" w:space="0" w:color="auto"/>
          </w:divBdr>
          <w:divsChild>
            <w:div w:id="1859418461">
              <w:marLeft w:val="0"/>
              <w:marRight w:val="0"/>
              <w:marTop w:val="0"/>
              <w:marBottom w:val="0"/>
              <w:divBdr>
                <w:top w:val="none" w:sz="0" w:space="0" w:color="auto"/>
                <w:left w:val="none" w:sz="0" w:space="0" w:color="auto"/>
                <w:bottom w:val="none" w:sz="0" w:space="0" w:color="auto"/>
                <w:right w:val="none" w:sz="0" w:space="0" w:color="auto"/>
              </w:divBdr>
              <w:divsChild>
                <w:div w:id="129059858">
                  <w:marLeft w:val="0"/>
                  <w:marRight w:val="0"/>
                  <w:marTop w:val="0"/>
                  <w:marBottom w:val="0"/>
                  <w:divBdr>
                    <w:top w:val="none" w:sz="0" w:space="0" w:color="auto"/>
                    <w:left w:val="none" w:sz="0" w:space="0" w:color="auto"/>
                    <w:bottom w:val="none" w:sz="0" w:space="0" w:color="auto"/>
                    <w:right w:val="none" w:sz="0" w:space="0" w:color="auto"/>
                  </w:divBdr>
                  <w:divsChild>
                    <w:div w:id="1664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928011">
      <w:bodyDiv w:val="1"/>
      <w:marLeft w:val="0"/>
      <w:marRight w:val="0"/>
      <w:marTop w:val="0"/>
      <w:marBottom w:val="0"/>
      <w:divBdr>
        <w:top w:val="none" w:sz="0" w:space="0" w:color="auto"/>
        <w:left w:val="none" w:sz="0" w:space="0" w:color="auto"/>
        <w:bottom w:val="none" w:sz="0" w:space="0" w:color="auto"/>
        <w:right w:val="none" w:sz="0" w:space="0" w:color="auto"/>
      </w:divBdr>
    </w:div>
    <w:div w:id="484854710">
      <w:bodyDiv w:val="1"/>
      <w:marLeft w:val="0"/>
      <w:marRight w:val="0"/>
      <w:marTop w:val="0"/>
      <w:marBottom w:val="0"/>
      <w:divBdr>
        <w:top w:val="none" w:sz="0" w:space="0" w:color="auto"/>
        <w:left w:val="none" w:sz="0" w:space="0" w:color="auto"/>
        <w:bottom w:val="none" w:sz="0" w:space="0" w:color="auto"/>
        <w:right w:val="none" w:sz="0" w:space="0" w:color="auto"/>
      </w:divBdr>
    </w:div>
    <w:div w:id="547111504">
      <w:bodyDiv w:val="1"/>
      <w:marLeft w:val="0"/>
      <w:marRight w:val="0"/>
      <w:marTop w:val="0"/>
      <w:marBottom w:val="0"/>
      <w:divBdr>
        <w:top w:val="none" w:sz="0" w:space="0" w:color="auto"/>
        <w:left w:val="none" w:sz="0" w:space="0" w:color="auto"/>
        <w:bottom w:val="none" w:sz="0" w:space="0" w:color="auto"/>
        <w:right w:val="none" w:sz="0" w:space="0" w:color="auto"/>
      </w:divBdr>
    </w:div>
    <w:div w:id="570967971">
      <w:bodyDiv w:val="1"/>
      <w:marLeft w:val="0"/>
      <w:marRight w:val="0"/>
      <w:marTop w:val="0"/>
      <w:marBottom w:val="0"/>
      <w:divBdr>
        <w:top w:val="none" w:sz="0" w:space="0" w:color="auto"/>
        <w:left w:val="none" w:sz="0" w:space="0" w:color="auto"/>
        <w:bottom w:val="none" w:sz="0" w:space="0" w:color="auto"/>
        <w:right w:val="none" w:sz="0" w:space="0" w:color="auto"/>
      </w:divBdr>
    </w:div>
    <w:div w:id="612640463">
      <w:bodyDiv w:val="1"/>
      <w:marLeft w:val="0"/>
      <w:marRight w:val="0"/>
      <w:marTop w:val="0"/>
      <w:marBottom w:val="0"/>
      <w:divBdr>
        <w:top w:val="none" w:sz="0" w:space="0" w:color="auto"/>
        <w:left w:val="none" w:sz="0" w:space="0" w:color="auto"/>
        <w:bottom w:val="none" w:sz="0" w:space="0" w:color="auto"/>
        <w:right w:val="none" w:sz="0" w:space="0" w:color="auto"/>
      </w:divBdr>
    </w:div>
    <w:div w:id="672924594">
      <w:bodyDiv w:val="1"/>
      <w:marLeft w:val="0"/>
      <w:marRight w:val="0"/>
      <w:marTop w:val="0"/>
      <w:marBottom w:val="0"/>
      <w:divBdr>
        <w:top w:val="none" w:sz="0" w:space="0" w:color="auto"/>
        <w:left w:val="none" w:sz="0" w:space="0" w:color="auto"/>
        <w:bottom w:val="none" w:sz="0" w:space="0" w:color="auto"/>
        <w:right w:val="none" w:sz="0" w:space="0" w:color="auto"/>
      </w:divBdr>
    </w:div>
    <w:div w:id="711612908">
      <w:bodyDiv w:val="1"/>
      <w:marLeft w:val="0"/>
      <w:marRight w:val="0"/>
      <w:marTop w:val="0"/>
      <w:marBottom w:val="150"/>
      <w:divBdr>
        <w:top w:val="none" w:sz="0" w:space="0" w:color="auto"/>
        <w:left w:val="none" w:sz="0" w:space="0" w:color="auto"/>
        <w:bottom w:val="none" w:sz="0" w:space="0" w:color="auto"/>
        <w:right w:val="none" w:sz="0" w:space="0" w:color="auto"/>
      </w:divBdr>
      <w:divsChild>
        <w:div w:id="970986715">
          <w:marLeft w:val="0"/>
          <w:marRight w:val="0"/>
          <w:marTop w:val="0"/>
          <w:marBottom w:val="0"/>
          <w:divBdr>
            <w:top w:val="none" w:sz="0" w:space="0" w:color="auto"/>
            <w:left w:val="none" w:sz="0" w:space="0" w:color="auto"/>
            <w:bottom w:val="none" w:sz="0" w:space="0" w:color="auto"/>
            <w:right w:val="none" w:sz="0" w:space="0" w:color="auto"/>
          </w:divBdr>
          <w:divsChild>
            <w:div w:id="539634813">
              <w:marLeft w:val="0"/>
              <w:marRight w:val="0"/>
              <w:marTop w:val="0"/>
              <w:marBottom w:val="0"/>
              <w:divBdr>
                <w:top w:val="none" w:sz="0" w:space="0" w:color="auto"/>
                <w:left w:val="none" w:sz="0" w:space="0" w:color="auto"/>
                <w:bottom w:val="none" w:sz="0" w:space="0" w:color="auto"/>
                <w:right w:val="none" w:sz="0" w:space="0" w:color="auto"/>
              </w:divBdr>
              <w:divsChild>
                <w:div w:id="1330210614">
                  <w:marLeft w:val="0"/>
                  <w:marRight w:val="0"/>
                  <w:marTop w:val="0"/>
                  <w:marBottom w:val="0"/>
                  <w:divBdr>
                    <w:top w:val="none" w:sz="0" w:space="0" w:color="auto"/>
                    <w:left w:val="none" w:sz="0" w:space="0" w:color="auto"/>
                    <w:bottom w:val="none" w:sz="0" w:space="0" w:color="auto"/>
                    <w:right w:val="none" w:sz="0" w:space="0" w:color="auto"/>
                  </w:divBdr>
                  <w:divsChild>
                    <w:div w:id="351302359">
                      <w:marLeft w:val="150"/>
                      <w:marRight w:val="0"/>
                      <w:marTop w:val="75"/>
                      <w:marBottom w:val="0"/>
                      <w:divBdr>
                        <w:top w:val="none" w:sz="0" w:space="0" w:color="auto"/>
                        <w:left w:val="none" w:sz="0" w:space="0" w:color="auto"/>
                        <w:bottom w:val="none" w:sz="0" w:space="0" w:color="auto"/>
                        <w:right w:val="none" w:sz="0" w:space="0" w:color="auto"/>
                      </w:divBdr>
                      <w:divsChild>
                        <w:div w:id="3210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03472">
      <w:bodyDiv w:val="1"/>
      <w:marLeft w:val="0"/>
      <w:marRight w:val="0"/>
      <w:marTop w:val="0"/>
      <w:marBottom w:val="0"/>
      <w:divBdr>
        <w:top w:val="none" w:sz="0" w:space="0" w:color="auto"/>
        <w:left w:val="none" w:sz="0" w:space="0" w:color="auto"/>
        <w:bottom w:val="none" w:sz="0" w:space="0" w:color="auto"/>
        <w:right w:val="none" w:sz="0" w:space="0" w:color="auto"/>
      </w:divBdr>
      <w:divsChild>
        <w:div w:id="956448243">
          <w:marLeft w:val="0"/>
          <w:marRight w:val="0"/>
          <w:marTop w:val="0"/>
          <w:marBottom w:val="0"/>
          <w:divBdr>
            <w:top w:val="none" w:sz="0" w:space="0" w:color="auto"/>
            <w:left w:val="none" w:sz="0" w:space="0" w:color="auto"/>
            <w:bottom w:val="none" w:sz="0" w:space="0" w:color="auto"/>
            <w:right w:val="none" w:sz="0" w:space="0" w:color="auto"/>
          </w:divBdr>
          <w:divsChild>
            <w:div w:id="498732231">
              <w:marLeft w:val="0"/>
              <w:marRight w:val="0"/>
              <w:marTop w:val="0"/>
              <w:marBottom w:val="0"/>
              <w:divBdr>
                <w:top w:val="none" w:sz="0" w:space="0" w:color="auto"/>
                <w:left w:val="none" w:sz="0" w:space="0" w:color="auto"/>
                <w:bottom w:val="none" w:sz="0" w:space="0" w:color="auto"/>
                <w:right w:val="none" w:sz="0" w:space="0" w:color="auto"/>
              </w:divBdr>
              <w:divsChild>
                <w:div w:id="262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0612">
      <w:bodyDiv w:val="1"/>
      <w:marLeft w:val="0"/>
      <w:marRight w:val="0"/>
      <w:marTop w:val="0"/>
      <w:marBottom w:val="0"/>
      <w:divBdr>
        <w:top w:val="none" w:sz="0" w:space="0" w:color="auto"/>
        <w:left w:val="none" w:sz="0" w:space="0" w:color="auto"/>
        <w:bottom w:val="none" w:sz="0" w:space="0" w:color="auto"/>
        <w:right w:val="none" w:sz="0" w:space="0" w:color="auto"/>
      </w:divBdr>
    </w:div>
    <w:div w:id="929504480">
      <w:bodyDiv w:val="1"/>
      <w:marLeft w:val="0"/>
      <w:marRight w:val="0"/>
      <w:marTop w:val="0"/>
      <w:marBottom w:val="0"/>
      <w:divBdr>
        <w:top w:val="none" w:sz="0" w:space="0" w:color="auto"/>
        <w:left w:val="none" w:sz="0" w:space="0" w:color="auto"/>
        <w:bottom w:val="none" w:sz="0" w:space="0" w:color="auto"/>
        <w:right w:val="none" w:sz="0" w:space="0" w:color="auto"/>
      </w:divBdr>
      <w:divsChild>
        <w:div w:id="1536431907">
          <w:marLeft w:val="0"/>
          <w:marRight w:val="0"/>
          <w:marTop w:val="0"/>
          <w:marBottom w:val="0"/>
          <w:divBdr>
            <w:top w:val="none" w:sz="0" w:space="0" w:color="auto"/>
            <w:left w:val="none" w:sz="0" w:space="0" w:color="auto"/>
            <w:bottom w:val="none" w:sz="0" w:space="0" w:color="auto"/>
            <w:right w:val="none" w:sz="0" w:space="0" w:color="auto"/>
          </w:divBdr>
          <w:divsChild>
            <w:div w:id="2124380688">
              <w:marLeft w:val="0"/>
              <w:marRight w:val="0"/>
              <w:marTop w:val="0"/>
              <w:marBottom w:val="0"/>
              <w:divBdr>
                <w:top w:val="none" w:sz="0" w:space="0" w:color="auto"/>
                <w:left w:val="none" w:sz="0" w:space="0" w:color="auto"/>
                <w:bottom w:val="none" w:sz="0" w:space="0" w:color="auto"/>
                <w:right w:val="none" w:sz="0" w:space="0" w:color="auto"/>
              </w:divBdr>
              <w:divsChild>
                <w:div w:id="1052850894">
                  <w:marLeft w:val="0"/>
                  <w:marRight w:val="0"/>
                  <w:marTop w:val="0"/>
                  <w:marBottom w:val="0"/>
                  <w:divBdr>
                    <w:top w:val="none" w:sz="0" w:space="0" w:color="auto"/>
                    <w:left w:val="none" w:sz="0" w:space="0" w:color="auto"/>
                    <w:bottom w:val="none" w:sz="0" w:space="0" w:color="auto"/>
                    <w:right w:val="none" w:sz="0" w:space="0" w:color="auto"/>
                  </w:divBdr>
                  <w:divsChild>
                    <w:div w:id="1809859183">
                      <w:marLeft w:val="-750"/>
                      <w:marRight w:val="0"/>
                      <w:marTop w:val="0"/>
                      <w:marBottom w:val="0"/>
                      <w:divBdr>
                        <w:top w:val="none" w:sz="0" w:space="0" w:color="auto"/>
                        <w:left w:val="none" w:sz="0" w:space="0" w:color="auto"/>
                        <w:bottom w:val="none" w:sz="0" w:space="0" w:color="auto"/>
                        <w:right w:val="none" w:sz="0" w:space="0" w:color="auto"/>
                      </w:divBdr>
                      <w:divsChild>
                        <w:div w:id="151143695">
                          <w:marLeft w:val="0"/>
                          <w:marRight w:val="0"/>
                          <w:marTop w:val="0"/>
                          <w:marBottom w:val="0"/>
                          <w:divBdr>
                            <w:top w:val="none" w:sz="0" w:space="0" w:color="auto"/>
                            <w:left w:val="none" w:sz="0" w:space="0" w:color="auto"/>
                            <w:bottom w:val="none" w:sz="0" w:space="0" w:color="auto"/>
                            <w:right w:val="none" w:sz="0" w:space="0" w:color="auto"/>
                          </w:divBdr>
                          <w:divsChild>
                            <w:div w:id="115683008">
                              <w:marLeft w:val="0"/>
                              <w:marRight w:val="0"/>
                              <w:marTop w:val="0"/>
                              <w:marBottom w:val="0"/>
                              <w:divBdr>
                                <w:top w:val="none" w:sz="0" w:space="0" w:color="auto"/>
                                <w:left w:val="none" w:sz="0" w:space="0" w:color="auto"/>
                                <w:bottom w:val="none" w:sz="0" w:space="0" w:color="auto"/>
                                <w:right w:val="none" w:sz="0" w:space="0" w:color="auto"/>
                              </w:divBdr>
                              <w:divsChild>
                                <w:div w:id="668212279">
                                  <w:marLeft w:val="-750"/>
                                  <w:marRight w:val="0"/>
                                  <w:marTop w:val="0"/>
                                  <w:marBottom w:val="0"/>
                                  <w:divBdr>
                                    <w:top w:val="none" w:sz="0" w:space="0" w:color="auto"/>
                                    <w:left w:val="none" w:sz="0" w:space="0" w:color="auto"/>
                                    <w:bottom w:val="none" w:sz="0" w:space="0" w:color="auto"/>
                                    <w:right w:val="none" w:sz="0" w:space="0" w:color="auto"/>
                                  </w:divBdr>
                                  <w:divsChild>
                                    <w:div w:id="3706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403330">
      <w:bodyDiv w:val="1"/>
      <w:marLeft w:val="0"/>
      <w:marRight w:val="0"/>
      <w:marTop w:val="0"/>
      <w:marBottom w:val="0"/>
      <w:divBdr>
        <w:top w:val="none" w:sz="0" w:space="0" w:color="auto"/>
        <w:left w:val="none" w:sz="0" w:space="0" w:color="auto"/>
        <w:bottom w:val="none" w:sz="0" w:space="0" w:color="auto"/>
        <w:right w:val="none" w:sz="0" w:space="0" w:color="auto"/>
      </w:divBdr>
      <w:divsChild>
        <w:div w:id="571768582">
          <w:marLeft w:val="0"/>
          <w:marRight w:val="0"/>
          <w:marTop w:val="0"/>
          <w:marBottom w:val="0"/>
          <w:divBdr>
            <w:top w:val="none" w:sz="0" w:space="0" w:color="auto"/>
            <w:left w:val="none" w:sz="0" w:space="0" w:color="auto"/>
            <w:bottom w:val="none" w:sz="0" w:space="0" w:color="auto"/>
            <w:right w:val="none" w:sz="0" w:space="0" w:color="auto"/>
          </w:divBdr>
          <w:divsChild>
            <w:div w:id="265039499">
              <w:marLeft w:val="0"/>
              <w:marRight w:val="0"/>
              <w:marTop w:val="0"/>
              <w:marBottom w:val="0"/>
              <w:divBdr>
                <w:top w:val="none" w:sz="0" w:space="0" w:color="auto"/>
                <w:left w:val="none" w:sz="0" w:space="0" w:color="auto"/>
                <w:bottom w:val="none" w:sz="0" w:space="0" w:color="auto"/>
                <w:right w:val="none" w:sz="0" w:space="0" w:color="auto"/>
              </w:divBdr>
              <w:divsChild>
                <w:div w:id="1035347988">
                  <w:marLeft w:val="0"/>
                  <w:marRight w:val="0"/>
                  <w:marTop w:val="0"/>
                  <w:marBottom w:val="0"/>
                  <w:divBdr>
                    <w:top w:val="none" w:sz="0" w:space="0" w:color="auto"/>
                    <w:left w:val="none" w:sz="0" w:space="0" w:color="auto"/>
                    <w:bottom w:val="none" w:sz="0" w:space="0" w:color="auto"/>
                    <w:right w:val="none" w:sz="0" w:space="0" w:color="auto"/>
                  </w:divBdr>
                  <w:divsChild>
                    <w:div w:id="691300808">
                      <w:marLeft w:val="0"/>
                      <w:marRight w:val="0"/>
                      <w:marTop w:val="0"/>
                      <w:marBottom w:val="0"/>
                      <w:divBdr>
                        <w:top w:val="none" w:sz="0" w:space="0" w:color="auto"/>
                        <w:left w:val="none" w:sz="0" w:space="0" w:color="auto"/>
                        <w:bottom w:val="none" w:sz="0" w:space="0" w:color="auto"/>
                        <w:right w:val="none" w:sz="0" w:space="0" w:color="auto"/>
                      </w:divBdr>
                      <w:divsChild>
                        <w:div w:id="1449735486">
                          <w:marLeft w:val="0"/>
                          <w:marRight w:val="0"/>
                          <w:marTop w:val="0"/>
                          <w:marBottom w:val="0"/>
                          <w:divBdr>
                            <w:top w:val="none" w:sz="0" w:space="0" w:color="auto"/>
                            <w:left w:val="none" w:sz="0" w:space="0" w:color="auto"/>
                            <w:bottom w:val="none" w:sz="0" w:space="0" w:color="auto"/>
                            <w:right w:val="none" w:sz="0" w:space="0" w:color="auto"/>
                          </w:divBdr>
                          <w:divsChild>
                            <w:div w:id="1131435066">
                              <w:marLeft w:val="0"/>
                              <w:marRight w:val="0"/>
                              <w:marTop w:val="0"/>
                              <w:marBottom w:val="0"/>
                              <w:divBdr>
                                <w:top w:val="none" w:sz="0" w:space="0" w:color="auto"/>
                                <w:left w:val="none" w:sz="0" w:space="0" w:color="auto"/>
                                <w:bottom w:val="none" w:sz="0" w:space="0" w:color="auto"/>
                                <w:right w:val="none" w:sz="0" w:space="0" w:color="auto"/>
                              </w:divBdr>
                              <w:divsChild>
                                <w:div w:id="2078895025">
                                  <w:marLeft w:val="0"/>
                                  <w:marRight w:val="0"/>
                                  <w:marTop w:val="0"/>
                                  <w:marBottom w:val="0"/>
                                  <w:divBdr>
                                    <w:top w:val="none" w:sz="0" w:space="0" w:color="auto"/>
                                    <w:left w:val="none" w:sz="0" w:space="0" w:color="auto"/>
                                    <w:bottom w:val="none" w:sz="0" w:space="0" w:color="auto"/>
                                    <w:right w:val="none" w:sz="0" w:space="0" w:color="auto"/>
                                  </w:divBdr>
                                  <w:divsChild>
                                    <w:div w:id="1238519983">
                                      <w:marLeft w:val="0"/>
                                      <w:marRight w:val="0"/>
                                      <w:marTop w:val="0"/>
                                      <w:marBottom w:val="0"/>
                                      <w:divBdr>
                                        <w:top w:val="none" w:sz="0" w:space="0" w:color="auto"/>
                                        <w:left w:val="none" w:sz="0" w:space="0" w:color="auto"/>
                                        <w:bottom w:val="none" w:sz="0" w:space="0" w:color="auto"/>
                                        <w:right w:val="none" w:sz="0" w:space="0" w:color="auto"/>
                                      </w:divBdr>
                                      <w:divsChild>
                                        <w:div w:id="966278257">
                                          <w:marLeft w:val="0"/>
                                          <w:marRight w:val="0"/>
                                          <w:marTop w:val="0"/>
                                          <w:marBottom w:val="0"/>
                                          <w:divBdr>
                                            <w:top w:val="none" w:sz="0" w:space="0" w:color="auto"/>
                                            <w:left w:val="none" w:sz="0" w:space="0" w:color="auto"/>
                                            <w:bottom w:val="none" w:sz="0" w:space="0" w:color="auto"/>
                                            <w:right w:val="none" w:sz="0" w:space="0" w:color="auto"/>
                                          </w:divBdr>
                                          <w:divsChild>
                                            <w:div w:id="432365156">
                                              <w:marLeft w:val="0"/>
                                              <w:marRight w:val="0"/>
                                              <w:marTop w:val="0"/>
                                              <w:marBottom w:val="0"/>
                                              <w:divBdr>
                                                <w:top w:val="none" w:sz="0" w:space="0" w:color="auto"/>
                                                <w:left w:val="none" w:sz="0" w:space="0" w:color="auto"/>
                                                <w:bottom w:val="none" w:sz="0" w:space="0" w:color="auto"/>
                                                <w:right w:val="none" w:sz="0" w:space="0" w:color="auto"/>
                                              </w:divBdr>
                                              <w:divsChild>
                                                <w:div w:id="766845538">
                                                  <w:marLeft w:val="0"/>
                                                  <w:marRight w:val="0"/>
                                                  <w:marTop w:val="0"/>
                                                  <w:marBottom w:val="150"/>
                                                  <w:divBdr>
                                                    <w:top w:val="none" w:sz="0" w:space="0" w:color="auto"/>
                                                    <w:left w:val="none" w:sz="0" w:space="0" w:color="auto"/>
                                                    <w:bottom w:val="none" w:sz="0" w:space="0" w:color="auto"/>
                                                    <w:right w:val="none" w:sz="0" w:space="0" w:color="auto"/>
                                                  </w:divBdr>
                                                  <w:divsChild>
                                                    <w:div w:id="471286389">
                                                      <w:marLeft w:val="0"/>
                                                      <w:marRight w:val="0"/>
                                                      <w:marTop w:val="240"/>
                                                      <w:marBottom w:val="0"/>
                                                      <w:divBdr>
                                                        <w:top w:val="none" w:sz="0" w:space="0" w:color="auto"/>
                                                        <w:left w:val="none" w:sz="0" w:space="0" w:color="auto"/>
                                                        <w:bottom w:val="none" w:sz="0" w:space="0" w:color="auto"/>
                                                        <w:right w:val="none" w:sz="0" w:space="0" w:color="auto"/>
                                                      </w:divBdr>
                                                      <w:divsChild>
                                                        <w:div w:id="35011168">
                                                          <w:marLeft w:val="0"/>
                                                          <w:marRight w:val="0"/>
                                                          <w:marTop w:val="0"/>
                                                          <w:marBottom w:val="0"/>
                                                          <w:divBdr>
                                                            <w:top w:val="none" w:sz="0" w:space="0" w:color="auto"/>
                                                            <w:left w:val="none" w:sz="0" w:space="0" w:color="auto"/>
                                                            <w:bottom w:val="none" w:sz="0" w:space="0" w:color="auto"/>
                                                            <w:right w:val="none" w:sz="0" w:space="0" w:color="auto"/>
                                                          </w:divBdr>
                                                          <w:divsChild>
                                                            <w:div w:id="4904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745786">
      <w:bodyDiv w:val="1"/>
      <w:marLeft w:val="0"/>
      <w:marRight w:val="0"/>
      <w:marTop w:val="0"/>
      <w:marBottom w:val="0"/>
      <w:divBdr>
        <w:top w:val="none" w:sz="0" w:space="0" w:color="auto"/>
        <w:left w:val="none" w:sz="0" w:space="0" w:color="auto"/>
        <w:bottom w:val="none" w:sz="0" w:space="0" w:color="auto"/>
        <w:right w:val="none" w:sz="0" w:space="0" w:color="auto"/>
      </w:divBdr>
    </w:div>
    <w:div w:id="1115751795">
      <w:bodyDiv w:val="1"/>
      <w:marLeft w:val="0"/>
      <w:marRight w:val="0"/>
      <w:marTop w:val="0"/>
      <w:marBottom w:val="0"/>
      <w:divBdr>
        <w:top w:val="none" w:sz="0" w:space="0" w:color="auto"/>
        <w:left w:val="none" w:sz="0" w:space="0" w:color="auto"/>
        <w:bottom w:val="none" w:sz="0" w:space="0" w:color="auto"/>
        <w:right w:val="none" w:sz="0" w:space="0" w:color="auto"/>
      </w:divBdr>
      <w:divsChild>
        <w:div w:id="904493647">
          <w:marLeft w:val="0"/>
          <w:marRight w:val="0"/>
          <w:marTop w:val="0"/>
          <w:marBottom w:val="0"/>
          <w:divBdr>
            <w:top w:val="none" w:sz="0" w:space="0" w:color="auto"/>
            <w:left w:val="none" w:sz="0" w:space="0" w:color="auto"/>
            <w:bottom w:val="none" w:sz="0" w:space="0" w:color="auto"/>
            <w:right w:val="none" w:sz="0" w:space="0" w:color="auto"/>
          </w:divBdr>
          <w:divsChild>
            <w:div w:id="1574193559">
              <w:marLeft w:val="0"/>
              <w:marRight w:val="0"/>
              <w:marTop w:val="0"/>
              <w:marBottom w:val="0"/>
              <w:divBdr>
                <w:top w:val="none" w:sz="0" w:space="0" w:color="auto"/>
                <w:left w:val="none" w:sz="0" w:space="0" w:color="auto"/>
                <w:bottom w:val="none" w:sz="0" w:space="0" w:color="auto"/>
                <w:right w:val="none" w:sz="0" w:space="0" w:color="auto"/>
              </w:divBdr>
              <w:divsChild>
                <w:div w:id="1595161453">
                  <w:marLeft w:val="0"/>
                  <w:marRight w:val="0"/>
                  <w:marTop w:val="0"/>
                  <w:marBottom w:val="0"/>
                  <w:divBdr>
                    <w:top w:val="none" w:sz="0" w:space="0" w:color="auto"/>
                    <w:left w:val="none" w:sz="0" w:space="0" w:color="auto"/>
                    <w:bottom w:val="none" w:sz="0" w:space="0" w:color="auto"/>
                    <w:right w:val="none" w:sz="0" w:space="0" w:color="auto"/>
                  </w:divBdr>
                  <w:divsChild>
                    <w:div w:id="429397940">
                      <w:marLeft w:val="0"/>
                      <w:marRight w:val="0"/>
                      <w:marTop w:val="0"/>
                      <w:marBottom w:val="0"/>
                      <w:divBdr>
                        <w:top w:val="none" w:sz="0" w:space="0" w:color="auto"/>
                        <w:left w:val="none" w:sz="0" w:space="0" w:color="auto"/>
                        <w:bottom w:val="none" w:sz="0" w:space="0" w:color="auto"/>
                        <w:right w:val="none" w:sz="0" w:space="0" w:color="auto"/>
                      </w:divBdr>
                      <w:divsChild>
                        <w:div w:id="1444154726">
                          <w:marLeft w:val="0"/>
                          <w:marRight w:val="0"/>
                          <w:marTop w:val="0"/>
                          <w:marBottom w:val="0"/>
                          <w:divBdr>
                            <w:top w:val="none" w:sz="0" w:space="0" w:color="auto"/>
                            <w:left w:val="none" w:sz="0" w:space="0" w:color="auto"/>
                            <w:bottom w:val="none" w:sz="0" w:space="0" w:color="auto"/>
                            <w:right w:val="none" w:sz="0" w:space="0" w:color="auto"/>
                          </w:divBdr>
                          <w:divsChild>
                            <w:div w:id="1955019492">
                              <w:marLeft w:val="0"/>
                              <w:marRight w:val="0"/>
                              <w:marTop w:val="0"/>
                              <w:marBottom w:val="0"/>
                              <w:divBdr>
                                <w:top w:val="none" w:sz="0" w:space="0" w:color="auto"/>
                                <w:left w:val="none" w:sz="0" w:space="0" w:color="auto"/>
                                <w:bottom w:val="none" w:sz="0" w:space="0" w:color="auto"/>
                                <w:right w:val="none" w:sz="0" w:space="0" w:color="auto"/>
                              </w:divBdr>
                              <w:divsChild>
                                <w:div w:id="1569611208">
                                  <w:marLeft w:val="0"/>
                                  <w:marRight w:val="0"/>
                                  <w:marTop w:val="0"/>
                                  <w:marBottom w:val="0"/>
                                  <w:divBdr>
                                    <w:top w:val="none" w:sz="0" w:space="0" w:color="auto"/>
                                    <w:left w:val="none" w:sz="0" w:space="0" w:color="auto"/>
                                    <w:bottom w:val="none" w:sz="0" w:space="0" w:color="auto"/>
                                    <w:right w:val="none" w:sz="0" w:space="0" w:color="auto"/>
                                  </w:divBdr>
                                  <w:divsChild>
                                    <w:div w:id="984774894">
                                      <w:marLeft w:val="0"/>
                                      <w:marRight w:val="0"/>
                                      <w:marTop w:val="0"/>
                                      <w:marBottom w:val="0"/>
                                      <w:divBdr>
                                        <w:top w:val="none" w:sz="0" w:space="0" w:color="auto"/>
                                        <w:left w:val="none" w:sz="0" w:space="0" w:color="auto"/>
                                        <w:bottom w:val="none" w:sz="0" w:space="0" w:color="auto"/>
                                        <w:right w:val="none" w:sz="0" w:space="0" w:color="auto"/>
                                      </w:divBdr>
                                      <w:divsChild>
                                        <w:div w:id="745614106">
                                          <w:marLeft w:val="0"/>
                                          <w:marRight w:val="0"/>
                                          <w:marTop w:val="0"/>
                                          <w:marBottom w:val="0"/>
                                          <w:divBdr>
                                            <w:top w:val="none" w:sz="0" w:space="0" w:color="auto"/>
                                            <w:left w:val="none" w:sz="0" w:space="0" w:color="auto"/>
                                            <w:bottom w:val="none" w:sz="0" w:space="0" w:color="auto"/>
                                            <w:right w:val="none" w:sz="0" w:space="0" w:color="auto"/>
                                          </w:divBdr>
                                        </w:div>
                                        <w:div w:id="474882736">
                                          <w:marLeft w:val="0"/>
                                          <w:marRight w:val="0"/>
                                          <w:marTop w:val="0"/>
                                          <w:marBottom w:val="0"/>
                                          <w:divBdr>
                                            <w:top w:val="none" w:sz="0" w:space="0" w:color="auto"/>
                                            <w:left w:val="none" w:sz="0" w:space="0" w:color="auto"/>
                                            <w:bottom w:val="none" w:sz="0" w:space="0" w:color="auto"/>
                                            <w:right w:val="none" w:sz="0" w:space="0" w:color="auto"/>
                                          </w:divBdr>
                                        </w:div>
                                        <w:div w:id="1057701528">
                                          <w:marLeft w:val="0"/>
                                          <w:marRight w:val="0"/>
                                          <w:marTop w:val="0"/>
                                          <w:marBottom w:val="0"/>
                                          <w:divBdr>
                                            <w:top w:val="none" w:sz="0" w:space="0" w:color="auto"/>
                                            <w:left w:val="none" w:sz="0" w:space="0" w:color="auto"/>
                                            <w:bottom w:val="none" w:sz="0" w:space="0" w:color="auto"/>
                                            <w:right w:val="none" w:sz="0" w:space="0" w:color="auto"/>
                                          </w:divBdr>
                                        </w:div>
                                        <w:div w:id="2029331331">
                                          <w:marLeft w:val="0"/>
                                          <w:marRight w:val="0"/>
                                          <w:marTop w:val="0"/>
                                          <w:marBottom w:val="0"/>
                                          <w:divBdr>
                                            <w:top w:val="none" w:sz="0" w:space="0" w:color="auto"/>
                                            <w:left w:val="none" w:sz="0" w:space="0" w:color="auto"/>
                                            <w:bottom w:val="none" w:sz="0" w:space="0" w:color="auto"/>
                                            <w:right w:val="none" w:sz="0" w:space="0" w:color="auto"/>
                                          </w:divBdr>
                                        </w:div>
                                        <w:div w:id="1747536310">
                                          <w:marLeft w:val="0"/>
                                          <w:marRight w:val="0"/>
                                          <w:marTop w:val="0"/>
                                          <w:marBottom w:val="0"/>
                                          <w:divBdr>
                                            <w:top w:val="none" w:sz="0" w:space="0" w:color="auto"/>
                                            <w:left w:val="none" w:sz="0" w:space="0" w:color="auto"/>
                                            <w:bottom w:val="none" w:sz="0" w:space="0" w:color="auto"/>
                                            <w:right w:val="none" w:sz="0" w:space="0" w:color="auto"/>
                                          </w:divBdr>
                                        </w:div>
                                        <w:div w:id="1781140681">
                                          <w:marLeft w:val="0"/>
                                          <w:marRight w:val="0"/>
                                          <w:marTop w:val="0"/>
                                          <w:marBottom w:val="0"/>
                                          <w:divBdr>
                                            <w:top w:val="none" w:sz="0" w:space="0" w:color="auto"/>
                                            <w:left w:val="none" w:sz="0" w:space="0" w:color="auto"/>
                                            <w:bottom w:val="none" w:sz="0" w:space="0" w:color="auto"/>
                                            <w:right w:val="none" w:sz="0" w:space="0" w:color="auto"/>
                                          </w:divBdr>
                                        </w:div>
                                        <w:div w:id="227768630">
                                          <w:marLeft w:val="0"/>
                                          <w:marRight w:val="0"/>
                                          <w:marTop w:val="0"/>
                                          <w:marBottom w:val="0"/>
                                          <w:divBdr>
                                            <w:top w:val="none" w:sz="0" w:space="0" w:color="auto"/>
                                            <w:left w:val="none" w:sz="0" w:space="0" w:color="auto"/>
                                            <w:bottom w:val="none" w:sz="0" w:space="0" w:color="auto"/>
                                            <w:right w:val="none" w:sz="0" w:space="0" w:color="auto"/>
                                          </w:divBdr>
                                        </w:div>
                                        <w:div w:id="1028334375">
                                          <w:marLeft w:val="0"/>
                                          <w:marRight w:val="0"/>
                                          <w:marTop w:val="0"/>
                                          <w:marBottom w:val="0"/>
                                          <w:divBdr>
                                            <w:top w:val="none" w:sz="0" w:space="0" w:color="auto"/>
                                            <w:left w:val="none" w:sz="0" w:space="0" w:color="auto"/>
                                            <w:bottom w:val="none" w:sz="0" w:space="0" w:color="auto"/>
                                            <w:right w:val="none" w:sz="0" w:space="0" w:color="auto"/>
                                          </w:divBdr>
                                        </w:div>
                                        <w:div w:id="695351747">
                                          <w:marLeft w:val="0"/>
                                          <w:marRight w:val="0"/>
                                          <w:marTop w:val="0"/>
                                          <w:marBottom w:val="0"/>
                                          <w:divBdr>
                                            <w:top w:val="none" w:sz="0" w:space="0" w:color="auto"/>
                                            <w:left w:val="none" w:sz="0" w:space="0" w:color="auto"/>
                                            <w:bottom w:val="none" w:sz="0" w:space="0" w:color="auto"/>
                                            <w:right w:val="none" w:sz="0" w:space="0" w:color="auto"/>
                                          </w:divBdr>
                                        </w:div>
                                        <w:div w:id="53891120">
                                          <w:marLeft w:val="0"/>
                                          <w:marRight w:val="0"/>
                                          <w:marTop w:val="0"/>
                                          <w:marBottom w:val="0"/>
                                          <w:divBdr>
                                            <w:top w:val="none" w:sz="0" w:space="0" w:color="auto"/>
                                            <w:left w:val="none" w:sz="0" w:space="0" w:color="auto"/>
                                            <w:bottom w:val="none" w:sz="0" w:space="0" w:color="auto"/>
                                            <w:right w:val="none" w:sz="0" w:space="0" w:color="auto"/>
                                          </w:divBdr>
                                        </w:div>
                                        <w:div w:id="1417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100710">
      <w:bodyDiv w:val="1"/>
      <w:marLeft w:val="0"/>
      <w:marRight w:val="0"/>
      <w:marTop w:val="0"/>
      <w:marBottom w:val="0"/>
      <w:divBdr>
        <w:top w:val="none" w:sz="0" w:space="0" w:color="auto"/>
        <w:left w:val="none" w:sz="0" w:space="0" w:color="auto"/>
        <w:bottom w:val="none" w:sz="0" w:space="0" w:color="auto"/>
        <w:right w:val="none" w:sz="0" w:space="0" w:color="auto"/>
      </w:divBdr>
      <w:divsChild>
        <w:div w:id="2027097642">
          <w:marLeft w:val="360"/>
          <w:marRight w:val="0"/>
          <w:marTop w:val="200"/>
          <w:marBottom w:val="200"/>
          <w:divBdr>
            <w:top w:val="none" w:sz="0" w:space="0" w:color="auto"/>
            <w:left w:val="none" w:sz="0" w:space="0" w:color="auto"/>
            <w:bottom w:val="none" w:sz="0" w:space="0" w:color="auto"/>
            <w:right w:val="none" w:sz="0" w:space="0" w:color="auto"/>
          </w:divBdr>
        </w:div>
        <w:div w:id="1275819608">
          <w:marLeft w:val="1080"/>
          <w:marRight w:val="0"/>
          <w:marTop w:val="100"/>
          <w:marBottom w:val="200"/>
          <w:divBdr>
            <w:top w:val="none" w:sz="0" w:space="0" w:color="auto"/>
            <w:left w:val="none" w:sz="0" w:space="0" w:color="auto"/>
            <w:bottom w:val="none" w:sz="0" w:space="0" w:color="auto"/>
            <w:right w:val="none" w:sz="0" w:space="0" w:color="auto"/>
          </w:divBdr>
        </w:div>
        <w:div w:id="521938593">
          <w:marLeft w:val="1080"/>
          <w:marRight w:val="0"/>
          <w:marTop w:val="100"/>
          <w:marBottom w:val="200"/>
          <w:divBdr>
            <w:top w:val="none" w:sz="0" w:space="0" w:color="auto"/>
            <w:left w:val="none" w:sz="0" w:space="0" w:color="auto"/>
            <w:bottom w:val="none" w:sz="0" w:space="0" w:color="auto"/>
            <w:right w:val="none" w:sz="0" w:space="0" w:color="auto"/>
          </w:divBdr>
        </w:div>
        <w:div w:id="201331254">
          <w:marLeft w:val="1080"/>
          <w:marRight w:val="0"/>
          <w:marTop w:val="100"/>
          <w:marBottom w:val="200"/>
          <w:divBdr>
            <w:top w:val="none" w:sz="0" w:space="0" w:color="auto"/>
            <w:left w:val="none" w:sz="0" w:space="0" w:color="auto"/>
            <w:bottom w:val="none" w:sz="0" w:space="0" w:color="auto"/>
            <w:right w:val="none" w:sz="0" w:space="0" w:color="auto"/>
          </w:divBdr>
        </w:div>
        <w:div w:id="249579333">
          <w:marLeft w:val="1080"/>
          <w:marRight w:val="0"/>
          <w:marTop w:val="100"/>
          <w:marBottom w:val="200"/>
          <w:divBdr>
            <w:top w:val="none" w:sz="0" w:space="0" w:color="auto"/>
            <w:left w:val="none" w:sz="0" w:space="0" w:color="auto"/>
            <w:bottom w:val="none" w:sz="0" w:space="0" w:color="auto"/>
            <w:right w:val="none" w:sz="0" w:space="0" w:color="auto"/>
          </w:divBdr>
        </w:div>
      </w:divsChild>
    </w:div>
    <w:div w:id="1432817994">
      <w:bodyDiv w:val="1"/>
      <w:marLeft w:val="0"/>
      <w:marRight w:val="0"/>
      <w:marTop w:val="0"/>
      <w:marBottom w:val="0"/>
      <w:divBdr>
        <w:top w:val="none" w:sz="0" w:space="0" w:color="auto"/>
        <w:left w:val="none" w:sz="0" w:space="0" w:color="auto"/>
        <w:bottom w:val="none" w:sz="0" w:space="0" w:color="auto"/>
        <w:right w:val="none" w:sz="0" w:space="0" w:color="auto"/>
      </w:divBdr>
    </w:div>
    <w:div w:id="1447776711">
      <w:bodyDiv w:val="1"/>
      <w:marLeft w:val="0"/>
      <w:marRight w:val="0"/>
      <w:marTop w:val="0"/>
      <w:marBottom w:val="0"/>
      <w:divBdr>
        <w:top w:val="none" w:sz="0" w:space="0" w:color="auto"/>
        <w:left w:val="none" w:sz="0" w:space="0" w:color="auto"/>
        <w:bottom w:val="none" w:sz="0" w:space="0" w:color="auto"/>
        <w:right w:val="none" w:sz="0" w:space="0" w:color="auto"/>
      </w:divBdr>
      <w:divsChild>
        <w:div w:id="1706364804">
          <w:marLeft w:val="0"/>
          <w:marRight w:val="0"/>
          <w:marTop w:val="0"/>
          <w:marBottom w:val="0"/>
          <w:divBdr>
            <w:top w:val="none" w:sz="0" w:space="0" w:color="auto"/>
            <w:left w:val="none" w:sz="0" w:space="0" w:color="auto"/>
            <w:bottom w:val="none" w:sz="0" w:space="0" w:color="auto"/>
            <w:right w:val="none" w:sz="0" w:space="0" w:color="auto"/>
          </w:divBdr>
          <w:divsChild>
            <w:div w:id="190413448">
              <w:marLeft w:val="0"/>
              <w:marRight w:val="0"/>
              <w:marTop w:val="100"/>
              <w:marBottom w:val="100"/>
              <w:divBdr>
                <w:top w:val="none" w:sz="0" w:space="0" w:color="auto"/>
                <w:left w:val="none" w:sz="0" w:space="0" w:color="auto"/>
                <w:bottom w:val="none" w:sz="0" w:space="0" w:color="auto"/>
                <w:right w:val="none" w:sz="0" w:space="0" w:color="auto"/>
              </w:divBdr>
              <w:divsChild>
                <w:div w:id="1625847379">
                  <w:marLeft w:val="0"/>
                  <w:marRight w:val="0"/>
                  <w:marTop w:val="0"/>
                  <w:marBottom w:val="270"/>
                  <w:divBdr>
                    <w:top w:val="none" w:sz="0" w:space="0" w:color="auto"/>
                    <w:left w:val="none" w:sz="0" w:space="0" w:color="auto"/>
                    <w:bottom w:val="dotted" w:sz="6" w:space="11" w:color="D2D6DF"/>
                    <w:right w:val="none" w:sz="0" w:space="0" w:color="auto"/>
                  </w:divBdr>
                  <w:divsChild>
                    <w:div w:id="20383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5051">
      <w:bodyDiv w:val="1"/>
      <w:marLeft w:val="0"/>
      <w:marRight w:val="0"/>
      <w:marTop w:val="0"/>
      <w:marBottom w:val="0"/>
      <w:divBdr>
        <w:top w:val="none" w:sz="0" w:space="0" w:color="auto"/>
        <w:left w:val="none" w:sz="0" w:space="0" w:color="auto"/>
        <w:bottom w:val="none" w:sz="0" w:space="0" w:color="auto"/>
        <w:right w:val="none" w:sz="0" w:space="0" w:color="auto"/>
      </w:divBdr>
      <w:divsChild>
        <w:div w:id="636372569">
          <w:marLeft w:val="0"/>
          <w:marRight w:val="0"/>
          <w:marTop w:val="0"/>
          <w:marBottom w:val="0"/>
          <w:divBdr>
            <w:top w:val="none" w:sz="0" w:space="0" w:color="auto"/>
            <w:left w:val="none" w:sz="0" w:space="0" w:color="auto"/>
            <w:bottom w:val="none" w:sz="0" w:space="0" w:color="auto"/>
            <w:right w:val="none" w:sz="0" w:space="0" w:color="auto"/>
          </w:divBdr>
          <w:divsChild>
            <w:div w:id="436802032">
              <w:marLeft w:val="0"/>
              <w:marRight w:val="0"/>
              <w:marTop w:val="0"/>
              <w:marBottom w:val="0"/>
              <w:divBdr>
                <w:top w:val="none" w:sz="0" w:space="0" w:color="auto"/>
                <w:left w:val="none" w:sz="0" w:space="0" w:color="auto"/>
                <w:bottom w:val="none" w:sz="0" w:space="0" w:color="auto"/>
                <w:right w:val="none" w:sz="0" w:space="0" w:color="auto"/>
              </w:divBdr>
              <w:divsChild>
                <w:div w:id="620957638">
                  <w:marLeft w:val="0"/>
                  <w:marRight w:val="0"/>
                  <w:marTop w:val="0"/>
                  <w:marBottom w:val="0"/>
                  <w:divBdr>
                    <w:top w:val="none" w:sz="0" w:space="0" w:color="auto"/>
                    <w:left w:val="none" w:sz="0" w:space="0" w:color="auto"/>
                    <w:bottom w:val="none" w:sz="0" w:space="0" w:color="auto"/>
                    <w:right w:val="none" w:sz="0" w:space="0" w:color="auto"/>
                  </w:divBdr>
                  <w:divsChild>
                    <w:div w:id="1044141970">
                      <w:marLeft w:val="0"/>
                      <w:marRight w:val="0"/>
                      <w:marTop w:val="0"/>
                      <w:marBottom w:val="0"/>
                      <w:divBdr>
                        <w:top w:val="none" w:sz="0" w:space="0" w:color="auto"/>
                        <w:left w:val="none" w:sz="0" w:space="0" w:color="auto"/>
                        <w:bottom w:val="none" w:sz="0" w:space="0" w:color="auto"/>
                        <w:right w:val="none" w:sz="0" w:space="0" w:color="auto"/>
                      </w:divBdr>
                      <w:divsChild>
                        <w:div w:id="2114397955">
                          <w:marLeft w:val="0"/>
                          <w:marRight w:val="0"/>
                          <w:marTop w:val="0"/>
                          <w:marBottom w:val="0"/>
                          <w:divBdr>
                            <w:top w:val="none" w:sz="0" w:space="0" w:color="auto"/>
                            <w:left w:val="none" w:sz="0" w:space="0" w:color="auto"/>
                            <w:bottom w:val="none" w:sz="0" w:space="0" w:color="auto"/>
                            <w:right w:val="none" w:sz="0" w:space="0" w:color="auto"/>
                          </w:divBdr>
                          <w:divsChild>
                            <w:div w:id="1680236834">
                              <w:marLeft w:val="0"/>
                              <w:marRight w:val="0"/>
                              <w:marTop w:val="0"/>
                              <w:marBottom w:val="0"/>
                              <w:divBdr>
                                <w:top w:val="none" w:sz="0" w:space="0" w:color="auto"/>
                                <w:left w:val="none" w:sz="0" w:space="0" w:color="auto"/>
                                <w:bottom w:val="none" w:sz="0" w:space="0" w:color="auto"/>
                                <w:right w:val="none" w:sz="0" w:space="0" w:color="auto"/>
                              </w:divBdr>
                              <w:divsChild>
                                <w:div w:id="353650742">
                                  <w:marLeft w:val="0"/>
                                  <w:marRight w:val="0"/>
                                  <w:marTop w:val="0"/>
                                  <w:marBottom w:val="0"/>
                                  <w:divBdr>
                                    <w:top w:val="none" w:sz="0" w:space="0" w:color="auto"/>
                                    <w:left w:val="none" w:sz="0" w:space="0" w:color="auto"/>
                                    <w:bottom w:val="none" w:sz="0" w:space="0" w:color="auto"/>
                                    <w:right w:val="none" w:sz="0" w:space="0" w:color="auto"/>
                                  </w:divBdr>
                                  <w:divsChild>
                                    <w:div w:id="1507096034">
                                      <w:marLeft w:val="0"/>
                                      <w:marRight w:val="0"/>
                                      <w:marTop w:val="0"/>
                                      <w:marBottom w:val="0"/>
                                      <w:divBdr>
                                        <w:top w:val="none" w:sz="0" w:space="0" w:color="auto"/>
                                        <w:left w:val="none" w:sz="0" w:space="0" w:color="auto"/>
                                        <w:bottom w:val="none" w:sz="0" w:space="0" w:color="auto"/>
                                        <w:right w:val="none" w:sz="0" w:space="0" w:color="auto"/>
                                      </w:divBdr>
                                      <w:divsChild>
                                        <w:div w:id="2022659605">
                                          <w:marLeft w:val="0"/>
                                          <w:marRight w:val="0"/>
                                          <w:marTop w:val="0"/>
                                          <w:marBottom w:val="0"/>
                                          <w:divBdr>
                                            <w:top w:val="none" w:sz="0" w:space="0" w:color="auto"/>
                                            <w:left w:val="none" w:sz="0" w:space="0" w:color="auto"/>
                                            <w:bottom w:val="none" w:sz="0" w:space="0" w:color="auto"/>
                                            <w:right w:val="none" w:sz="0" w:space="0" w:color="auto"/>
                                          </w:divBdr>
                                        </w:div>
                                        <w:div w:id="161942253">
                                          <w:marLeft w:val="0"/>
                                          <w:marRight w:val="0"/>
                                          <w:marTop w:val="0"/>
                                          <w:marBottom w:val="0"/>
                                          <w:divBdr>
                                            <w:top w:val="none" w:sz="0" w:space="0" w:color="auto"/>
                                            <w:left w:val="none" w:sz="0" w:space="0" w:color="auto"/>
                                            <w:bottom w:val="none" w:sz="0" w:space="0" w:color="auto"/>
                                            <w:right w:val="none" w:sz="0" w:space="0" w:color="auto"/>
                                          </w:divBdr>
                                        </w:div>
                                        <w:div w:id="554394057">
                                          <w:marLeft w:val="0"/>
                                          <w:marRight w:val="0"/>
                                          <w:marTop w:val="0"/>
                                          <w:marBottom w:val="0"/>
                                          <w:divBdr>
                                            <w:top w:val="none" w:sz="0" w:space="0" w:color="auto"/>
                                            <w:left w:val="none" w:sz="0" w:space="0" w:color="auto"/>
                                            <w:bottom w:val="none" w:sz="0" w:space="0" w:color="auto"/>
                                            <w:right w:val="none" w:sz="0" w:space="0" w:color="auto"/>
                                          </w:divBdr>
                                        </w:div>
                                        <w:div w:id="2133084478">
                                          <w:marLeft w:val="0"/>
                                          <w:marRight w:val="0"/>
                                          <w:marTop w:val="0"/>
                                          <w:marBottom w:val="0"/>
                                          <w:divBdr>
                                            <w:top w:val="none" w:sz="0" w:space="0" w:color="auto"/>
                                            <w:left w:val="none" w:sz="0" w:space="0" w:color="auto"/>
                                            <w:bottom w:val="none" w:sz="0" w:space="0" w:color="auto"/>
                                            <w:right w:val="none" w:sz="0" w:space="0" w:color="auto"/>
                                          </w:divBdr>
                                        </w:div>
                                        <w:div w:id="1782652034">
                                          <w:marLeft w:val="0"/>
                                          <w:marRight w:val="0"/>
                                          <w:marTop w:val="0"/>
                                          <w:marBottom w:val="0"/>
                                          <w:divBdr>
                                            <w:top w:val="none" w:sz="0" w:space="0" w:color="auto"/>
                                            <w:left w:val="none" w:sz="0" w:space="0" w:color="auto"/>
                                            <w:bottom w:val="none" w:sz="0" w:space="0" w:color="auto"/>
                                            <w:right w:val="none" w:sz="0" w:space="0" w:color="auto"/>
                                          </w:divBdr>
                                        </w:div>
                                        <w:div w:id="907346321">
                                          <w:marLeft w:val="0"/>
                                          <w:marRight w:val="0"/>
                                          <w:marTop w:val="0"/>
                                          <w:marBottom w:val="0"/>
                                          <w:divBdr>
                                            <w:top w:val="none" w:sz="0" w:space="0" w:color="auto"/>
                                            <w:left w:val="none" w:sz="0" w:space="0" w:color="auto"/>
                                            <w:bottom w:val="none" w:sz="0" w:space="0" w:color="auto"/>
                                            <w:right w:val="none" w:sz="0" w:space="0" w:color="auto"/>
                                          </w:divBdr>
                                        </w:div>
                                        <w:div w:id="754937728">
                                          <w:marLeft w:val="0"/>
                                          <w:marRight w:val="0"/>
                                          <w:marTop w:val="0"/>
                                          <w:marBottom w:val="0"/>
                                          <w:divBdr>
                                            <w:top w:val="none" w:sz="0" w:space="0" w:color="auto"/>
                                            <w:left w:val="none" w:sz="0" w:space="0" w:color="auto"/>
                                            <w:bottom w:val="none" w:sz="0" w:space="0" w:color="auto"/>
                                            <w:right w:val="none" w:sz="0" w:space="0" w:color="auto"/>
                                          </w:divBdr>
                                        </w:div>
                                        <w:div w:id="560559296">
                                          <w:marLeft w:val="0"/>
                                          <w:marRight w:val="0"/>
                                          <w:marTop w:val="0"/>
                                          <w:marBottom w:val="0"/>
                                          <w:divBdr>
                                            <w:top w:val="none" w:sz="0" w:space="0" w:color="auto"/>
                                            <w:left w:val="none" w:sz="0" w:space="0" w:color="auto"/>
                                            <w:bottom w:val="none" w:sz="0" w:space="0" w:color="auto"/>
                                            <w:right w:val="none" w:sz="0" w:space="0" w:color="auto"/>
                                          </w:divBdr>
                                        </w:div>
                                        <w:div w:id="127480324">
                                          <w:marLeft w:val="0"/>
                                          <w:marRight w:val="0"/>
                                          <w:marTop w:val="0"/>
                                          <w:marBottom w:val="0"/>
                                          <w:divBdr>
                                            <w:top w:val="none" w:sz="0" w:space="0" w:color="auto"/>
                                            <w:left w:val="none" w:sz="0" w:space="0" w:color="auto"/>
                                            <w:bottom w:val="none" w:sz="0" w:space="0" w:color="auto"/>
                                            <w:right w:val="none" w:sz="0" w:space="0" w:color="auto"/>
                                          </w:divBdr>
                                        </w:div>
                                        <w:div w:id="1462042848">
                                          <w:marLeft w:val="0"/>
                                          <w:marRight w:val="0"/>
                                          <w:marTop w:val="0"/>
                                          <w:marBottom w:val="0"/>
                                          <w:divBdr>
                                            <w:top w:val="none" w:sz="0" w:space="0" w:color="auto"/>
                                            <w:left w:val="none" w:sz="0" w:space="0" w:color="auto"/>
                                            <w:bottom w:val="none" w:sz="0" w:space="0" w:color="auto"/>
                                            <w:right w:val="none" w:sz="0" w:space="0" w:color="auto"/>
                                          </w:divBdr>
                                        </w:div>
                                        <w:div w:id="5274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875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3">
          <w:marLeft w:val="0"/>
          <w:marRight w:val="0"/>
          <w:marTop w:val="0"/>
          <w:marBottom w:val="0"/>
          <w:divBdr>
            <w:top w:val="none" w:sz="0" w:space="0" w:color="auto"/>
            <w:left w:val="none" w:sz="0" w:space="0" w:color="auto"/>
            <w:bottom w:val="none" w:sz="0" w:space="0" w:color="auto"/>
            <w:right w:val="none" w:sz="0" w:space="0" w:color="auto"/>
          </w:divBdr>
          <w:divsChild>
            <w:div w:id="291642274">
              <w:marLeft w:val="0"/>
              <w:marRight w:val="0"/>
              <w:marTop w:val="0"/>
              <w:marBottom w:val="0"/>
              <w:divBdr>
                <w:top w:val="none" w:sz="0" w:space="0" w:color="auto"/>
                <w:left w:val="none" w:sz="0" w:space="0" w:color="auto"/>
                <w:bottom w:val="none" w:sz="0" w:space="0" w:color="auto"/>
                <w:right w:val="none" w:sz="0" w:space="0" w:color="auto"/>
              </w:divBdr>
              <w:divsChild>
                <w:div w:id="518079947">
                  <w:marLeft w:val="0"/>
                  <w:marRight w:val="0"/>
                  <w:marTop w:val="0"/>
                  <w:marBottom w:val="0"/>
                  <w:divBdr>
                    <w:top w:val="none" w:sz="0" w:space="0" w:color="auto"/>
                    <w:left w:val="none" w:sz="0" w:space="0" w:color="auto"/>
                    <w:bottom w:val="none" w:sz="0" w:space="0" w:color="auto"/>
                    <w:right w:val="none" w:sz="0" w:space="0" w:color="auto"/>
                  </w:divBdr>
                  <w:divsChild>
                    <w:div w:id="1883201357">
                      <w:marLeft w:val="0"/>
                      <w:marRight w:val="0"/>
                      <w:marTop w:val="0"/>
                      <w:marBottom w:val="225"/>
                      <w:divBdr>
                        <w:top w:val="none" w:sz="0" w:space="0" w:color="auto"/>
                        <w:left w:val="none" w:sz="0" w:space="0" w:color="auto"/>
                        <w:bottom w:val="none" w:sz="0" w:space="0" w:color="auto"/>
                        <w:right w:val="none" w:sz="0" w:space="0" w:color="auto"/>
                      </w:divBdr>
                      <w:divsChild>
                        <w:div w:id="799691628">
                          <w:marLeft w:val="0"/>
                          <w:marRight w:val="0"/>
                          <w:marTop w:val="0"/>
                          <w:marBottom w:val="0"/>
                          <w:divBdr>
                            <w:top w:val="none" w:sz="0" w:space="0" w:color="auto"/>
                            <w:left w:val="none" w:sz="0" w:space="0" w:color="auto"/>
                            <w:bottom w:val="none" w:sz="0" w:space="0" w:color="auto"/>
                            <w:right w:val="none" w:sz="0" w:space="0" w:color="auto"/>
                          </w:divBdr>
                          <w:divsChild>
                            <w:div w:id="9742165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33810">
      <w:bodyDiv w:val="1"/>
      <w:marLeft w:val="0"/>
      <w:marRight w:val="0"/>
      <w:marTop w:val="0"/>
      <w:marBottom w:val="0"/>
      <w:divBdr>
        <w:top w:val="none" w:sz="0" w:space="0" w:color="auto"/>
        <w:left w:val="none" w:sz="0" w:space="0" w:color="auto"/>
        <w:bottom w:val="none" w:sz="0" w:space="0" w:color="auto"/>
        <w:right w:val="none" w:sz="0" w:space="0" w:color="auto"/>
      </w:divBdr>
      <w:divsChild>
        <w:div w:id="132455477">
          <w:marLeft w:val="547"/>
          <w:marRight w:val="0"/>
          <w:marTop w:val="106"/>
          <w:marBottom w:val="0"/>
          <w:divBdr>
            <w:top w:val="none" w:sz="0" w:space="0" w:color="auto"/>
            <w:left w:val="none" w:sz="0" w:space="0" w:color="auto"/>
            <w:bottom w:val="none" w:sz="0" w:space="0" w:color="auto"/>
            <w:right w:val="none" w:sz="0" w:space="0" w:color="auto"/>
          </w:divBdr>
        </w:div>
        <w:div w:id="1689283891">
          <w:marLeft w:val="547"/>
          <w:marRight w:val="0"/>
          <w:marTop w:val="106"/>
          <w:marBottom w:val="0"/>
          <w:divBdr>
            <w:top w:val="none" w:sz="0" w:space="0" w:color="auto"/>
            <w:left w:val="none" w:sz="0" w:space="0" w:color="auto"/>
            <w:bottom w:val="none" w:sz="0" w:space="0" w:color="auto"/>
            <w:right w:val="none" w:sz="0" w:space="0" w:color="auto"/>
          </w:divBdr>
        </w:div>
        <w:div w:id="6175215">
          <w:marLeft w:val="547"/>
          <w:marRight w:val="0"/>
          <w:marTop w:val="106"/>
          <w:marBottom w:val="0"/>
          <w:divBdr>
            <w:top w:val="none" w:sz="0" w:space="0" w:color="auto"/>
            <w:left w:val="none" w:sz="0" w:space="0" w:color="auto"/>
            <w:bottom w:val="none" w:sz="0" w:space="0" w:color="auto"/>
            <w:right w:val="none" w:sz="0" w:space="0" w:color="auto"/>
          </w:divBdr>
        </w:div>
        <w:div w:id="189490885">
          <w:marLeft w:val="547"/>
          <w:marRight w:val="0"/>
          <w:marTop w:val="106"/>
          <w:marBottom w:val="0"/>
          <w:divBdr>
            <w:top w:val="none" w:sz="0" w:space="0" w:color="auto"/>
            <w:left w:val="none" w:sz="0" w:space="0" w:color="auto"/>
            <w:bottom w:val="none" w:sz="0" w:space="0" w:color="auto"/>
            <w:right w:val="none" w:sz="0" w:space="0" w:color="auto"/>
          </w:divBdr>
        </w:div>
        <w:div w:id="1968854985">
          <w:marLeft w:val="547"/>
          <w:marRight w:val="0"/>
          <w:marTop w:val="106"/>
          <w:marBottom w:val="0"/>
          <w:divBdr>
            <w:top w:val="none" w:sz="0" w:space="0" w:color="auto"/>
            <w:left w:val="none" w:sz="0" w:space="0" w:color="auto"/>
            <w:bottom w:val="none" w:sz="0" w:space="0" w:color="auto"/>
            <w:right w:val="none" w:sz="0" w:space="0" w:color="auto"/>
          </w:divBdr>
        </w:div>
        <w:div w:id="495534507">
          <w:marLeft w:val="547"/>
          <w:marRight w:val="0"/>
          <w:marTop w:val="106"/>
          <w:marBottom w:val="0"/>
          <w:divBdr>
            <w:top w:val="none" w:sz="0" w:space="0" w:color="auto"/>
            <w:left w:val="none" w:sz="0" w:space="0" w:color="auto"/>
            <w:bottom w:val="none" w:sz="0" w:space="0" w:color="auto"/>
            <w:right w:val="none" w:sz="0" w:space="0" w:color="auto"/>
          </w:divBdr>
        </w:div>
      </w:divsChild>
    </w:div>
    <w:div w:id="1620067112">
      <w:bodyDiv w:val="1"/>
      <w:marLeft w:val="0"/>
      <w:marRight w:val="0"/>
      <w:marTop w:val="0"/>
      <w:marBottom w:val="0"/>
      <w:divBdr>
        <w:top w:val="none" w:sz="0" w:space="0" w:color="auto"/>
        <w:left w:val="none" w:sz="0" w:space="0" w:color="auto"/>
        <w:bottom w:val="none" w:sz="0" w:space="0" w:color="auto"/>
        <w:right w:val="none" w:sz="0" w:space="0" w:color="auto"/>
      </w:divBdr>
      <w:divsChild>
        <w:div w:id="141775844">
          <w:marLeft w:val="0"/>
          <w:marRight w:val="0"/>
          <w:marTop w:val="0"/>
          <w:marBottom w:val="0"/>
          <w:divBdr>
            <w:top w:val="none" w:sz="0" w:space="0" w:color="auto"/>
            <w:left w:val="none" w:sz="0" w:space="0" w:color="auto"/>
            <w:bottom w:val="none" w:sz="0" w:space="0" w:color="auto"/>
            <w:right w:val="none" w:sz="0" w:space="0" w:color="auto"/>
          </w:divBdr>
          <w:divsChild>
            <w:div w:id="1372609606">
              <w:marLeft w:val="0"/>
              <w:marRight w:val="0"/>
              <w:marTop w:val="0"/>
              <w:marBottom w:val="0"/>
              <w:divBdr>
                <w:top w:val="none" w:sz="0" w:space="0" w:color="auto"/>
                <w:left w:val="none" w:sz="0" w:space="0" w:color="auto"/>
                <w:bottom w:val="none" w:sz="0" w:space="0" w:color="auto"/>
                <w:right w:val="none" w:sz="0" w:space="0" w:color="auto"/>
              </w:divBdr>
              <w:divsChild>
                <w:div w:id="820078401">
                  <w:marLeft w:val="0"/>
                  <w:marRight w:val="0"/>
                  <w:marTop w:val="0"/>
                  <w:marBottom w:val="0"/>
                  <w:divBdr>
                    <w:top w:val="none" w:sz="0" w:space="0" w:color="auto"/>
                    <w:left w:val="none" w:sz="0" w:space="0" w:color="auto"/>
                    <w:bottom w:val="none" w:sz="0" w:space="0" w:color="auto"/>
                    <w:right w:val="none" w:sz="0" w:space="0" w:color="auto"/>
                  </w:divBdr>
                  <w:divsChild>
                    <w:div w:id="78905805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628048194">
      <w:bodyDiv w:val="1"/>
      <w:marLeft w:val="0"/>
      <w:marRight w:val="0"/>
      <w:marTop w:val="0"/>
      <w:marBottom w:val="0"/>
      <w:divBdr>
        <w:top w:val="none" w:sz="0" w:space="0" w:color="auto"/>
        <w:left w:val="none" w:sz="0" w:space="0" w:color="auto"/>
        <w:bottom w:val="none" w:sz="0" w:space="0" w:color="auto"/>
        <w:right w:val="none" w:sz="0" w:space="0" w:color="auto"/>
      </w:divBdr>
      <w:divsChild>
        <w:div w:id="1050223220">
          <w:marLeft w:val="0"/>
          <w:marRight w:val="0"/>
          <w:marTop w:val="0"/>
          <w:marBottom w:val="0"/>
          <w:divBdr>
            <w:top w:val="none" w:sz="0" w:space="0" w:color="auto"/>
            <w:left w:val="none" w:sz="0" w:space="0" w:color="auto"/>
            <w:bottom w:val="none" w:sz="0" w:space="0" w:color="auto"/>
            <w:right w:val="none" w:sz="0" w:space="0" w:color="auto"/>
          </w:divBdr>
          <w:divsChild>
            <w:div w:id="778716253">
              <w:marLeft w:val="0"/>
              <w:marRight w:val="0"/>
              <w:marTop w:val="0"/>
              <w:marBottom w:val="0"/>
              <w:divBdr>
                <w:top w:val="none" w:sz="0" w:space="0" w:color="auto"/>
                <w:left w:val="none" w:sz="0" w:space="0" w:color="auto"/>
                <w:bottom w:val="none" w:sz="0" w:space="0" w:color="auto"/>
                <w:right w:val="none" w:sz="0" w:space="0" w:color="auto"/>
              </w:divBdr>
              <w:divsChild>
                <w:div w:id="2047364036">
                  <w:marLeft w:val="3000"/>
                  <w:marRight w:val="0"/>
                  <w:marTop w:val="0"/>
                  <w:marBottom w:val="0"/>
                  <w:divBdr>
                    <w:top w:val="none" w:sz="0" w:space="0" w:color="auto"/>
                    <w:left w:val="none" w:sz="0" w:space="0" w:color="auto"/>
                    <w:bottom w:val="none" w:sz="0" w:space="0" w:color="auto"/>
                    <w:right w:val="none" w:sz="0" w:space="0" w:color="auto"/>
                  </w:divBdr>
                  <w:divsChild>
                    <w:div w:id="753550003">
                      <w:marLeft w:val="0"/>
                      <w:marRight w:val="0"/>
                      <w:marTop w:val="0"/>
                      <w:marBottom w:val="405"/>
                      <w:divBdr>
                        <w:top w:val="none" w:sz="0" w:space="0" w:color="auto"/>
                        <w:left w:val="none" w:sz="0" w:space="0" w:color="auto"/>
                        <w:bottom w:val="none" w:sz="0" w:space="0" w:color="auto"/>
                        <w:right w:val="none" w:sz="0" w:space="0" w:color="auto"/>
                      </w:divBdr>
                      <w:divsChild>
                        <w:div w:id="40716868">
                          <w:marLeft w:val="300"/>
                          <w:marRight w:val="300"/>
                          <w:marTop w:val="100"/>
                          <w:marBottom w:val="100"/>
                          <w:divBdr>
                            <w:top w:val="none" w:sz="0" w:space="0" w:color="auto"/>
                            <w:left w:val="none" w:sz="0" w:space="0" w:color="auto"/>
                            <w:bottom w:val="none" w:sz="0" w:space="0" w:color="auto"/>
                            <w:right w:val="none" w:sz="0" w:space="0" w:color="auto"/>
                          </w:divBdr>
                          <w:divsChild>
                            <w:div w:id="989363169">
                              <w:marLeft w:val="0"/>
                              <w:marRight w:val="0"/>
                              <w:marTop w:val="0"/>
                              <w:marBottom w:val="0"/>
                              <w:divBdr>
                                <w:top w:val="none" w:sz="0" w:space="0" w:color="auto"/>
                                <w:left w:val="none" w:sz="0" w:space="0" w:color="auto"/>
                                <w:bottom w:val="none" w:sz="0" w:space="0" w:color="auto"/>
                                <w:right w:val="none" w:sz="0" w:space="0" w:color="auto"/>
                              </w:divBdr>
                              <w:divsChild>
                                <w:div w:id="10731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597789">
      <w:bodyDiv w:val="1"/>
      <w:marLeft w:val="0"/>
      <w:marRight w:val="0"/>
      <w:marTop w:val="0"/>
      <w:marBottom w:val="0"/>
      <w:divBdr>
        <w:top w:val="none" w:sz="0" w:space="0" w:color="auto"/>
        <w:left w:val="none" w:sz="0" w:space="0" w:color="auto"/>
        <w:bottom w:val="none" w:sz="0" w:space="0" w:color="auto"/>
        <w:right w:val="none" w:sz="0" w:space="0" w:color="auto"/>
      </w:divBdr>
      <w:divsChild>
        <w:div w:id="516121179">
          <w:marLeft w:val="360"/>
          <w:marRight w:val="0"/>
          <w:marTop w:val="200"/>
          <w:marBottom w:val="200"/>
          <w:divBdr>
            <w:top w:val="none" w:sz="0" w:space="0" w:color="auto"/>
            <w:left w:val="none" w:sz="0" w:space="0" w:color="auto"/>
            <w:bottom w:val="none" w:sz="0" w:space="0" w:color="auto"/>
            <w:right w:val="none" w:sz="0" w:space="0" w:color="auto"/>
          </w:divBdr>
        </w:div>
      </w:divsChild>
    </w:div>
    <w:div w:id="1737170328">
      <w:bodyDiv w:val="1"/>
      <w:marLeft w:val="0"/>
      <w:marRight w:val="0"/>
      <w:marTop w:val="0"/>
      <w:marBottom w:val="0"/>
      <w:divBdr>
        <w:top w:val="none" w:sz="0" w:space="0" w:color="auto"/>
        <w:left w:val="none" w:sz="0" w:space="0" w:color="auto"/>
        <w:bottom w:val="none" w:sz="0" w:space="0" w:color="auto"/>
        <w:right w:val="none" w:sz="0" w:space="0" w:color="auto"/>
      </w:divBdr>
    </w:div>
    <w:div w:id="1853759681">
      <w:bodyDiv w:val="1"/>
      <w:marLeft w:val="0"/>
      <w:marRight w:val="0"/>
      <w:marTop w:val="0"/>
      <w:marBottom w:val="0"/>
      <w:divBdr>
        <w:top w:val="none" w:sz="0" w:space="0" w:color="auto"/>
        <w:left w:val="none" w:sz="0" w:space="0" w:color="auto"/>
        <w:bottom w:val="none" w:sz="0" w:space="0" w:color="auto"/>
        <w:right w:val="none" w:sz="0" w:space="0" w:color="auto"/>
      </w:divBdr>
    </w:div>
    <w:div w:id="1941599575">
      <w:bodyDiv w:val="1"/>
      <w:marLeft w:val="0"/>
      <w:marRight w:val="0"/>
      <w:marTop w:val="0"/>
      <w:marBottom w:val="0"/>
      <w:divBdr>
        <w:top w:val="none" w:sz="0" w:space="0" w:color="auto"/>
        <w:left w:val="none" w:sz="0" w:space="0" w:color="auto"/>
        <w:bottom w:val="none" w:sz="0" w:space="0" w:color="auto"/>
        <w:right w:val="none" w:sz="0" w:space="0" w:color="auto"/>
      </w:divBdr>
    </w:div>
    <w:div w:id="19567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statutes/cite/245.4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n.gov/dhs/partners-and-providers/policies-procedures/adult-mental-health/amh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cmh.org/event-page/2020-systems-of-care-conference/" TargetMode="External"/><Relationship Id="rId5" Type="http://schemas.openxmlformats.org/officeDocument/2006/relationships/numbering" Target="numbering.xml"/><Relationship Id="rId15" Type="http://schemas.openxmlformats.org/officeDocument/2006/relationships/hyperlink" Target="https://rise.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dhs/assets/amhi-reform-fact-sheet_tcm1053-4208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EE7F2D3702E942B1502A4ED790CD86" ma:contentTypeVersion="15" ma:contentTypeDescription="Create a new document." ma:contentTypeScope="" ma:versionID="9ae8afc25c556c63a7f0ea68ef2962fc">
  <xsd:schema xmlns:xsd="http://www.w3.org/2001/XMLSchema" xmlns:xs="http://www.w3.org/2001/XMLSchema" xmlns:p="http://schemas.microsoft.com/office/2006/metadata/properties" xmlns:ns1="http://schemas.microsoft.com/sharepoint/v3" xmlns:ns3="53f900ef-bf6d-40eb-a962-e1aa63215005" xmlns:ns4="796482f8-bfd9-4123-b4cf-e8587e4ab30d" targetNamespace="http://schemas.microsoft.com/office/2006/metadata/properties" ma:root="true" ma:fieldsID="85410f47faeaa106e2edc2037cfc0a8f" ns1:_="" ns3:_="" ns4:_="">
    <xsd:import namespace="http://schemas.microsoft.com/sharepoint/v3"/>
    <xsd:import namespace="53f900ef-bf6d-40eb-a962-e1aa63215005"/>
    <xsd:import namespace="796482f8-bfd9-4123-b4cf-e8587e4ab3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f900ef-bf6d-40eb-a962-e1aa63215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6482f8-bfd9-4123-b4cf-e8587e4ab3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A1FA5-CFEF-4ED0-9665-EBA5B1AD6BCB}">
  <ds:schemaRefs>
    <ds:schemaRef ds:uri="http://schemas.microsoft.com/sharepoint/v3/contenttype/forms"/>
  </ds:schemaRefs>
</ds:datastoreItem>
</file>

<file path=customXml/itemProps2.xml><?xml version="1.0" encoding="utf-8"?>
<ds:datastoreItem xmlns:ds="http://schemas.openxmlformats.org/officeDocument/2006/customXml" ds:itemID="{24E28332-11D0-43E8-8DBA-661C4F2CF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f900ef-bf6d-40eb-a962-e1aa63215005"/>
    <ds:schemaRef ds:uri="796482f8-bfd9-4123-b4cf-e8587e4ab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77C23-AD5F-4AB7-9A0B-67C357AACBDD}">
  <ds:schemaRefs>
    <ds:schemaRef ds:uri="http://purl.org/dc/terms/"/>
    <ds:schemaRef ds:uri="http://schemas.microsoft.com/office/2006/metadata/properties"/>
    <ds:schemaRef ds:uri="http://schemas.microsoft.com/office/2006/documentManagement/types"/>
    <ds:schemaRef ds:uri="http://schemas.microsoft.com/sharepoint/v3"/>
    <ds:schemaRef ds:uri="53f900ef-bf6d-40eb-a962-e1aa63215005"/>
    <ds:schemaRef ds:uri="http://purl.org/dc/elements/1.1/"/>
    <ds:schemaRef ds:uri="http://schemas.openxmlformats.org/package/2006/metadata/core-properties"/>
    <ds:schemaRef ds:uri="796482f8-bfd9-4123-b4cf-e8587e4ab30d"/>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D46581A-14A4-48BD-BDD0-D57BB38D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 Heintz</dc:creator>
  <cp:lastModifiedBy>Todd T Heintz</cp:lastModifiedBy>
  <cp:revision>181</cp:revision>
  <cp:lastPrinted>2014-05-13T10:12:00Z</cp:lastPrinted>
  <dcterms:created xsi:type="dcterms:W3CDTF">2020-03-04T14:38:00Z</dcterms:created>
  <dcterms:modified xsi:type="dcterms:W3CDTF">2020-03-05T17:48:00Z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0x01010032EE7F2D3702E942B1502A4ED790CD86</vt:lpwstr>
  </property>
</Properties>
</file>