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3D50" w14:textId="0857ADCB" w:rsidR="001606A0" w:rsidRDefault="00C02E7B" w:rsidP="00C02E7B">
      <w:pPr>
        <w:jc w:val="center"/>
      </w:pPr>
      <w:r>
        <w:t>Hennepin Adult Mental Health Initiative (AMHI)</w:t>
      </w:r>
      <w:r w:rsidR="00060167">
        <w:t xml:space="preserve"> meeting</w:t>
      </w:r>
    </w:p>
    <w:p w14:paraId="663C8F69" w14:textId="5FC914D6" w:rsidR="00C02E7B" w:rsidRDefault="00060167" w:rsidP="00C02E7B">
      <w:pPr>
        <w:jc w:val="center"/>
      </w:pPr>
      <w:r>
        <w:t>August 12, 2021</w:t>
      </w:r>
    </w:p>
    <w:p w14:paraId="611F47CA" w14:textId="28E16ECA" w:rsidR="00C02E7B" w:rsidRDefault="00A759CA">
      <w:r w:rsidRPr="0009502C">
        <w:rPr>
          <w:b/>
          <w:bCs/>
        </w:rPr>
        <w:t>Martin Marty,</w:t>
      </w:r>
      <w:r>
        <w:t xml:space="preserve"> Program Manager, welcomed the group.</w:t>
      </w:r>
    </w:p>
    <w:p w14:paraId="642A2224" w14:textId="174FB88F" w:rsidR="00C02E7B" w:rsidRDefault="00C02E7B" w:rsidP="008224F5">
      <w:pPr>
        <w:pStyle w:val="ListParagraph"/>
        <w:ind w:left="0"/>
      </w:pPr>
      <w:r w:rsidRPr="0009502C">
        <w:rPr>
          <w:b/>
          <w:bCs/>
        </w:rPr>
        <w:t>Marty</w:t>
      </w:r>
      <w:r w:rsidR="00497411" w:rsidRPr="0009502C">
        <w:rPr>
          <w:b/>
          <w:bCs/>
        </w:rPr>
        <w:t>,</w:t>
      </w:r>
      <w:r w:rsidRPr="0009502C">
        <w:rPr>
          <w:b/>
          <w:bCs/>
        </w:rPr>
        <w:t xml:space="preserve"> and Diane</w:t>
      </w:r>
      <w:r w:rsidR="008224F5" w:rsidRPr="0009502C">
        <w:rPr>
          <w:b/>
          <w:bCs/>
        </w:rPr>
        <w:t xml:space="preserve"> Kelley, </w:t>
      </w:r>
      <w:r w:rsidR="008224F5">
        <w:t xml:space="preserve">Hennepin County Human Services Contract Management, announced that Tom Alf is retiring from ResCare Minnesota, and Laura Kahler Loftness will be the new Executive Director. </w:t>
      </w:r>
    </w:p>
    <w:p w14:paraId="3F6C9E16" w14:textId="77777777" w:rsidR="00C02E7B" w:rsidRDefault="00C02E7B" w:rsidP="00832D5A">
      <w:pPr>
        <w:pStyle w:val="ListParagraph"/>
        <w:jc w:val="both"/>
      </w:pPr>
    </w:p>
    <w:p w14:paraId="364DA6D8" w14:textId="75F6293A" w:rsidR="00C02E7B" w:rsidRDefault="00C02E7B" w:rsidP="00C7174D">
      <w:pPr>
        <w:pStyle w:val="ListParagraph"/>
        <w:ind w:left="0"/>
      </w:pPr>
      <w:r w:rsidRPr="0009502C">
        <w:rPr>
          <w:b/>
          <w:bCs/>
        </w:rPr>
        <w:t>Marty</w:t>
      </w:r>
      <w:r w:rsidR="00497411" w:rsidRPr="0009502C">
        <w:rPr>
          <w:b/>
          <w:bCs/>
        </w:rPr>
        <w:t xml:space="preserve"> </w:t>
      </w:r>
      <w:r w:rsidR="00497411">
        <w:t xml:space="preserve">discussed the </w:t>
      </w:r>
      <w:r w:rsidR="00C7174D">
        <w:t xml:space="preserve">AMHI’s role in identifying unmet needs for adult mental health, receiving </w:t>
      </w:r>
      <w:r w:rsidR="002F34CD">
        <w:t xml:space="preserve">state </w:t>
      </w:r>
      <w:r w:rsidR="00C7174D">
        <w:t xml:space="preserve">funds for the initiative, and overseeing the mission of the Hennepin AMHI. </w:t>
      </w:r>
    </w:p>
    <w:p w14:paraId="27A0D49C" w14:textId="1F0480C7" w:rsidR="00A759CA" w:rsidRDefault="00C02E7B" w:rsidP="00C02E7B">
      <w:r w:rsidRPr="0009502C">
        <w:rPr>
          <w:b/>
          <w:bCs/>
        </w:rPr>
        <w:t xml:space="preserve">Savannah </w:t>
      </w:r>
      <w:r w:rsidR="002F34CD" w:rsidRPr="0009502C">
        <w:rPr>
          <w:b/>
          <w:bCs/>
        </w:rPr>
        <w:t>S</w:t>
      </w:r>
      <w:r w:rsidRPr="0009502C">
        <w:rPr>
          <w:b/>
          <w:bCs/>
        </w:rPr>
        <w:t>teele,</w:t>
      </w:r>
      <w:r>
        <w:t xml:space="preserve"> co</w:t>
      </w:r>
      <w:r w:rsidR="002F34CD">
        <w:t>-</w:t>
      </w:r>
      <w:r>
        <w:t>chair</w:t>
      </w:r>
      <w:r w:rsidR="002F34CD">
        <w:t xml:space="preserve"> of the Adult Mental Health Local Advisory Council (LAC) provided an update</w:t>
      </w:r>
      <w:r>
        <w:t xml:space="preserve">. </w:t>
      </w:r>
      <w:r w:rsidR="00C9702A">
        <w:t xml:space="preserve">The purpose of the LAC is to provide input to the county Commissioners about unmet and emerging needs. </w:t>
      </w:r>
      <w:r w:rsidR="007A0E10">
        <w:t>It is a resource to consumers, providers</w:t>
      </w:r>
      <w:r w:rsidR="00E97ECF">
        <w:t>,</w:t>
      </w:r>
      <w:r w:rsidR="007A0E10">
        <w:t xml:space="preserve"> and family members.</w:t>
      </w:r>
      <w:r w:rsidR="00C9702A">
        <w:t xml:space="preserve"> </w:t>
      </w:r>
      <w:r w:rsidR="002F34CD">
        <w:t xml:space="preserve">At the </w:t>
      </w:r>
      <w:r>
        <w:t>Aug</w:t>
      </w:r>
      <w:r w:rsidR="002F34CD">
        <w:t>ust</w:t>
      </w:r>
      <w:r>
        <w:t xml:space="preserve"> 19 meeting, </w:t>
      </w:r>
      <w:r w:rsidR="002F34CD">
        <w:t>S</w:t>
      </w:r>
      <w:r>
        <w:t xml:space="preserve">heriff </w:t>
      </w:r>
      <w:r w:rsidR="002F34CD">
        <w:t xml:space="preserve">David </w:t>
      </w:r>
      <w:r>
        <w:t xml:space="preserve">Hutchinson will speak. </w:t>
      </w:r>
      <w:r w:rsidR="00C9702A">
        <w:t>The LAC has i</w:t>
      </w:r>
      <w:r>
        <w:t xml:space="preserve">nterface with </w:t>
      </w:r>
      <w:r w:rsidR="00C9702A">
        <w:t>stakeholders involved with adult mental health in the county</w:t>
      </w:r>
      <w:r w:rsidR="00384BFB">
        <w:t>, including l</w:t>
      </w:r>
      <w:r>
        <w:t xml:space="preserve">aw enforcement and emergency response. </w:t>
      </w:r>
      <w:r w:rsidR="00384BFB">
        <w:t>Questions include: w</w:t>
      </w:r>
      <w:r>
        <w:t xml:space="preserve">hat does sheriff do to support providers in crisis response?  How do providers relate to public and users of services?  </w:t>
      </w:r>
      <w:r w:rsidR="002948B0">
        <w:t>Please let Savannah know what you would like the she</w:t>
      </w:r>
      <w:r>
        <w:t>riff to address</w:t>
      </w:r>
      <w:r w:rsidR="002948B0">
        <w:t xml:space="preserve"> at the meeting</w:t>
      </w:r>
      <w:r>
        <w:t>. LAC will be at MN state fair</w:t>
      </w:r>
      <w:r w:rsidR="002F0B40">
        <w:t xml:space="preserve"> on August 3</w:t>
      </w:r>
      <w:r w:rsidR="009A63EC">
        <w:t>0</w:t>
      </w:r>
      <w:r>
        <w:t xml:space="preserve"> to provide info</w:t>
      </w:r>
      <w:r w:rsidR="002948B0">
        <w:t>rmation on mental health</w:t>
      </w:r>
      <w:r>
        <w:t>.</w:t>
      </w:r>
      <w:r w:rsidR="002948B0">
        <w:t xml:space="preserve"> It will be mental health d</w:t>
      </w:r>
      <w:r>
        <w:t xml:space="preserve">ay at the fair. </w:t>
      </w:r>
      <w:r w:rsidR="00015709">
        <w:t>The LAC is s</w:t>
      </w:r>
      <w:r>
        <w:t xml:space="preserve">urveying </w:t>
      </w:r>
      <w:r w:rsidR="00A52E12">
        <w:t xml:space="preserve">its 20 </w:t>
      </w:r>
      <w:r>
        <w:t xml:space="preserve">members to improve engagement. </w:t>
      </w:r>
      <w:r w:rsidR="00E97ECF">
        <w:t xml:space="preserve"> The LAC likes to hear from provider</w:t>
      </w:r>
      <w:r w:rsidR="009A2BFA">
        <w:t>s</w:t>
      </w:r>
      <w:r w:rsidR="00E97ECF">
        <w:t xml:space="preserve"> about needs and </w:t>
      </w:r>
      <w:r w:rsidR="009A2BFA">
        <w:t xml:space="preserve">what is happening in our communities. Thanks for your work in Hennepin County. </w:t>
      </w:r>
      <w:r>
        <w:t xml:space="preserve">Marty- </w:t>
      </w:r>
      <w:r w:rsidR="007A0E10">
        <w:t xml:space="preserve">The LAC will identify </w:t>
      </w:r>
      <w:r>
        <w:t xml:space="preserve">unmet needs later this year. </w:t>
      </w:r>
      <w:r w:rsidR="007A0E10">
        <w:t>Wants to provide the perspective of persons with l</w:t>
      </w:r>
      <w:r>
        <w:t>ived experience</w:t>
      </w:r>
      <w:r w:rsidR="007A0E10">
        <w:t xml:space="preserve"> to identify barriers and </w:t>
      </w:r>
      <w:r>
        <w:t>issues</w:t>
      </w:r>
      <w:r w:rsidR="007A0E10">
        <w:t xml:space="preserve">. Please send Marty </w:t>
      </w:r>
      <w:r w:rsidR="00A52E12">
        <w:t>any input</w:t>
      </w:r>
      <w:r w:rsidR="00CC4487">
        <w:t xml:space="preserve"> and requests to be included on meeting invitation list</w:t>
      </w:r>
      <w:r w:rsidR="00A52E12">
        <w:t xml:space="preserve">. </w:t>
      </w:r>
      <w:r w:rsidR="00CC4487">
        <w:t xml:space="preserve"> </w:t>
      </w:r>
    </w:p>
    <w:p w14:paraId="39060036" w14:textId="5E93079A" w:rsidR="00EA487B" w:rsidRDefault="00A713D3" w:rsidP="00EA487B">
      <w:pPr>
        <w:spacing w:after="0"/>
      </w:pPr>
      <w:r w:rsidRPr="0009502C">
        <w:rPr>
          <w:b/>
          <w:bCs/>
        </w:rPr>
        <w:t>Jessica G</w:t>
      </w:r>
      <w:r w:rsidR="00CC4487" w:rsidRPr="0009502C">
        <w:rPr>
          <w:b/>
          <w:bCs/>
        </w:rPr>
        <w:t>iordano</w:t>
      </w:r>
      <w:r w:rsidR="00CC4487">
        <w:t>,</w:t>
      </w:r>
      <w:r w:rsidR="00FB3771">
        <w:t xml:space="preserve"> Planning &amp; Analysis Manager, Behavioral Health</w:t>
      </w:r>
      <w:r w:rsidR="00064275">
        <w:t xml:space="preserve"> (BH)</w:t>
      </w:r>
      <w:r w:rsidR="00FB3771">
        <w:t xml:space="preserve">, </w:t>
      </w:r>
      <w:r w:rsidR="00CC4487">
        <w:t xml:space="preserve">provided a </w:t>
      </w:r>
      <w:r w:rsidR="00532837">
        <w:t>PowerPoint</w:t>
      </w:r>
      <w:r w:rsidR="008C4C4A">
        <w:t xml:space="preserve"> discussion of AMHI reform and </w:t>
      </w:r>
      <w:r w:rsidR="00FE7558">
        <w:t>disparity reduction</w:t>
      </w:r>
      <w:r w:rsidR="008C4C4A">
        <w:t>.</w:t>
      </w:r>
      <w:r w:rsidR="0074477A">
        <w:t xml:space="preserve"> DHS prompted reform, and </w:t>
      </w:r>
      <w:r w:rsidR="005A2B56">
        <w:t xml:space="preserve">Hennepin County </w:t>
      </w:r>
      <w:r w:rsidR="00CF4C96">
        <w:t xml:space="preserve">BH is aligning our effort with disparity reduction, a priority for Hennepin County. </w:t>
      </w:r>
      <w:r w:rsidR="008C4C4A">
        <w:t xml:space="preserve"> </w:t>
      </w:r>
      <w:r w:rsidR="00CC2A72">
        <w:t xml:space="preserve">How can we best use our dollars to meet need?  </w:t>
      </w:r>
      <w:r w:rsidR="00C817B1">
        <w:t>We ask for h</w:t>
      </w:r>
      <w:r w:rsidR="00CC2A72">
        <w:t xml:space="preserve">elp </w:t>
      </w:r>
      <w:r w:rsidR="00C817B1">
        <w:t>to</w:t>
      </w:r>
      <w:r w:rsidR="00CC2A72">
        <w:t xml:space="preserve"> identify unmet needs.</w:t>
      </w:r>
      <w:r w:rsidR="00427BC7">
        <w:t xml:space="preserve"> MN Department of Human Services (</w:t>
      </w:r>
      <w:r w:rsidR="00F74D3D">
        <w:t>DHS</w:t>
      </w:r>
      <w:r w:rsidR="00427BC7">
        <w:t>)</w:t>
      </w:r>
      <w:r w:rsidR="00F74D3D">
        <w:t xml:space="preserve"> is working on funding formula and legislation.  </w:t>
      </w:r>
      <w:r w:rsidR="0001206E">
        <w:t xml:space="preserve">Hennepin’s domains for disparity reduction include </w:t>
      </w:r>
      <w:r w:rsidR="003E0C6C">
        <w:t xml:space="preserve">education, employment, </w:t>
      </w:r>
      <w:r w:rsidR="00F8783B">
        <w:t xml:space="preserve">health, housing, income, </w:t>
      </w:r>
      <w:r w:rsidR="00424F55">
        <w:t>justice, transportation.</w:t>
      </w:r>
      <w:r w:rsidR="003E004B">
        <w:t xml:space="preserve"> Hennepin County is increasingly diverse</w:t>
      </w:r>
      <w:r w:rsidR="00D76E0C">
        <w:t>, yet the</w:t>
      </w:r>
      <w:r w:rsidR="00116BE5">
        <w:t xml:space="preserve"> </w:t>
      </w:r>
      <w:r w:rsidR="00231446">
        <w:t xml:space="preserve">adult behavioral health </w:t>
      </w:r>
      <w:r w:rsidR="00116BE5">
        <w:t>population served</w:t>
      </w:r>
      <w:r w:rsidR="00D76E0C">
        <w:t xml:space="preserve"> by the county is not</w:t>
      </w:r>
      <w:r w:rsidR="009760EA">
        <w:t xml:space="preserve"> increasing at the same pace</w:t>
      </w:r>
      <w:r w:rsidR="003E004B">
        <w:t>.</w:t>
      </w:r>
      <w:r w:rsidR="009760EA">
        <w:t xml:space="preserve"> </w:t>
      </w:r>
      <w:r w:rsidR="00B64AFB">
        <w:t>We have catching up to do for diversity.</w:t>
      </w:r>
      <w:r w:rsidR="009760EA">
        <w:t xml:space="preserve"> </w:t>
      </w:r>
      <w:r w:rsidR="00EB5338">
        <w:t xml:space="preserve">In 2021 our efforts include </w:t>
      </w:r>
      <w:r w:rsidR="00F67D57">
        <w:t xml:space="preserve">community engagement (we have participated in three events so far), </w:t>
      </w:r>
      <w:r w:rsidR="000C7715">
        <w:t xml:space="preserve">analysis of current contracts, </w:t>
      </w:r>
      <w:r w:rsidR="00696419">
        <w:t xml:space="preserve">targeted case management (TCM) rate setting, </w:t>
      </w:r>
      <w:r w:rsidR="00E60782">
        <w:t xml:space="preserve">redistributing </w:t>
      </w:r>
      <w:r w:rsidR="00DB7AE0">
        <w:t xml:space="preserve">transportation and client flex funds, </w:t>
      </w:r>
      <w:r w:rsidR="00E64463">
        <w:t xml:space="preserve">and rewriting </w:t>
      </w:r>
      <w:r w:rsidR="00644F9D">
        <w:t xml:space="preserve">outcomes for IRTS and Employment contracts. </w:t>
      </w:r>
      <w:r w:rsidR="005077F7">
        <w:t xml:space="preserve">We are focusing on culturally specific services. </w:t>
      </w:r>
      <w:r w:rsidR="006B1464">
        <w:t xml:space="preserve">We are listening to people in the community to get their input. </w:t>
      </w:r>
      <w:r w:rsidR="00030857">
        <w:t>We</w:t>
      </w:r>
      <w:r w:rsidR="007D7718">
        <w:t xml:space="preserve"> need to </w:t>
      </w:r>
      <w:r w:rsidR="009F6A8A">
        <w:t>act;</w:t>
      </w:r>
      <w:r w:rsidR="00030857">
        <w:t xml:space="preserve"> it is</w:t>
      </w:r>
      <w:r w:rsidR="007D7718">
        <w:t xml:space="preserve"> beyond time to talk.</w:t>
      </w:r>
      <w:r w:rsidR="004171FA">
        <w:t xml:space="preserve"> </w:t>
      </w:r>
      <w:r w:rsidR="00E84320">
        <w:t xml:space="preserve">We are looking at needs, gaps, </w:t>
      </w:r>
      <w:r w:rsidR="003B69ED">
        <w:t xml:space="preserve">and challenges related to </w:t>
      </w:r>
      <w:r w:rsidR="00C71B36">
        <w:t xml:space="preserve">language, </w:t>
      </w:r>
      <w:r w:rsidR="009A4999">
        <w:t xml:space="preserve">mental health needs and connecting to services, </w:t>
      </w:r>
      <w:r w:rsidR="00131ACF">
        <w:t xml:space="preserve">limited budget for staff training, </w:t>
      </w:r>
      <w:r w:rsidR="003A7095">
        <w:t>and recruitment and hiring of diverse staff.  We are seeking f</w:t>
      </w:r>
      <w:r w:rsidR="007D7718">
        <w:t>eedback.</w:t>
      </w:r>
      <w:r w:rsidR="00CC2B98">
        <w:t xml:space="preserve"> Between now and 2022, </w:t>
      </w:r>
      <w:r w:rsidR="008F33F4">
        <w:t xml:space="preserve">we will continue with community engagement, </w:t>
      </w:r>
      <w:r w:rsidR="00D71E29">
        <w:t xml:space="preserve">investigate </w:t>
      </w:r>
      <w:r w:rsidR="00384A9C">
        <w:t xml:space="preserve">savings from new Medical Assistance (MA) billable services, </w:t>
      </w:r>
      <w:r w:rsidR="00B11164">
        <w:t xml:space="preserve">investigate transportation and client flex fund needs, </w:t>
      </w:r>
      <w:r w:rsidR="006713F7">
        <w:t xml:space="preserve">and increase the </w:t>
      </w:r>
      <w:r w:rsidR="003075F4">
        <w:t xml:space="preserve">percentage of contracts with </w:t>
      </w:r>
      <w:r w:rsidR="001B39B3">
        <w:t xml:space="preserve">culturally specific </w:t>
      </w:r>
      <w:r w:rsidR="00AE71F8">
        <w:t xml:space="preserve">agencies. </w:t>
      </w:r>
      <w:r w:rsidR="00E439C6">
        <w:t>This will take time</w:t>
      </w:r>
      <w:r w:rsidR="001D317F">
        <w:t xml:space="preserve">. </w:t>
      </w:r>
      <w:r w:rsidR="000F6239">
        <w:t>For t</w:t>
      </w:r>
      <w:r w:rsidR="00AB6C4B">
        <w:t xml:space="preserve">he next </w:t>
      </w:r>
      <w:r w:rsidR="00F604E1">
        <w:t>AMHI g</w:t>
      </w:r>
      <w:r w:rsidR="00AB6C4B">
        <w:t xml:space="preserve">rant </w:t>
      </w:r>
      <w:r w:rsidR="009F6A8A">
        <w:t>application,</w:t>
      </w:r>
      <w:r w:rsidR="00F604E1">
        <w:t xml:space="preserve"> 2023-2024, </w:t>
      </w:r>
      <w:r w:rsidR="000F6239">
        <w:t>we will maintain</w:t>
      </w:r>
      <w:r w:rsidR="00AC4C01">
        <w:t xml:space="preserve"> the current vibrant system of support, </w:t>
      </w:r>
      <w:r w:rsidR="000057E6">
        <w:t xml:space="preserve">shift outcomes to </w:t>
      </w:r>
      <w:r w:rsidR="004B2FAE">
        <w:t xml:space="preserve">better meet community needs, </w:t>
      </w:r>
      <w:r w:rsidR="002E6B29">
        <w:t xml:space="preserve">and increase funding </w:t>
      </w:r>
      <w:r w:rsidR="003B73F8">
        <w:t xml:space="preserve">to culturally specific programming. </w:t>
      </w:r>
      <w:r w:rsidR="00587D11">
        <w:t xml:space="preserve">Public value will </w:t>
      </w:r>
      <w:r w:rsidR="00301A8D">
        <w:t xml:space="preserve">be: reduce disparities, </w:t>
      </w:r>
      <w:r w:rsidR="004548D2">
        <w:t xml:space="preserve">equitably </w:t>
      </w:r>
      <w:r w:rsidR="00E120FE">
        <w:t xml:space="preserve">distribute tax dollars back to </w:t>
      </w:r>
      <w:r w:rsidR="00C74AA5">
        <w:t xml:space="preserve">all </w:t>
      </w:r>
      <w:r w:rsidR="00C74AA5">
        <w:lastRenderedPageBreak/>
        <w:t xml:space="preserve">communities, </w:t>
      </w:r>
      <w:r w:rsidR="001D30A3">
        <w:t xml:space="preserve">lift community voice and choice, </w:t>
      </w:r>
      <w:r w:rsidR="00A02455">
        <w:t>and create a model for other count</w:t>
      </w:r>
      <w:r w:rsidR="005E72E1">
        <w:t xml:space="preserve">y efforts. </w:t>
      </w:r>
      <w:r w:rsidR="00F95C3C">
        <w:t xml:space="preserve"> What is your vision</w:t>
      </w:r>
      <w:r w:rsidR="0048275F">
        <w:t xml:space="preserve">?  </w:t>
      </w:r>
      <w:r w:rsidR="00D42487">
        <w:t xml:space="preserve">Where do you see opportunities to shift? </w:t>
      </w:r>
      <w:r w:rsidR="00873A3D">
        <w:t xml:space="preserve">What disparity reduction efforts are you engaged in? </w:t>
      </w:r>
      <w:r w:rsidR="00F16E0F">
        <w:t xml:space="preserve">What’s working?  </w:t>
      </w:r>
      <w:r w:rsidR="00E9352B">
        <w:t>Please contact Jessica if you have ideas, input.</w:t>
      </w:r>
      <w:r w:rsidR="000F261A">
        <w:t xml:space="preserve"> </w:t>
      </w:r>
    </w:p>
    <w:p w14:paraId="055827A7" w14:textId="733160A1" w:rsidR="00E9352B" w:rsidRDefault="00E9352B" w:rsidP="00EA487B">
      <w:pPr>
        <w:spacing w:after="0"/>
      </w:pPr>
      <w:r>
        <w:t>Marty</w:t>
      </w:r>
      <w:r w:rsidR="00EA487B">
        <w:t xml:space="preserve"> noted that some agencies </w:t>
      </w:r>
      <w:r>
        <w:t>are also addressing disparities</w:t>
      </w:r>
      <w:r w:rsidR="00EA487B">
        <w:t>.</w:t>
      </w:r>
    </w:p>
    <w:p w14:paraId="48550616" w14:textId="77777777" w:rsidR="00EA487B" w:rsidRDefault="00EA487B" w:rsidP="00EA487B">
      <w:pPr>
        <w:spacing w:after="0"/>
      </w:pPr>
    </w:p>
    <w:p w14:paraId="6F8A4373" w14:textId="4942921B" w:rsidR="00E9352B" w:rsidRDefault="00EA487B" w:rsidP="00E9352B">
      <w:pPr>
        <w:pStyle w:val="ListParagraph"/>
        <w:ind w:left="0"/>
      </w:pPr>
      <w:r w:rsidRPr="0009502C">
        <w:rPr>
          <w:b/>
          <w:bCs/>
        </w:rPr>
        <w:t xml:space="preserve">Marty </w:t>
      </w:r>
      <w:r>
        <w:t xml:space="preserve">discussed the scope of our </w:t>
      </w:r>
      <w:r w:rsidR="00E9352B">
        <w:t>AMHI</w:t>
      </w:r>
      <w:r>
        <w:t>. We have decided to meet twice a year</w:t>
      </w:r>
      <w:r w:rsidR="00E0380A">
        <w:t>, perhaps April and October. We will r</w:t>
      </w:r>
      <w:r w:rsidR="00E9352B">
        <w:t>eserve the right to call</w:t>
      </w:r>
      <w:r w:rsidR="00E0380A">
        <w:t xml:space="preserve"> additional meetings </w:t>
      </w:r>
      <w:r w:rsidR="00E9352B">
        <w:t>as needed</w:t>
      </w:r>
      <w:r w:rsidR="00E0380A">
        <w:t xml:space="preserve">.  This will begin in </w:t>
      </w:r>
      <w:r w:rsidR="00E9352B">
        <w:t xml:space="preserve">2022. Abigail </w:t>
      </w:r>
      <w:r w:rsidR="00330EDE">
        <w:t>F</w:t>
      </w:r>
      <w:r w:rsidR="00E9352B">
        <w:t xml:space="preserve">ranklin, </w:t>
      </w:r>
      <w:r w:rsidR="00330EDE">
        <w:t>our DHS consultant, announced an adjustment to the timeline for funding formula adjustment</w:t>
      </w:r>
      <w:r w:rsidR="0013276F">
        <w:t xml:space="preserve">, from </w:t>
      </w:r>
      <w:r w:rsidR="00E9352B">
        <w:t xml:space="preserve">2023-24, </w:t>
      </w:r>
      <w:r w:rsidR="0013276F">
        <w:t>no</w:t>
      </w:r>
      <w:r w:rsidR="00E9352B">
        <w:t xml:space="preserve">w pushed to 2025.  </w:t>
      </w:r>
      <w:r w:rsidR="0013276F">
        <w:t>This will a</w:t>
      </w:r>
      <w:r w:rsidR="00E9352B">
        <w:t xml:space="preserve">llow more time to develop stakeholder input and plan. Hennepin </w:t>
      </w:r>
      <w:r w:rsidR="0013276F">
        <w:t xml:space="preserve">AMHI </w:t>
      </w:r>
      <w:r w:rsidR="00E9352B">
        <w:t xml:space="preserve">changes will go forward. </w:t>
      </w:r>
      <w:r w:rsidR="005A258F">
        <w:t>There is n</w:t>
      </w:r>
      <w:r w:rsidR="00E9352B">
        <w:t>o news about funding formula process</w:t>
      </w:r>
      <w:r w:rsidR="005A258F">
        <w:t xml:space="preserve">; there is </w:t>
      </w:r>
      <w:r w:rsidR="009F6A8A">
        <w:t>a work</w:t>
      </w:r>
      <w:r w:rsidR="00E9352B">
        <w:t xml:space="preserve"> group </w:t>
      </w:r>
      <w:r w:rsidR="005A258F">
        <w:t xml:space="preserve">that </w:t>
      </w:r>
      <w:r w:rsidR="00E9352B">
        <w:t xml:space="preserve">has had one meeting, more are planned. </w:t>
      </w:r>
      <w:r w:rsidR="005A258F">
        <w:t>There will be a report in e</w:t>
      </w:r>
      <w:r w:rsidR="00E9352B">
        <w:t>arly 2022</w:t>
      </w:r>
      <w:r w:rsidR="005A258F">
        <w:t xml:space="preserve">. </w:t>
      </w:r>
      <w:r w:rsidR="00E9352B">
        <w:t xml:space="preserve">Hennepin may receive more money, but process is not complete.  </w:t>
      </w:r>
      <w:r w:rsidR="005A258F">
        <w:t>DHS is looking at s</w:t>
      </w:r>
      <w:r w:rsidR="00E9352B">
        <w:t>ocial determinants of health, risk, utilization</w:t>
      </w:r>
      <w:r w:rsidR="005A258F">
        <w:t>, a</w:t>
      </w:r>
      <w:r w:rsidR="00E9352B">
        <w:t xml:space="preserve">ccess to services. Greater </w:t>
      </w:r>
      <w:r w:rsidR="005A258F">
        <w:t xml:space="preserve">MN </w:t>
      </w:r>
      <w:r w:rsidR="00E9352B">
        <w:t xml:space="preserve">has </w:t>
      </w:r>
      <w:r w:rsidR="005A258F">
        <w:t xml:space="preserve">service </w:t>
      </w:r>
      <w:r w:rsidR="00E9352B">
        <w:t>access and travel issues</w:t>
      </w:r>
      <w:r w:rsidR="008C57A0">
        <w:t xml:space="preserve"> and they are concerned about funding formula changes</w:t>
      </w:r>
      <w:r w:rsidR="00E9352B">
        <w:t xml:space="preserve">. </w:t>
      </w:r>
      <w:r w:rsidR="008F7BDD">
        <w:t xml:space="preserve">We are looking at how the grant </w:t>
      </w:r>
      <w:r w:rsidR="00E9352B">
        <w:t>can grant be used where medical ass</w:t>
      </w:r>
      <w:r w:rsidR="008F7BDD">
        <w:t>ist</w:t>
      </w:r>
      <w:r w:rsidR="00A51A8B">
        <w:t>a</w:t>
      </w:r>
      <w:r w:rsidR="00E9352B">
        <w:t xml:space="preserve">nce housing stabilization dollars are now </w:t>
      </w:r>
      <w:r w:rsidR="00A51A8B">
        <w:t xml:space="preserve">being spent. </w:t>
      </w:r>
      <w:r w:rsidR="00E9352B">
        <w:t>We don’t want to cut off needed services</w:t>
      </w:r>
      <w:r w:rsidR="00A51A8B">
        <w:t>; we want to</w:t>
      </w:r>
      <w:r w:rsidR="00C335E0">
        <w:t xml:space="preserve"> identify g</w:t>
      </w:r>
      <w:r w:rsidR="00E9352B">
        <w:t>aps</w:t>
      </w:r>
      <w:r w:rsidR="00C335E0">
        <w:t xml:space="preserve"> and needs, such as </w:t>
      </w:r>
      <w:r w:rsidR="00E9352B">
        <w:t>housing</w:t>
      </w:r>
      <w:r w:rsidR="002D327D">
        <w:t xml:space="preserve">, and preserve funding for what is working. </w:t>
      </w:r>
    </w:p>
    <w:p w14:paraId="264A87F8" w14:textId="77777777" w:rsidR="00E9352B" w:rsidRDefault="00E9352B" w:rsidP="00E9352B">
      <w:pPr>
        <w:pStyle w:val="ListParagraph"/>
        <w:ind w:left="0"/>
      </w:pPr>
    </w:p>
    <w:p w14:paraId="0CBE3201" w14:textId="77777777" w:rsidR="00624D01" w:rsidRDefault="00AA5BFF" w:rsidP="00624D01">
      <w:pPr>
        <w:pStyle w:val="ListParagraph"/>
        <w:ind w:left="0"/>
      </w:pPr>
      <w:r w:rsidRPr="0009502C">
        <w:rPr>
          <w:b/>
          <w:bCs/>
        </w:rPr>
        <w:t>Marjorie Schaeffer,</w:t>
      </w:r>
      <w:r>
        <w:t xml:space="preserve"> PhD, RN, a member of the LAC</w:t>
      </w:r>
      <w:r w:rsidR="00490DD7">
        <w:t xml:space="preserve">, </w:t>
      </w:r>
      <w:r>
        <w:t xml:space="preserve">presented on </w:t>
      </w:r>
      <w:r w:rsidR="00490DD7">
        <w:t>“</w:t>
      </w:r>
      <w:r w:rsidR="00355967">
        <w:t xml:space="preserve">Journey Through the </w:t>
      </w:r>
      <w:r w:rsidR="001D4620">
        <w:t xml:space="preserve">Mental Illness Maze: How </w:t>
      </w:r>
      <w:r w:rsidR="001F15FC">
        <w:t xml:space="preserve">Families Find Hope and </w:t>
      </w:r>
      <w:r w:rsidR="00490DD7">
        <w:t>Acceptance”.  Marjorie is a s</w:t>
      </w:r>
      <w:r w:rsidR="00E9352B">
        <w:t>cholar on c</w:t>
      </w:r>
      <w:r w:rsidR="00490DD7">
        <w:t xml:space="preserve">ommunity engagement who conducted a </w:t>
      </w:r>
      <w:r w:rsidR="00DE2AEB">
        <w:t xml:space="preserve">research </w:t>
      </w:r>
      <w:r w:rsidR="00490DD7">
        <w:t>study on f</w:t>
      </w:r>
      <w:r w:rsidR="00E9352B">
        <w:t>amilies and resilience.</w:t>
      </w:r>
      <w:r w:rsidR="000A4431">
        <w:t xml:space="preserve"> She is a volunteer with </w:t>
      </w:r>
      <w:r w:rsidR="000317EC">
        <w:t>N</w:t>
      </w:r>
      <w:r w:rsidR="000A4431">
        <w:t xml:space="preserve">ational </w:t>
      </w:r>
      <w:r w:rsidR="000317EC">
        <w:t>A</w:t>
      </w:r>
      <w:r w:rsidR="000A4431">
        <w:t xml:space="preserve">lliance on </w:t>
      </w:r>
      <w:r w:rsidR="000317EC">
        <w:t>M</w:t>
      </w:r>
      <w:r w:rsidR="000A4431">
        <w:t xml:space="preserve">ental </w:t>
      </w:r>
      <w:r w:rsidR="000317EC">
        <w:t>I</w:t>
      </w:r>
      <w:r w:rsidR="000A4431">
        <w:t xml:space="preserve">llness (NAMI) who </w:t>
      </w:r>
      <w:r w:rsidR="000317EC">
        <w:t>teaches classes</w:t>
      </w:r>
      <w:r w:rsidR="000A4431">
        <w:t xml:space="preserve"> and has an a</w:t>
      </w:r>
      <w:r w:rsidR="000317EC">
        <w:t xml:space="preserve">dult </w:t>
      </w:r>
      <w:r w:rsidR="000A4431">
        <w:t>d</w:t>
      </w:r>
      <w:r w:rsidR="000317EC">
        <w:t>aughter with bipolar disorder</w:t>
      </w:r>
      <w:r w:rsidR="000A4431">
        <w:t xml:space="preserve"> who receives Assertive Community Treatment (ACT) services. </w:t>
      </w:r>
      <w:r w:rsidR="000317EC">
        <w:t xml:space="preserve"> </w:t>
      </w:r>
      <w:r w:rsidR="00970225">
        <w:t>She conducted interviews with</w:t>
      </w:r>
      <w:r w:rsidR="00B0522A">
        <w:t xml:space="preserve"> 20</w:t>
      </w:r>
      <w:r w:rsidR="00970225">
        <w:t xml:space="preserve"> family members </w:t>
      </w:r>
      <w:r w:rsidR="00FB6820">
        <w:t>during 2017-2018.</w:t>
      </w:r>
      <w:r w:rsidR="00527289">
        <w:t xml:space="preserve">  She wrote </w:t>
      </w:r>
      <w:r w:rsidR="00AD527A">
        <w:t xml:space="preserve">two journal articles </w:t>
      </w:r>
      <w:r w:rsidR="00527289">
        <w:t xml:space="preserve">and a book.  </w:t>
      </w:r>
      <w:r w:rsidR="00ED173E">
        <w:t xml:space="preserve">The website </w:t>
      </w:r>
      <w:hyperlink r:id="rId6" w:history="1">
        <w:r w:rsidR="00681CD0" w:rsidRPr="006750EB">
          <w:rPr>
            <w:rStyle w:val="Hyperlink"/>
          </w:rPr>
          <w:t>www.familybipolarstories.com</w:t>
        </w:r>
      </w:hyperlink>
      <w:r w:rsidR="00681CD0">
        <w:t xml:space="preserve"> </w:t>
      </w:r>
      <w:r w:rsidR="009F2B16">
        <w:t xml:space="preserve">provides </w:t>
      </w:r>
      <w:r w:rsidR="00B074E4">
        <w:t xml:space="preserve">more </w:t>
      </w:r>
      <w:r w:rsidR="009F2B16">
        <w:t xml:space="preserve">information.  </w:t>
      </w:r>
      <w:r w:rsidR="00D553BB">
        <w:t xml:space="preserve">Marjorie can provide the articles.  </w:t>
      </w:r>
      <w:r w:rsidR="00621BB8">
        <w:t xml:space="preserve">The book is available on Amazon. </w:t>
      </w:r>
      <w:r w:rsidR="007D11DE">
        <w:t>Involving family contributes to inclusive care and family satisfaction.</w:t>
      </w:r>
      <w:r w:rsidR="00977FBF">
        <w:t xml:space="preserve">  </w:t>
      </w:r>
      <w:r w:rsidR="00732444">
        <w:t>LAC advocacy at state fair is a good example</w:t>
      </w:r>
      <w:r w:rsidR="00977FBF">
        <w:t xml:space="preserve"> of service</w:t>
      </w:r>
      <w:r w:rsidR="00732444">
        <w:t>.</w:t>
      </w:r>
      <w:r w:rsidR="00E87DBD">
        <w:t xml:space="preserve"> S</w:t>
      </w:r>
      <w:r w:rsidR="00B80D41">
        <w:t>ocial support</w:t>
      </w:r>
      <w:r w:rsidR="00E87DBD">
        <w:t xml:space="preserve"> is important, and so is the n</w:t>
      </w:r>
      <w:r w:rsidR="00B80D41">
        <w:t>eed to let go when it is too difficult.</w:t>
      </w:r>
      <w:r w:rsidR="00E87DBD">
        <w:t xml:space="preserve"> S</w:t>
      </w:r>
      <w:r w:rsidR="00B80D41">
        <w:t>elf</w:t>
      </w:r>
      <w:r w:rsidR="00E87DBD">
        <w:t>-</w:t>
      </w:r>
      <w:r w:rsidR="00B80D41">
        <w:t xml:space="preserve"> advocacy</w:t>
      </w:r>
      <w:r w:rsidR="00E87DBD">
        <w:t xml:space="preserve"> is an important theme</w:t>
      </w:r>
      <w:r w:rsidR="00B80D41">
        <w:t>.</w:t>
      </w:r>
      <w:r w:rsidR="00621BB8">
        <w:t xml:space="preserve"> The participants </w:t>
      </w:r>
      <w:r w:rsidR="00D138B4">
        <w:t>wanted to help others, that’s why they participated in the interviews.</w:t>
      </w:r>
      <w:r w:rsidR="00621BB8">
        <w:t xml:space="preserve"> </w:t>
      </w:r>
      <w:r w:rsidR="00D138B4">
        <w:t xml:space="preserve">They were grateful to share </w:t>
      </w:r>
      <w:r w:rsidR="00621BB8">
        <w:t xml:space="preserve">their stories. </w:t>
      </w:r>
      <w:r w:rsidR="00D138B4">
        <w:t>The</w:t>
      </w:r>
      <w:r w:rsidR="00390412">
        <w:t xml:space="preserve">ir involvement helped with </w:t>
      </w:r>
      <w:r w:rsidR="00D138B4">
        <w:t>loved ones’ recovery</w:t>
      </w:r>
      <w:r w:rsidR="00390412">
        <w:t>, and participants talked about their o</w:t>
      </w:r>
      <w:r w:rsidR="00D138B4">
        <w:t xml:space="preserve">wn self-growth through </w:t>
      </w:r>
      <w:r w:rsidR="00624D01">
        <w:t xml:space="preserve">their </w:t>
      </w:r>
      <w:r w:rsidR="00D138B4">
        <w:t>experience.</w:t>
      </w:r>
      <w:r w:rsidR="00624D01">
        <w:t xml:space="preserve"> The study </w:t>
      </w:r>
      <w:r w:rsidR="00977FBF">
        <w:t>might be more divers</w:t>
      </w:r>
      <w:r w:rsidR="00624D01">
        <w:t>e</w:t>
      </w:r>
      <w:r w:rsidR="00977FBF">
        <w:t xml:space="preserve"> if done today</w:t>
      </w:r>
      <w:r w:rsidR="00624D01">
        <w:t xml:space="preserve">; most participants were Caucasian. </w:t>
      </w:r>
    </w:p>
    <w:p w14:paraId="0DAAF11D" w14:textId="77777777" w:rsidR="00117A50" w:rsidRDefault="00D138B4" w:rsidP="00117A50">
      <w:pPr>
        <w:pStyle w:val="ListParagraph"/>
        <w:spacing w:after="0"/>
        <w:ind w:left="0"/>
      </w:pPr>
      <w:r>
        <w:t>Marty- what about outreach for more diversity?</w:t>
      </w:r>
      <w:r w:rsidR="00117A50">
        <w:t xml:space="preserve"> Marjorie- </w:t>
      </w:r>
      <w:r>
        <w:t xml:space="preserve">NAMI </w:t>
      </w:r>
      <w:r w:rsidR="00117A50">
        <w:t xml:space="preserve">is </w:t>
      </w:r>
      <w:r>
        <w:t xml:space="preserve">helpful; </w:t>
      </w:r>
      <w:r w:rsidR="00117A50">
        <w:t xml:space="preserve">also, outreach </w:t>
      </w:r>
      <w:r>
        <w:t>through org</w:t>
      </w:r>
      <w:r w:rsidR="00117A50">
        <w:t>anizations t</w:t>
      </w:r>
      <w:r>
        <w:t xml:space="preserve">hat serve </w:t>
      </w:r>
      <w:r w:rsidR="00117A50">
        <w:t>BIPOC</w:t>
      </w:r>
      <w:r>
        <w:t xml:space="preserve"> c</w:t>
      </w:r>
      <w:r w:rsidR="00117A50">
        <w:t xml:space="preserve">ommunities. NAMI </w:t>
      </w:r>
      <w:r>
        <w:t>is working on this</w:t>
      </w:r>
      <w:r w:rsidR="00117A50">
        <w:t xml:space="preserve">. </w:t>
      </w:r>
    </w:p>
    <w:p w14:paraId="74DDC8E6" w14:textId="6C292FD4" w:rsidR="00D138B4" w:rsidRDefault="00D138B4" w:rsidP="00EC507C">
      <w:pPr>
        <w:spacing w:after="0"/>
      </w:pPr>
      <w:r>
        <w:t xml:space="preserve">Marty- </w:t>
      </w:r>
      <w:r w:rsidR="00117A50">
        <w:t xml:space="preserve">the LAC has </w:t>
      </w:r>
      <w:r>
        <w:t xml:space="preserve">family members. </w:t>
      </w:r>
      <w:r w:rsidR="00117A50">
        <w:t xml:space="preserve"> The lived experience of family members can fracture families. Civil commitment is </w:t>
      </w:r>
      <w:r>
        <w:t>overwhelming</w:t>
      </w:r>
      <w:r w:rsidR="00117A50">
        <w:t>, and s</w:t>
      </w:r>
      <w:r>
        <w:t xml:space="preserve">upport is vital. </w:t>
      </w:r>
      <w:r w:rsidR="00117A50">
        <w:t xml:space="preserve">Marjorie- it is okay </w:t>
      </w:r>
      <w:r>
        <w:t>to pullback when needed. Marty- self</w:t>
      </w:r>
      <w:r w:rsidR="00117A50">
        <w:t>-</w:t>
      </w:r>
      <w:r>
        <w:t xml:space="preserve">care </w:t>
      </w:r>
      <w:r w:rsidR="00117A50">
        <w:t xml:space="preserve">is </w:t>
      </w:r>
      <w:r>
        <w:t>encouraged. Mar</w:t>
      </w:r>
      <w:r w:rsidR="00117A50">
        <w:t>jorie</w:t>
      </w:r>
      <w:r>
        <w:t xml:space="preserve">- </w:t>
      </w:r>
      <w:r w:rsidR="00117A50">
        <w:t xml:space="preserve">there is help, there are </w:t>
      </w:r>
      <w:r>
        <w:t xml:space="preserve">support groups, </w:t>
      </w:r>
      <w:r w:rsidR="00117A50">
        <w:t xml:space="preserve">and </w:t>
      </w:r>
      <w:r>
        <w:t xml:space="preserve">services for crisis. Marty- family to family groups important. </w:t>
      </w:r>
    </w:p>
    <w:p w14:paraId="37EDA0DD" w14:textId="77777777" w:rsidR="00EC507C" w:rsidRDefault="00EC507C" w:rsidP="00EC507C">
      <w:pPr>
        <w:spacing w:after="0"/>
      </w:pPr>
    </w:p>
    <w:p w14:paraId="168C9F74" w14:textId="442AC5A8" w:rsidR="00D138B4" w:rsidRPr="0009502C" w:rsidRDefault="00D138B4" w:rsidP="00EC507C">
      <w:pPr>
        <w:rPr>
          <w:b/>
          <w:bCs/>
        </w:rPr>
      </w:pPr>
      <w:r w:rsidRPr="0009502C">
        <w:rPr>
          <w:b/>
          <w:bCs/>
        </w:rPr>
        <w:t xml:space="preserve">Round robin:  </w:t>
      </w:r>
    </w:p>
    <w:p w14:paraId="2BCDF1B8" w14:textId="36DF1A47" w:rsidR="00D138B4" w:rsidRDefault="00D138B4" w:rsidP="000F6DB1">
      <w:pPr>
        <w:pStyle w:val="ListParagraph"/>
        <w:spacing w:after="0"/>
        <w:ind w:left="0"/>
      </w:pPr>
      <w:r w:rsidRPr="00B14B49">
        <w:rPr>
          <w:u w:val="single"/>
        </w:rPr>
        <w:t xml:space="preserve">Ashley </w:t>
      </w:r>
      <w:r w:rsidR="00583370" w:rsidRPr="00B14B49">
        <w:rPr>
          <w:u w:val="single"/>
        </w:rPr>
        <w:t>T</w:t>
      </w:r>
      <w:r w:rsidRPr="00B14B49">
        <w:rPr>
          <w:u w:val="single"/>
        </w:rPr>
        <w:t xml:space="preserve">repp- </w:t>
      </w:r>
      <w:r w:rsidR="00583370" w:rsidRPr="00B14B49">
        <w:rPr>
          <w:u w:val="single"/>
        </w:rPr>
        <w:t>Tasks Unlimited</w:t>
      </w:r>
      <w:r w:rsidR="00583370">
        <w:t xml:space="preserve"> has learned a lot during the pandemic, is flexible for this wave. </w:t>
      </w:r>
      <w:r w:rsidR="00257715">
        <w:t xml:space="preserve">They are partnering with organizations to provide housing. </w:t>
      </w:r>
      <w:r>
        <w:t xml:space="preserve"> </w:t>
      </w:r>
    </w:p>
    <w:p w14:paraId="16BEEBC0" w14:textId="6BD3EAE9" w:rsidR="00D138B4" w:rsidRDefault="00D138B4" w:rsidP="000F6DB1">
      <w:pPr>
        <w:spacing w:after="0"/>
      </w:pPr>
      <w:r w:rsidRPr="00B14B49">
        <w:rPr>
          <w:u w:val="single"/>
        </w:rPr>
        <w:t xml:space="preserve">Barb Tisdle- </w:t>
      </w:r>
      <w:r w:rsidR="000F6DB1" w:rsidRPr="00B14B49">
        <w:rPr>
          <w:u w:val="single"/>
        </w:rPr>
        <w:t>Mental Health Resources</w:t>
      </w:r>
      <w:r w:rsidR="000F6DB1">
        <w:t xml:space="preserve"> is getting back into the community.  Now most visits are f</w:t>
      </w:r>
      <w:r>
        <w:t xml:space="preserve">ace to face. </w:t>
      </w:r>
    </w:p>
    <w:p w14:paraId="0ED4BC0A" w14:textId="346590CE" w:rsidR="00DF2715" w:rsidRDefault="00D138B4" w:rsidP="00DF2715">
      <w:pPr>
        <w:pStyle w:val="ListParagraph"/>
        <w:spacing w:after="0"/>
        <w:ind w:left="0"/>
      </w:pPr>
      <w:r w:rsidRPr="00B14B49">
        <w:rPr>
          <w:u w:val="single"/>
        </w:rPr>
        <w:t>BJ McElrath</w:t>
      </w:r>
      <w:r w:rsidR="001748C7" w:rsidRPr="00B14B49">
        <w:rPr>
          <w:u w:val="single"/>
        </w:rPr>
        <w:t xml:space="preserve">- </w:t>
      </w:r>
      <w:r w:rsidRPr="00B14B49">
        <w:rPr>
          <w:u w:val="single"/>
        </w:rPr>
        <w:t>Avivo</w:t>
      </w:r>
      <w:r w:rsidR="001748C7">
        <w:t xml:space="preserve"> is </w:t>
      </w:r>
      <w:r>
        <w:t xml:space="preserve">back </w:t>
      </w:r>
      <w:r w:rsidR="001748C7">
        <w:t xml:space="preserve">in the </w:t>
      </w:r>
      <w:r w:rsidR="00B8750F">
        <w:t>community but</w:t>
      </w:r>
      <w:r w:rsidR="001748C7">
        <w:t xml:space="preserve"> pulling back a bit </w:t>
      </w:r>
      <w:r>
        <w:t xml:space="preserve">due to delta variant of </w:t>
      </w:r>
      <w:r w:rsidR="001748C7">
        <w:t>C</w:t>
      </w:r>
      <w:r>
        <w:t>ovid</w:t>
      </w:r>
      <w:r w:rsidR="001748C7">
        <w:t>-19</w:t>
      </w:r>
      <w:r>
        <w:t>.</w:t>
      </w:r>
    </w:p>
    <w:p w14:paraId="4584DA9D" w14:textId="74769D8B" w:rsidR="00D138B4" w:rsidRDefault="00DF2715" w:rsidP="00007A6B">
      <w:pPr>
        <w:pStyle w:val="ListParagraph"/>
        <w:spacing w:after="0"/>
        <w:ind w:left="0"/>
      </w:pPr>
      <w:r w:rsidRPr="00B14B49">
        <w:rPr>
          <w:u w:val="single"/>
        </w:rPr>
        <w:lastRenderedPageBreak/>
        <w:t>Lam Truong-</w:t>
      </w:r>
      <w:r w:rsidR="00D138B4" w:rsidRPr="00B14B49">
        <w:rPr>
          <w:u w:val="single"/>
        </w:rPr>
        <w:t xml:space="preserve"> </w:t>
      </w:r>
      <w:r w:rsidRPr="00B14B49">
        <w:rPr>
          <w:u w:val="single"/>
        </w:rPr>
        <w:t>Avivo</w:t>
      </w:r>
      <w:r>
        <w:t xml:space="preserve"> CSP is </w:t>
      </w:r>
      <w:r w:rsidR="00D138B4">
        <w:t xml:space="preserve">looking at art studio space, </w:t>
      </w:r>
      <w:r w:rsidR="00D73175">
        <w:t xml:space="preserve">hoping to add a community art program in NE Minneapolis.  Negotiating with Downtown Improvement District (DID) </w:t>
      </w:r>
      <w:r w:rsidR="000B58C3">
        <w:t xml:space="preserve">about possibly adding mobile CSP to downtown Minneapolis. Doing outreach with BIPOC community. </w:t>
      </w:r>
    </w:p>
    <w:p w14:paraId="5836997C" w14:textId="2CE35BAF" w:rsidR="002A4E2E" w:rsidRDefault="002A4E2E" w:rsidP="00257715">
      <w:pPr>
        <w:pStyle w:val="ListParagraph"/>
        <w:ind w:left="0"/>
      </w:pPr>
      <w:r w:rsidRPr="00B14B49">
        <w:rPr>
          <w:u w:val="single"/>
        </w:rPr>
        <w:t>Gabe Becker-Finn</w:t>
      </w:r>
      <w:r w:rsidR="00007A6B" w:rsidRPr="00B14B49">
        <w:rPr>
          <w:u w:val="single"/>
        </w:rPr>
        <w:t>- People Incorporated</w:t>
      </w:r>
      <w:r w:rsidR="00007A6B">
        <w:t xml:space="preserve"> has added </w:t>
      </w:r>
      <w:r>
        <w:t xml:space="preserve">two new programs, intensive </w:t>
      </w:r>
      <w:r w:rsidR="00007A6B">
        <w:t xml:space="preserve">SUD </w:t>
      </w:r>
      <w:r>
        <w:t>outp</w:t>
      </w:r>
      <w:r w:rsidR="00007A6B">
        <w:t>atien</w:t>
      </w:r>
      <w:r>
        <w:t>t in June</w:t>
      </w:r>
      <w:r w:rsidR="00007A6B">
        <w:t xml:space="preserve">, and </w:t>
      </w:r>
      <w:r>
        <w:t>corrections integrated support services.</w:t>
      </w:r>
      <w:r w:rsidR="00246CB0">
        <w:t xml:space="preserve"> The opened a n</w:t>
      </w:r>
      <w:r>
        <w:t xml:space="preserve">ew crisis </w:t>
      </w:r>
      <w:r w:rsidR="00246CB0">
        <w:t>Intensive Residential Treatment Services (IRTS)</w:t>
      </w:r>
      <w:r>
        <w:t xml:space="preserve"> in Chaska. </w:t>
      </w:r>
    </w:p>
    <w:p w14:paraId="41AB138C" w14:textId="55B6A176" w:rsidR="002A4E2E" w:rsidRDefault="002A4E2E" w:rsidP="00257715">
      <w:pPr>
        <w:pStyle w:val="ListParagraph"/>
        <w:ind w:left="0"/>
      </w:pPr>
      <w:r w:rsidRPr="00B14B49">
        <w:rPr>
          <w:u w:val="single"/>
        </w:rPr>
        <w:t>Lynn Tanaka- Avivo</w:t>
      </w:r>
      <w:r w:rsidR="001A64B7" w:rsidRPr="00B14B49">
        <w:rPr>
          <w:u w:val="single"/>
        </w:rPr>
        <w:t xml:space="preserve"> CSP</w:t>
      </w:r>
      <w:r w:rsidR="001A64B7">
        <w:t xml:space="preserve"> had a </w:t>
      </w:r>
      <w:r>
        <w:t xml:space="preserve">picnic at </w:t>
      </w:r>
      <w:r w:rsidR="001A64B7">
        <w:t>P</w:t>
      </w:r>
      <w:r>
        <w:t xml:space="preserve">owderhorn </w:t>
      </w:r>
      <w:r w:rsidR="001A64B7">
        <w:t>P</w:t>
      </w:r>
      <w:r>
        <w:t>ark</w:t>
      </w:r>
      <w:r w:rsidR="00030049">
        <w:t>, well attended</w:t>
      </w:r>
      <w:r>
        <w:t xml:space="preserve">. </w:t>
      </w:r>
      <w:r w:rsidR="00030049">
        <w:t xml:space="preserve"> The CSP newsletter and calendar are now digital. An LGBTQ book club will soon begin. </w:t>
      </w:r>
      <w:r>
        <w:t xml:space="preserve"> </w:t>
      </w:r>
    </w:p>
    <w:p w14:paraId="5B19B21B" w14:textId="12CC8030" w:rsidR="002A4E2E" w:rsidRDefault="002A4E2E" w:rsidP="00B50D9E">
      <w:pPr>
        <w:pStyle w:val="ListParagraph"/>
        <w:spacing w:after="0"/>
        <w:ind w:left="0"/>
      </w:pPr>
      <w:r w:rsidRPr="00B14B49">
        <w:rPr>
          <w:u w:val="single"/>
        </w:rPr>
        <w:t xml:space="preserve">Danielle Jeffrey </w:t>
      </w:r>
      <w:r w:rsidR="00030049" w:rsidRPr="00B14B49">
        <w:rPr>
          <w:u w:val="single"/>
        </w:rPr>
        <w:t>–</w:t>
      </w:r>
      <w:r w:rsidRPr="00B14B49">
        <w:rPr>
          <w:u w:val="single"/>
        </w:rPr>
        <w:t xml:space="preserve"> </w:t>
      </w:r>
      <w:r w:rsidR="00030049" w:rsidRPr="00B14B49">
        <w:rPr>
          <w:u w:val="single"/>
        </w:rPr>
        <w:t>Blue Plus</w:t>
      </w:r>
      <w:r w:rsidR="00030049">
        <w:t xml:space="preserve"> health plan is starting NEAR Science, a new training for providers, </w:t>
      </w:r>
      <w:r w:rsidR="00B50D9E">
        <w:t xml:space="preserve">based on ACES training.  5 CEUs available.  Cultural component.  Contact her for details: </w:t>
      </w:r>
      <w:hyperlink r:id="rId7" w:tgtFrame="_blank" w:tooltip="mailto:danielle.jeffrey@bluecrossmn.com" w:history="1">
        <w:r w:rsidR="00B50D9E">
          <w:rPr>
            <w:rStyle w:val="Hyperlink"/>
            <w:rFonts w:ascii="Segoe UI" w:hAnsi="Segoe UI" w:cs="Segoe UI"/>
            <w:sz w:val="21"/>
            <w:szCs w:val="21"/>
          </w:rPr>
          <w:t>Danielle.jeffrey@bluecrossmn.com</w:t>
        </w:r>
      </w:hyperlink>
    </w:p>
    <w:p w14:paraId="03D2A442" w14:textId="1B2CBD2E" w:rsidR="002A4E2E" w:rsidRDefault="002A4E2E" w:rsidP="00B50D9E">
      <w:pPr>
        <w:pStyle w:val="ListParagraph"/>
        <w:spacing w:after="0"/>
        <w:ind w:left="0"/>
      </w:pPr>
      <w:r w:rsidRPr="00B14B49">
        <w:rPr>
          <w:u w:val="single"/>
        </w:rPr>
        <w:t xml:space="preserve">Sally </w:t>
      </w:r>
      <w:r w:rsidR="00B50D9E" w:rsidRPr="00B14B49">
        <w:rPr>
          <w:u w:val="single"/>
        </w:rPr>
        <w:t>K</w:t>
      </w:r>
      <w:r w:rsidRPr="00B14B49">
        <w:rPr>
          <w:u w:val="single"/>
        </w:rPr>
        <w:t xml:space="preserve">ratz- </w:t>
      </w:r>
      <w:r w:rsidR="00B50D9E" w:rsidRPr="00B14B49">
        <w:rPr>
          <w:u w:val="single"/>
        </w:rPr>
        <w:t>Hennepin County Mental Health Center</w:t>
      </w:r>
      <w:r w:rsidR="00B50D9E">
        <w:t xml:space="preserve"> is </w:t>
      </w:r>
      <w:r>
        <w:t xml:space="preserve">relocating </w:t>
      </w:r>
      <w:r w:rsidR="003D63B4">
        <w:t>October 4 to South Human Services Center, Lake and Hiawatha in Minneapolis.  Will be on the 5</w:t>
      </w:r>
      <w:r w:rsidR="003D63B4" w:rsidRPr="003D63B4">
        <w:rPr>
          <w:vertAlign w:val="superscript"/>
        </w:rPr>
        <w:t>th</w:t>
      </w:r>
      <w:r w:rsidR="003D63B4">
        <w:t xml:space="preserve"> floor, co-located with </w:t>
      </w:r>
      <w:r w:rsidR="00B14B49">
        <w:t xml:space="preserve">Hennepin Health family practice clinic. </w:t>
      </w:r>
      <w:r>
        <w:t xml:space="preserve">Hope for an open house. Received expansion grant from </w:t>
      </w:r>
      <w:r w:rsidR="00B14B49">
        <w:t>Substance Abuse and Mental Health Services Administration (SAMHSA) for Certified Community Behavioral Health Center (CCBHC)</w:t>
      </w:r>
      <w:r w:rsidR="0030618D">
        <w:t xml:space="preserve"> and is</w:t>
      </w:r>
      <w:r w:rsidR="00B14B49">
        <w:t xml:space="preserve"> </w:t>
      </w:r>
      <w:r>
        <w:t>proceeding to satisfy criteria, change programming, hir</w:t>
      </w:r>
      <w:r w:rsidR="0030618D">
        <w:t>ing</w:t>
      </w:r>
      <w:r>
        <w:t xml:space="preserve"> new staff,</w:t>
      </w:r>
      <w:r w:rsidR="0030618D">
        <w:t xml:space="preserve"> and</w:t>
      </w:r>
      <w:r>
        <w:t xml:space="preserve"> applied to </w:t>
      </w:r>
      <w:r w:rsidR="0030618D">
        <w:t>DHS</w:t>
      </w:r>
      <w:r>
        <w:t xml:space="preserve"> for </w:t>
      </w:r>
      <w:r w:rsidR="0030618D">
        <w:t>CCBHC</w:t>
      </w:r>
      <w:r>
        <w:t xml:space="preserve"> certification.  </w:t>
      </w:r>
      <w:r w:rsidR="0030618D">
        <w:t>Assembling a c</w:t>
      </w:r>
      <w:r>
        <w:t xml:space="preserve">lient advisory council, </w:t>
      </w:r>
      <w:r w:rsidR="0030618D">
        <w:t xml:space="preserve">meeting in person is </w:t>
      </w:r>
      <w:r>
        <w:t xml:space="preserve">pending.  </w:t>
      </w:r>
    </w:p>
    <w:p w14:paraId="224FE19B" w14:textId="513C2C1E" w:rsidR="002A4E2E" w:rsidRDefault="002A4E2E" w:rsidP="00257715">
      <w:pPr>
        <w:pStyle w:val="ListParagraph"/>
        <w:ind w:left="0"/>
      </w:pPr>
      <w:r w:rsidRPr="00560464">
        <w:rPr>
          <w:u w:val="single"/>
        </w:rPr>
        <w:t>Rosie Kolman Stich</w:t>
      </w:r>
      <w:r w:rsidR="0030618D" w:rsidRPr="00560464">
        <w:rPr>
          <w:u w:val="single"/>
        </w:rPr>
        <w:t>- Mental Health Resources</w:t>
      </w:r>
      <w:r w:rsidR="009810C3">
        <w:t xml:space="preserve">- the AMHI Housing Coalition provides a virtual tenant education workshop and curriculum. </w:t>
      </w:r>
      <w:r>
        <w:t>Tasks</w:t>
      </w:r>
      <w:r w:rsidR="00347216">
        <w:t xml:space="preserve"> Unlimited</w:t>
      </w:r>
      <w:r>
        <w:t xml:space="preserve"> and </w:t>
      </w:r>
      <w:r w:rsidR="00347216">
        <w:t>T</w:t>
      </w:r>
      <w:r>
        <w:t xml:space="preserve">ouchstone </w:t>
      </w:r>
      <w:r w:rsidR="00347216">
        <w:t>IRTS</w:t>
      </w:r>
      <w:r>
        <w:t xml:space="preserve"> had them present. </w:t>
      </w:r>
      <w:r w:rsidR="00347216">
        <w:t>Topics include h</w:t>
      </w:r>
      <w:r>
        <w:t>ousing services, subsidy overview, apply</w:t>
      </w:r>
      <w:r w:rsidR="00347216">
        <w:t>ing</w:t>
      </w:r>
      <w:r>
        <w:t xml:space="preserve"> for housing, barriers, process of moving in, responsibilities of tenant, certif</w:t>
      </w:r>
      <w:r w:rsidR="00347216">
        <w:t>ication</w:t>
      </w:r>
      <w:r>
        <w:t xml:space="preserve"> of completion at the end. </w:t>
      </w:r>
      <w:r w:rsidR="00347216">
        <w:t>The coalition is working on l</w:t>
      </w:r>
      <w:r>
        <w:t>andlord recruitment</w:t>
      </w:r>
      <w:r w:rsidR="00347216">
        <w:t>, with s</w:t>
      </w:r>
      <w:r>
        <w:t xml:space="preserve">ome virtual meetings. Facebook page </w:t>
      </w:r>
      <w:r w:rsidR="00C80CE5">
        <w:t xml:space="preserve">is in development; a </w:t>
      </w:r>
      <w:r>
        <w:t xml:space="preserve">platform for landlords and coalition members to connect, post openings. </w:t>
      </w:r>
      <w:r w:rsidR="00C80CE5">
        <w:t>The coalition has a l</w:t>
      </w:r>
      <w:r>
        <w:t>andlord presentation, FAQ</w:t>
      </w:r>
      <w:r w:rsidR="00C80CE5">
        <w:t>s</w:t>
      </w:r>
      <w:r>
        <w:t xml:space="preserve"> on subsidies for landlords, </w:t>
      </w:r>
      <w:r w:rsidR="00C80CE5">
        <w:t xml:space="preserve">trying to </w:t>
      </w:r>
      <w:r>
        <w:t>dispel misinformation</w:t>
      </w:r>
      <w:r w:rsidR="007845F9">
        <w:t xml:space="preserve"> about tenant subsidies</w:t>
      </w:r>
      <w:r>
        <w:t xml:space="preserve">. </w:t>
      </w:r>
    </w:p>
    <w:p w14:paraId="6D8EB9B1" w14:textId="7DDFB0B8" w:rsidR="002A4E2E" w:rsidRDefault="002A4E2E" w:rsidP="00257715">
      <w:pPr>
        <w:pStyle w:val="ListParagraph"/>
        <w:ind w:left="0"/>
      </w:pPr>
      <w:r w:rsidRPr="006F6E1C">
        <w:rPr>
          <w:u w:val="single"/>
        </w:rPr>
        <w:t xml:space="preserve">Jodi Pritchard- </w:t>
      </w:r>
      <w:r w:rsidR="006F6E1C" w:rsidRPr="006F6E1C">
        <w:rPr>
          <w:u w:val="single"/>
        </w:rPr>
        <w:t xml:space="preserve">BH </w:t>
      </w:r>
      <w:r w:rsidR="007845F9" w:rsidRPr="006F6E1C">
        <w:rPr>
          <w:u w:val="single"/>
        </w:rPr>
        <w:t>Supervisor</w:t>
      </w:r>
      <w:r w:rsidR="006F6E1C">
        <w:t xml:space="preserve">, her </w:t>
      </w:r>
      <w:r>
        <w:t>first</w:t>
      </w:r>
      <w:r w:rsidR="006F6E1C">
        <w:t xml:space="preserve"> AMHI</w:t>
      </w:r>
      <w:r>
        <w:t xml:space="preserve"> meeting</w:t>
      </w:r>
      <w:r w:rsidR="006F6E1C">
        <w:t xml:space="preserve">.  BH reorganized some supervisors.  Jodi supports social workers in jails and public defenders’ office, also civil court intake team and issues related to county of financial responsibility (CFR). </w:t>
      </w:r>
      <w:r>
        <w:t xml:space="preserve"> </w:t>
      </w:r>
    </w:p>
    <w:p w14:paraId="1776B8F5" w14:textId="10499CA8" w:rsidR="002A4E2E" w:rsidRDefault="002A4E2E" w:rsidP="00257715">
      <w:pPr>
        <w:pStyle w:val="ListParagraph"/>
        <w:ind w:left="0"/>
      </w:pPr>
      <w:r w:rsidRPr="00560464">
        <w:rPr>
          <w:u w:val="single"/>
        </w:rPr>
        <w:t>Shanna McIntosh</w:t>
      </w:r>
      <w:r w:rsidR="006F6E1C" w:rsidRPr="00560464">
        <w:rPr>
          <w:u w:val="single"/>
        </w:rPr>
        <w:t>- T</w:t>
      </w:r>
      <w:r w:rsidRPr="00560464">
        <w:rPr>
          <w:u w:val="single"/>
        </w:rPr>
        <w:t>ouchstone</w:t>
      </w:r>
      <w:r w:rsidR="006F6E1C">
        <w:t xml:space="preserve"> is</w:t>
      </w:r>
      <w:r>
        <w:t xml:space="preserve"> back in </w:t>
      </w:r>
      <w:r w:rsidR="006F6E1C">
        <w:t xml:space="preserve">working in the community.  </w:t>
      </w:r>
      <w:r w:rsidR="00832C2E">
        <w:t xml:space="preserve">Some persons are leery of meeting in person, staff meet them where they are at.  Staff turnover, </w:t>
      </w:r>
      <w:r w:rsidR="00362D48">
        <w:t>want</w:t>
      </w:r>
      <w:r w:rsidR="00832C2E">
        <w:t xml:space="preserve">ing to hire case managers. </w:t>
      </w:r>
      <w:r>
        <w:t xml:space="preserve"> </w:t>
      </w:r>
    </w:p>
    <w:p w14:paraId="40A25A02" w14:textId="13EABB83" w:rsidR="002A4E2E" w:rsidRDefault="002A4E2E" w:rsidP="00257715">
      <w:pPr>
        <w:pStyle w:val="ListParagraph"/>
        <w:ind w:left="0"/>
      </w:pPr>
      <w:r w:rsidRPr="00560464">
        <w:rPr>
          <w:u w:val="single"/>
        </w:rPr>
        <w:t xml:space="preserve">Tara Inveen- </w:t>
      </w:r>
      <w:r w:rsidR="00362D48" w:rsidRPr="00560464">
        <w:rPr>
          <w:u w:val="single"/>
        </w:rPr>
        <w:t>S</w:t>
      </w:r>
      <w:r w:rsidRPr="00560464">
        <w:rPr>
          <w:u w:val="single"/>
        </w:rPr>
        <w:t xml:space="preserve">eward </w:t>
      </w:r>
      <w:r w:rsidR="00362D48" w:rsidRPr="00532837">
        <w:rPr>
          <w:u w:val="single"/>
        </w:rPr>
        <w:t>CSP</w:t>
      </w:r>
      <w:r w:rsidR="00532837" w:rsidRPr="00532837">
        <w:rPr>
          <w:u w:val="single"/>
        </w:rPr>
        <w:t>, Mental Health Resources</w:t>
      </w:r>
      <w:r w:rsidR="00532837">
        <w:t xml:space="preserve">, </w:t>
      </w:r>
      <w:r w:rsidR="00362D48">
        <w:t xml:space="preserve">is </w:t>
      </w:r>
      <w:r>
        <w:t>excited to reopen</w:t>
      </w:r>
      <w:r w:rsidR="00362D48">
        <w:t>, with limited capacity</w:t>
      </w:r>
      <w:r>
        <w:t xml:space="preserve">.  </w:t>
      </w:r>
      <w:r w:rsidR="002F1D9F">
        <w:t>Had an</w:t>
      </w:r>
      <w:r>
        <w:t xml:space="preserve"> event at </w:t>
      </w:r>
      <w:r w:rsidR="002F1D9F">
        <w:t xml:space="preserve">Minnehaha Falls.  </w:t>
      </w:r>
      <w:r>
        <w:t xml:space="preserve"> Member appreciation day in the works.  Brainstorming new ways to use commercial kitchen. </w:t>
      </w:r>
    </w:p>
    <w:p w14:paraId="2F63D1C0" w14:textId="110444F6" w:rsidR="002A4E2E" w:rsidRDefault="002A4E2E" w:rsidP="00257715">
      <w:pPr>
        <w:pStyle w:val="ListParagraph"/>
        <w:ind w:left="0"/>
      </w:pPr>
      <w:r w:rsidRPr="00560464">
        <w:rPr>
          <w:u w:val="single"/>
        </w:rPr>
        <w:t xml:space="preserve">Jolene </w:t>
      </w:r>
      <w:r w:rsidR="002F1D9F" w:rsidRPr="00560464">
        <w:rPr>
          <w:u w:val="single"/>
        </w:rPr>
        <w:t>P</w:t>
      </w:r>
      <w:r w:rsidRPr="00560464">
        <w:rPr>
          <w:u w:val="single"/>
        </w:rPr>
        <w:t>eterson</w:t>
      </w:r>
      <w:r w:rsidR="00354AA6" w:rsidRPr="00560464">
        <w:rPr>
          <w:u w:val="single"/>
        </w:rPr>
        <w:t>- Vail Place</w:t>
      </w:r>
      <w:r w:rsidR="00354AA6">
        <w:t xml:space="preserve"> is meeting people face to face, clients and teams. CSPS are open three </w:t>
      </w:r>
      <w:r>
        <w:t xml:space="preserve">days </w:t>
      </w:r>
      <w:r w:rsidR="00354AA6">
        <w:t xml:space="preserve">each week, Tuesdays, Wednesdays, Thursdays.  </w:t>
      </w:r>
      <w:r>
        <w:t>75 meals served. Online still an option. Rapid rehousing program</w:t>
      </w:r>
      <w:r w:rsidR="00F023A6">
        <w:t xml:space="preserve"> and </w:t>
      </w:r>
      <w:r>
        <w:t>housing stabilization</w:t>
      </w:r>
      <w:r w:rsidR="00F023A6">
        <w:t xml:space="preserve"> services.</w:t>
      </w:r>
    </w:p>
    <w:p w14:paraId="7843FFAB" w14:textId="6B799338" w:rsidR="002A4E2E" w:rsidRDefault="002A4E2E" w:rsidP="00257715">
      <w:pPr>
        <w:pStyle w:val="ListParagraph"/>
        <w:ind w:left="0"/>
      </w:pPr>
      <w:r w:rsidRPr="00560464">
        <w:rPr>
          <w:u w:val="single"/>
        </w:rPr>
        <w:t>Heather</w:t>
      </w:r>
      <w:r w:rsidR="00F023A6" w:rsidRPr="00560464">
        <w:rPr>
          <w:u w:val="single"/>
        </w:rPr>
        <w:t xml:space="preserve"> Bjork</w:t>
      </w:r>
      <w:r w:rsidRPr="00560464">
        <w:rPr>
          <w:u w:val="single"/>
        </w:rPr>
        <w:t xml:space="preserve">- </w:t>
      </w:r>
      <w:r w:rsidR="00F023A6" w:rsidRPr="00560464">
        <w:rPr>
          <w:u w:val="single"/>
        </w:rPr>
        <w:t>BH Principal Planner</w:t>
      </w:r>
      <w:r w:rsidR="00F023A6">
        <w:t>, support</w:t>
      </w:r>
      <w:r w:rsidR="00560464">
        <w:t>ing</w:t>
      </w:r>
      <w:r w:rsidR="00F023A6">
        <w:t xml:space="preserve"> AMHI efforts for Hennepin County.  Hoping for </w:t>
      </w:r>
      <w:r w:rsidR="002F2D61">
        <w:t xml:space="preserve">increase in vaccinations and decrease in the resurging virus. </w:t>
      </w:r>
      <w:r>
        <w:t xml:space="preserve"> </w:t>
      </w:r>
    </w:p>
    <w:p w14:paraId="63B43BFB" w14:textId="3211CED8" w:rsidR="002A4E2E" w:rsidRDefault="002F2D61" w:rsidP="00257715">
      <w:pPr>
        <w:pStyle w:val="ListParagraph"/>
        <w:ind w:left="0"/>
      </w:pPr>
      <w:r w:rsidRPr="00560464">
        <w:rPr>
          <w:u w:val="single"/>
        </w:rPr>
        <w:t>Marty</w:t>
      </w:r>
      <w:r>
        <w:t xml:space="preserve">- </w:t>
      </w:r>
      <w:r w:rsidR="002A4E2E">
        <w:t>CLUES</w:t>
      </w:r>
      <w:r>
        <w:t>, serving Latinx and Spanish speaking persons</w:t>
      </w:r>
      <w:r w:rsidR="00560464">
        <w:t>,</w:t>
      </w:r>
      <w:r>
        <w:t xml:space="preserve"> will start participating in our AMHI. </w:t>
      </w:r>
    </w:p>
    <w:p w14:paraId="0C2690A3" w14:textId="77777777" w:rsidR="00B80D41" w:rsidRDefault="00B80D41" w:rsidP="00257715">
      <w:pPr>
        <w:pStyle w:val="ListParagraph"/>
        <w:ind w:left="0"/>
      </w:pPr>
    </w:p>
    <w:p w14:paraId="339F4402" w14:textId="77777777" w:rsidR="00127850" w:rsidRDefault="00127850" w:rsidP="007D11DE">
      <w:pPr>
        <w:pStyle w:val="ListParagraph"/>
        <w:ind w:left="0"/>
      </w:pPr>
    </w:p>
    <w:p w14:paraId="7CCBE78E" w14:textId="77777777" w:rsidR="007D11DE" w:rsidRDefault="007D11DE" w:rsidP="007D11DE">
      <w:pPr>
        <w:pStyle w:val="ListParagraph"/>
      </w:pPr>
    </w:p>
    <w:p w14:paraId="0726E506" w14:textId="77777777" w:rsidR="005806D7" w:rsidRDefault="005806D7" w:rsidP="00BE480A"/>
    <w:p w14:paraId="2E743E49" w14:textId="77777777" w:rsidR="00BE480A" w:rsidRDefault="00BE480A" w:rsidP="00BE480A">
      <w:pPr>
        <w:pStyle w:val="ListParagraph"/>
      </w:pPr>
    </w:p>
    <w:sectPr w:rsidR="00BE48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76698" w14:textId="77777777" w:rsidR="00811E3C" w:rsidRDefault="00811E3C" w:rsidP="00811E3C">
      <w:pPr>
        <w:spacing w:after="0" w:line="240" w:lineRule="auto"/>
      </w:pPr>
      <w:r>
        <w:separator/>
      </w:r>
    </w:p>
  </w:endnote>
  <w:endnote w:type="continuationSeparator" w:id="0">
    <w:p w14:paraId="5C8F842B" w14:textId="77777777" w:rsidR="00811E3C" w:rsidRDefault="00811E3C" w:rsidP="0081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6739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109B8" w14:textId="67228098" w:rsidR="00811E3C" w:rsidRDefault="00811E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4F57C" w14:textId="77777777" w:rsidR="00811E3C" w:rsidRDefault="00811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6A78" w14:textId="77777777" w:rsidR="00811E3C" w:rsidRDefault="00811E3C" w:rsidP="00811E3C">
      <w:pPr>
        <w:spacing w:after="0" w:line="240" w:lineRule="auto"/>
      </w:pPr>
      <w:r>
        <w:separator/>
      </w:r>
    </w:p>
  </w:footnote>
  <w:footnote w:type="continuationSeparator" w:id="0">
    <w:p w14:paraId="3E669FAC" w14:textId="77777777" w:rsidR="00811E3C" w:rsidRDefault="00811E3C" w:rsidP="00811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7B"/>
    <w:rsid w:val="000057E6"/>
    <w:rsid w:val="00007A6B"/>
    <w:rsid w:val="0001206E"/>
    <w:rsid w:val="00015709"/>
    <w:rsid w:val="00030049"/>
    <w:rsid w:val="00030857"/>
    <w:rsid w:val="000317EC"/>
    <w:rsid w:val="00060167"/>
    <w:rsid w:val="00064275"/>
    <w:rsid w:val="0009502C"/>
    <w:rsid w:val="000A4431"/>
    <w:rsid w:val="000B58C3"/>
    <w:rsid w:val="000C7715"/>
    <w:rsid w:val="000F261A"/>
    <w:rsid w:val="000F6239"/>
    <w:rsid w:val="000F6DB1"/>
    <w:rsid w:val="00116BE5"/>
    <w:rsid w:val="00117A50"/>
    <w:rsid w:val="00127850"/>
    <w:rsid w:val="00131ACF"/>
    <w:rsid w:val="0013276F"/>
    <w:rsid w:val="001504B4"/>
    <w:rsid w:val="001606A0"/>
    <w:rsid w:val="001748C7"/>
    <w:rsid w:val="001A64B7"/>
    <w:rsid w:val="001B39B3"/>
    <w:rsid w:val="001C2248"/>
    <w:rsid w:val="001D30A3"/>
    <w:rsid w:val="001D317F"/>
    <w:rsid w:val="001D4620"/>
    <w:rsid w:val="001F15FC"/>
    <w:rsid w:val="00231446"/>
    <w:rsid w:val="00246CB0"/>
    <w:rsid w:val="00257715"/>
    <w:rsid w:val="002948B0"/>
    <w:rsid w:val="002A377E"/>
    <w:rsid w:val="002A4E2E"/>
    <w:rsid w:val="002B572A"/>
    <w:rsid w:val="002D327D"/>
    <w:rsid w:val="002E3EC3"/>
    <w:rsid w:val="002E6B29"/>
    <w:rsid w:val="002F0B40"/>
    <w:rsid w:val="002F1D9F"/>
    <w:rsid w:val="002F2D61"/>
    <w:rsid w:val="002F34CD"/>
    <w:rsid w:val="00301A8D"/>
    <w:rsid w:val="0030618D"/>
    <w:rsid w:val="003075F4"/>
    <w:rsid w:val="00330EDE"/>
    <w:rsid w:val="00347216"/>
    <w:rsid w:val="00354AA6"/>
    <w:rsid w:val="00355967"/>
    <w:rsid w:val="00362D48"/>
    <w:rsid w:val="00384A9C"/>
    <w:rsid w:val="00384BFB"/>
    <w:rsid w:val="00390412"/>
    <w:rsid w:val="003A7095"/>
    <w:rsid w:val="003B69ED"/>
    <w:rsid w:val="003B73F8"/>
    <w:rsid w:val="003D63B4"/>
    <w:rsid w:val="003E004B"/>
    <w:rsid w:val="003E0C6C"/>
    <w:rsid w:val="004171FA"/>
    <w:rsid w:val="00424F55"/>
    <w:rsid w:val="00427BC7"/>
    <w:rsid w:val="004548D2"/>
    <w:rsid w:val="0048275F"/>
    <w:rsid w:val="00490DD7"/>
    <w:rsid w:val="00497411"/>
    <w:rsid w:val="004B2FAE"/>
    <w:rsid w:val="005077F7"/>
    <w:rsid w:val="00527289"/>
    <w:rsid w:val="00532837"/>
    <w:rsid w:val="00560464"/>
    <w:rsid w:val="005806D7"/>
    <w:rsid w:val="00583370"/>
    <w:rsid w:val="00587D11"/>
    <w:rsid w:val="005A258F"/>
    <w:rsid w:val="005A2B56"/>
    <w:rsid w:val="005E72E1"/>
    <w:rsid w:val="00621BB8"/>
    <w:rsid w:val="00624D01"/>
    <w:rsid w:val="00644F9D"/>
    <w:rsid w:val="006713F7"/>
    <w:rsid w:val="006747AB"/>
    <w:rsid w:val="00681CD0"/>
    <w:rsid w:val="00696419"/>
    <w:rsid w:val="006B1464"/>
    <w:rsid w:val="006F6E1C"/>
    <w:rsid w:val="00732444"/>
    <w:rsid w:val="0074477A"/>
    <w:rsid w:val="00757458"/>
    <w:rsid w:val="007845F9"/>
    <w:rsid w:val="007A0E10"/>
    <w:rsid w:val="007D11DE"/>
    <w:rsid w:val="007D7718"/>
    <w:rsid w:val="00811E3C"/>
    <w:rsid w:val="008224F5"/>
    <w:rsid w:val="00832C2E"/>
    <w:rsid w:val="00832D5A"/>
    <w:rsid w:val="00873A3D"/>
    <w:rsid w:val="008C4C4A"/>
    <w:rsid w:val="008C57A0"/>
    <w:rsid w:val="008F1BAF"/>
    <w:rsid w:val="008F33F4"/>
    <w:rsid w:val="008F7BDD"/>
    <w:rsid w:val="00970225"/>
    <w:rsid w:val="009760EA"/>
    <w:rsid w:val="00977FBF"/>
    <w:rsid w:val="009810C3"/>
    <w:rsid w:val="009A2BFA"/>
    <w:rsid w:val="009A4999"/>
    <w:rsid w:val="009A63EC"/>
    <w:rsid w:val="009F2B16"/>
    <w:rsid w:val="009F6A8A"/>
    <w:rsid w:val="00A02455"/>
    <w:rsid w:val="00A51A8B"/>
    <w:rsid w:val="00A52E12"/>
    <w:rsid w:val="00A713D3"/>
    <w:rsid w:val="00A759CA"/>
    <w:rsid w:val="00AA5BFF"/>
    <w:rsid w:val="00AB6C4B"/>
    <w:rsid w:val="00AC4C01"/>
    <w:rsid w:val="00AD527A"/>
    <w:rsid w:val="00AE71F8"/>
    <w:rsid w:val="00B0522A"/>
    <w:rsid w:val="00B074E4"/>
    <w:rsid w:val="00B11164"/>
    <w:rsid w:val="00B14B49"/>
    <w:rsid w:val="00B40951"/>
    <w:rsid w:val="00B50D9E"/>
    <w:rsid w:val="00B64AFB"/>
    <w:rsid w:val="00B80D41"/>
    <w:rsid w:val="00B8750F"/>
    <w:rsid w:val="00BE480A"/>
    <w:rsid w:val="00C02E7B"/>
    <w:rsid w:val="00C335E0"/>
    <w:rsid w:val="00C33F33"/>
    <w:rsid w:val="00C7174D"/>
    <w:rsid w:val="00C71B36"/>
    <w:rsid w:val="00C74AA5"/>
    <w:rsid w:val="00C80CE5"/>
    <w:rsid w:val="00C817B1"/>
    <w:rsid w:val="00C9702A"/>
    <w:rsid w:val="00CC2A72"/>
    <w:rsid w:val="00CC2B98"/>
    <w:rsid w:val="00CC4487"/>
    <w:rsid w:val="00CF4C96"/>
    <w:rsid w:val="00D138B4"/>
    <w:rsid w:val="00D42487"/>
    <w:rsid w:val="00D553BB"/>
    <w:rsid w:val="00D71E29"/>
    <w:rsid w:val="00D73175"/>
    <w:rsid w:val="00D76E0C"/>
    <w:rsid w:val="00DB7AE0"/>
    <w:rsid w:val="00DD140C"/>
    <w:rsid w:val="00DE2AEB"/>
    <w:rsid w:val="00DF2715"/>
    <w:rsid w:val="00E0380A"/>
    <w:rsid w:val="00E120FE"/>
    <w:rsid w:val="00E4208E"/>
    <w:rsid w:val="00E439C6"/>
    <w:rsid w:val="00E60782"/>
    <w:rsid w:val="00E64463"/>
    <w:rsid w:val="00E80AF1"/>
    <w:rsid w:val="00E84320"/>
    <w:rsid w:val="00E87DBD"/>
    <w:rsid w:val="00E9352B"/>
    <w:rsid w:val="00E97ECF"/>
    <w:rsid w:val="00EA487B"/>
    <w:rsid w:val="00EB5338"/>
    <w:rsid w:val="00EC507C"/>
    <w:rsid w:val="00ED173E"/>
    <w:rsid w:val="00F023A6"/>
    <w:rsid w:val="00F16E0F"/>
    <w:rsid w:val="00F604E1"/>
    <w:rsid w:val="00F67D57"/>
    <w:rsid w:val="00F74D3D"/>
    <w:rsid w:val="00F8783B"/>
    <w:rsid w:val="00F95C3C"/>
    <w:rsid w:val="00FB3771"/>
    <w:rsid w:val="00FB6820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E714"/>
  <w15:chartTrackingRefBased/>
  <w15:docId w15:val="{05719FF4-D774-4D0D-8402-BD1875B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E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C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3C"/>
  </w:style>
  <w:style w:type="paragraph" w:styleId="Footer">
    <w:name w:val="footer"/>
    <w:basedOn w:val="Normal"/>
    <w:link w:val="FooterChar"/>
    <w:uiPriority w:val="99"/>
    <w:unhideWhenUsed/>
    <w:rsid w:val="0081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nielle.jeffrey@bluecrossm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ybipolarstori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1623</Words>
  <Characters>9254</Characters>
  <Application>Microsoft Office Word</Application>
  <DocSecurity>4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 Bjork</dc:creator>
  <cp:keywords/>
  <dc:description/>
  <cp:lastModifiedBy>Martin Marty</cp:lastModifiedBy>
  <cp:revision>2</cp:revision>
  <dcterms:created xsi:type="dcterms:W3CDTF">2021-08-26T14:26:00Z</dcterms:created>
  <dcterms:modified xsi:type="dcterms:W3CDTF">2021-08-26T14:26:00Z</dcterms:modified>
</cp:coreProperties>
</file>