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b/>
          <w:bCs/>
          <w:sz w:val="28"/>
          <w:szCs w:val="28"/>
        </w:rPr>
        <w:t>February 8, 2018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61946" w:rsidRDefault="00B151E1" w:rsidP="00861946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Introductions/General Announcements</w:t>
      </w:r>
    </w:p>
    <w:p w:rsidR="00273553" w:rsidRDefault="00FE5F24" w:rsidP="00273553">
      <w:pPr>
        <w:numPr>
          <w:ilvl w:val="0"/>
          <w:numId w:val="1"/>
        </w:numPr>
        <w:rPr>
          <w:sz w:val="24"/>
          <w:szCs w:val="24"/>
        </w:rPr>
      </w:pPr>
      <w:r w:rsidRPr="00861946">
        <w:rPr>
          <w:sz w:val="24"/>
          <w:szCs w:val="24"/>
        </w:rPr>
        <w:t xml:space="preserve">LAC </w:t>
      </w:r>
      <w:r w:rsidR="00BA62BC" w:rsidRPr="00861946">
        <w:rPr>
          <w:sz w:val="24"/>
          <w:szCs w:val="24"/>
        </w:rPr>
        <w:t>Unmet</w:t>
      </w:r>
      <w:r w:rsidR="00273553">
        <w:rPr>
          <w:sz w:val="24"/>
          <w:szCs w:val="24"/>
        </w:rPr>
        <w:t xml:space="preserve"> Needs</w:t>
      </w:r>
      <w:r w:rsidR="00BA62BC" w:rsidRPr="00861946">
        <w:rPr>
          <w:sz w:val="24"/>
          <w:szCs w:val="24"/>
        </w:rPr>
        <w:t xml:space="preserve"> </w:t>
      </w:r>
      <w:r w:rsidR="000A4882">
        <w:rPr>
          <w:sz w:val="24"/>
          <w:szCs w:val="24"/>
        </w:rPr>
        <w:t>2018</w:t>
      </w:r>
      <w:r w:rsidR="000D796D">
        <w:rPr>
          <w:sz w:val="24"/>
          <w:szCs w:val="24"/>
        </w:rPr>
        <w:t xml:space="preserve">  - LAC  Executive Committee</w:t>
      </w:r>
    </w:p>
    <w:p w:rsidR="000D796D" w:rsidRPr="000D796D" w:rsidRDefault="000D796D" w:rsidP="000D79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Round-Robin -  Updates, New Initiatives from Community </w:t>
      </w:r>
      <w:r w:rsidRPr="007330D1">
        <w:rPr>
          <w:sz w:val="24"/>
          <w:szCs w:val="24"/>
        </w:rPr>
        <w:t xml:space="preserve">Providers </w:t>
      </w:r>
    </w:p>
    <w:p w:rsidR="003205BA" w:rsidRDefault="00273553" w:rsidP="002735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DHS Updates – Shelley White</w:t>
      </w:r>
    </w:p>
    <w:p w:rsidR="00DD6B0C" w:rsidRDefault="00DD6B0C" w:rsidP="002735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AMHI and other Grants of Interest - Nancy Noetzelman/Martin Marty</w:t>
      </w:r>
    </w:p>
    <w:p w:rsidR="004E598A" w:rsidRDefault="00C667DC" w:rsidP="0073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Hennepin County Mental Health </w:t>
      </w:r>
      <w:r w:rsidR="00975E5B">
        <w:rPr>
          <w:sz w:val="24"/>
          <w:szCs w:val="24"/>
        </w:rPr>
        <w:t xml:space="preserve">Housing </w:t>
      </w:r>
      <w:r>
        <w:rPr>
          <w:sz w:val="24"/>
          <w:szCs w:val="24"/>
        </w:rPr>
        <w:t xml:space="preserve">Coalition </w:t>
      </w:r>
      <w:r w:rsidR="00975E5B">
        <w:rPr>
          <w:sz w:val="24"/>
          <w:szCs w:val="24"/>
        </w:rPr>
        <w:t>Update</w:t>
      </w:r>
      <w:r>
        <w:rPr>
          <w:sz w:val="24"/>
          <w:szCs w:val="24"/>
        </w:rPr>
        <w:t xml:space="preserve"> </w:t>
      </w:r>
      <w:r w:rsidR="00765A95">
        <w:rPr>
          <w:sz w:val="24"/>
          <w:szCs w:val="24"/>
        </w:rPr>
        <w:t>– Patrick Bayle</w:t>
      </w:r>
      <w:r w:rsidR="003205BA">
        <w:rPr>
          <w:sz w:val="24"/>
          <w:szCs w:val="24"/>
        </w:rPr>
        <w:t>, Coordinator,</w:t>
      </w:r>
      <w:r w:rsidR="00765A95">
        <w:rPr>
          <w:sz w:val="24"/>
          <w:szCs w:val="24"/>
        </w:rPr>
        <w:t xml:space="preserve"> MHR</w:t>
      </w:r>
      <w:r>
        <w:rPr>
          <w:sz w:val="24"/>
          <w:szCs w:val="24"/>
        </w:rPr>
        <w:t xml:space="preserve"> </w:t>
      </w:r>
    </w:p>
    <w:p w:rsidR="00273553" w:rsidRDefault="00273553" w:rsidP="0073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Housing-related Updates from Hennepin County – </w:t>
      </w:r>
      <w:r w:rsidR="00DD6B0C">
        <w:rPr>
          <w:sz w:val="24"/>
          <w:szCs w:val="24"/>
        </w:rPr>
        <w:t>Mike Radcliffe</w:t>
      </w:r>
      <w:bookmarkStart w:id="0" w:name="_GoBack"/>
      <w:bookmarkEnd w:id="0"/>
    </w:p>
    <w:p w:rsidR="000D796D" w:rsidRPr="000D796D" w:rsidRDefault="00C667DC" w:rsidP="000D796D">
      <w:pPr>
        <w:numPr>
          <w:ilvl w:val="0"/>
          <w:numId w:val="1"/>
        </w:numPr>
        <w:pBdr>
          <w:bottom w:val="dotted" w:sz="24" w:space="1" w:color="auto"/>
        </w:pBdr>
        <w:rPr>
          <w:b/>
          <w:sz w:val="24"/>
          <w:szCs w:val="24"/>
        </w:rPr>
      </w:pPr>
      <w:r w:rsidRPr="000D796D">
        <w:rPr>
          <w:sz w:val="24"/>
          <w:szCs w:val="24"/>
        </w:rPr>
        <w:t xml:space="preserve">Hennepin </w:t>
      </w:r>
      <w:r w:rsidR="000D796D" w:rsidRPr="000D796D">
        <w:rPr>
          <w:sz w:val="24"/>
          <w:szCs w:val="24"/>
        </w:rPr>
        <w:t>County Updates</w:t>
      </w:r>
      <w:r w:rsidRPr="000D796D">
        <w:rPr>
          <w:sz w:val="24"/>
          <w:szCs w:val="24"/>
        </w:rPr>
        <w:t xml:space="preserve">- </w:t>
      </w:r>
      <w:r w:rsidR="00DD6B0C">
        <w:rPr>
          <w:sz w:val="24"/>
          <w:szCs w:val="24"/>
        </w:rPr>
        <w:t>Nancy Noetzelman/Martin Marty</w:t>
      </w:r>
    </w:p>
    <w:p w:rsidR="000D796D" w:rsidRPr="000D796D" w:rsidRDefault="000D796D" w:rsidP="000D796D">
      <w:pPr>
        <w:numPr>
          <w:ilvl w:val="0"/>
          <w:numId w:val="1"/>
        </w:numPr>
        <w:pBdr>
          <w:bottom w:val="dotted" w:sz="2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Other</w:t>
      </w:r>
    </w:p>
    <w:p w:rsidR="000D796D" w:rsidRDefault="000D796D" w:rsidP="000D796D">
      <w:pPr>
        <w:ind w:left="720"/>
        <w:rPr>
          <w:b/>
          <w:sz w:val="24"/>
          <w:szCs w:val="24"/>
        </w:rPr>
      </w:pPr>
    </w:p>
    <w:p w:rsidR="00861946" w:rsidRPr="000D796D" w:rsidRDefault="00861946" w:rsidP="000D796D">
      <w:pPr>
        <w:ind w:left="720"/>
        <w:jc w:val="center"/>
        <w:rPr>
          <w:sz w:val="28"/>
          <w:szCs w:val="28"/>
        </w:rPr>
      </w:pPr>
      <w:r w:rsidRPr="000D796D">
        <w:rPr>
          <w:sz w:val="28"/>
          <w:szCs w:val="28"/>
        </w:rPr>
        <w:t xml:space="preserve">Mission of AMHI (per </w:t>
      </w:r>
      <w:r w:rsidR="000D796D">
        <w:rPr>
          <w:sz w:val="28"/>
          <w:szCs w:val="28"/>
        </w:rPr>
        <w:t xml:space="preserve">State-wide </w:t>
      </w:r>
      <w:r w:rsidRPr="000D796D">
        <w:rPr>
          <w:sz w:val="28"/>
          <w:szCs w:val="28"/>
        </w:rPr>
        <w:t>AMHI Reform Workgroup</w:t>
      </w:r>
      <w:r w:rsidR="00C667DC" w:rsidRPr="000D796D">
        <w:rPr>
          <w:sz w:val="28"/>
          <w:szCs w:val="28"/>
        </w:rPr>
        <w:t xml:space="preserve"> – spring 2017</w:t>
      </w:r>
    </w:p>
    <w:p w:rsidR="00861946" w:rsidRPr="000D796D" w:rsidRDefault="00861946" w:rsidP="008619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>AMHI’s are dedicated to improving the mental health of their community, through intentional planning and partnerships across a region grounded in the following principles:</w:t>
      </w:r>
    </w:p>
    <w:p w:rsidR="00861946" w:rsidRPr="000D796D" w:rsidRDefault="00861946" w:rsidP="008619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 xml:space="preserve">Lived experience with mental illness guides the governance and services </w:t>
      </w:r>
    </w:p>
    <w:p w:rsidR="00861946" w:rsidRPr="000D796D" w:rsidRDefault="00861946" w:rsidP="008619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>Brings together people with lived experience, providers, counties, tribes, MCOs and DHS to fully utilize all available resources to meet regional needs.</w:t>
      </w:r>
    </w:p>
    <w:p w:rsidR="00861946" w:rsidRPr="000D796D" w:rsidRDefault="00861946" w:rsidP="008619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>Develops and provides an array of person centered services that builds on personal and cultural strengths.</w:t>
      </w:r>
    </w:p>
    <w:p w:rsidR="003205BA" w:rsidRPr="000D796D" w:rsidRDefault="00861946" w:rsidP="000A51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>Utilizes a data driven model to evaluate the impact of services on health outcomes.</w:t>
      </w:r>
    </w:p>
    <w:p w:rsidR="00861946" w:rsidRPr="000D796D" w:rsidRDefault="00861946" w:rsidP="000A519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796D">
        <w:rPr>
          <w:sz w:val="28"/>
          <w:szCs w:val="28"/>
        </w:rPr>
        <w:t>Assures access, early intervention, coordination and application of resources through creative partnerships.</w:t>
      </w:r>
    </w:p>
    <w:p w:rsidR="008C1BD9" w:rsidRPr="000D796D" w:rsidRDefault="004A3A3B" w:rsidP="008C1B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796D">
        <w:rPr>
          <w:b/>
          <w:sz w:val="28"/>
          <w:szCs w:val="28"/>
        </w:rPr>
        <w:t xml:space="preserve">Next Meeting </w:t>
      </w:r>
      <w:r w:rsidR="00273553" w:rsidRPr="000D796D">
        <w:rPr>
          <w:b/>
          <w:sz w:val="28"/>
          <w:szCs w:val="28"/>
        </w:rPr>
        <w:t>May</w:t>
      </w:r>
      <w:r w:rsidR="00C667DC" w:rsidRPr="000D796D">
        <w:rPr>
          <w:b/>
          <w:sz w:val="28"/>
          <w:szCs w:val="28"/>
        </w:rPr>
        <w:t xml:space="preserve"> 2018</w:t>
      </w:r>
      <w:r w:rsidRPr="000D796D">
        <w:rPr>
          <w:b/>
          <w:sz w:val="28"/>
          <w:szCs w:val="28"/>
        </w:rPr>
        <w:t xml:space="preserve"> </w:t>
      </w:r>
      <w:r w:rsidR="00956C21" w:rsidRPr="000D796D">
        <w:rPr>
          <w:b/>
          <w:bCs/>
          <w:sz w:val="28"/>
          <w:szCs w:val="28"/>
        </w:rPr>
        <w:t xml:space="preserve"> </w:t>
      </w:r>
    </w:p>
    <w:p w:rsidR="008C1BD9" w:rsidRPr="000D796D" w:rsidRDefault="008C1BD9" w:rsidP="004A3A3B">
      <w:pPr>
        <w:spacing w:after="0" w:line="240" w:lineRule="auto"/>
        <w:jc w:val="center"/>
        <w:rPr>
          <w:b/>
          <w:sz w:val="28"/>
          <w:szCs w:val="28"/>
        </w:rPr>
      </w:pPr>
      <w:r w:rsidRPr="000D796D">
        <w:rPr>
          <w:b/>
          <w:bCs/>
          <w:sz w:val="28"/>
          <w:szCs w:val="28"/>
        </w:rPr>
        <w:t>2:30- 4:00 pm</w:t>
      </w:r>
    </w:p>
    <w:p w:rsidR="003205BA" w:rsidRPr="003205BA" w:rsidRDefault="003205BA">
      <w:pPr>
        <w:spacing w:after="0" w:line="240" w:lineRule="auto"/>
        <w:jc w:val="center"/>
        <w:rPr>
          <w:sz w:val="20"/>
          <w:szCs w:val="24"/>
        </w:rPr>
      </w:pPr>
    </w:p>
    <w:sectPr w:rsidR="003205BA" w:rsidRPr="003205BA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0444F2"/>
    <w:rsid w:val="000628B0"/>
    <w:rsid w:val="000A4882"/>
    <w:rsid w:val="000D00EA"/>
    <w:rsid w:val="000D796D"/>
    <w:rsid w:val="000E43E7"/>
    <w:rsid w:val="001504B1"/>
    <w:rsid w:val="001507DA"/>
    <w:rsid w:val="001A2172"/>
    <w:rsid w:val="001A45C6"/>
    <w:rsid w:val="002078E6"/>
    <w:rsid w:val="00262498"/>
    <w:rsid w:val="00273553"/>
    <w:rsid w:val="002B5942"/>
    <w:rsid w:val="002D379A"/>
    <w:rsid w:val="002F2764"/>
    <w:rsid w:val="003205BA"/>
    <w:rsid w:val="003604F3"/>
    <w:rsid w:val="00380AA4"/>
    <w:rsid w:val="003A7EAD"/>
    <w:rsid w:val="004A3A3B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E651A"/>
    <w:rsid w:val="005F0703"/>
    <w:rsid w:val="00637BE1"/>
    <w:rsid w:val="00663238"/>
    <w:rsid w:val="006721F4"/>
    <w:rsid w:val="0067439F"/>
    <w:rsid w:val="007302AC"/>
    <w:rsid w:val="007330D1"/>
    <w:rsid w:val="00753561"/>
    <w:rsid w:val="00765A95"/>
    <w:rsid w:val="007B4376"/>
    <w:rsid w:val="00822F33"/>
    <w:rsid w:val="00841301"/>
    <w:rsid w:val="00861946"/>
    <w:rsid w:val="00877FCC"/>
    <w:rsid w:val="00884D84"/>
    <w:rsid w:val="00891E4C"/>
    <w:rsid w:val="008C1BD9"/>
    <w:rsid w:val="009037C8"/>
    <w:rsid w:val="00954BB1"/>
    <w:rsid w:val="00956C21"/>
    <w:rsid w:val="00975E5B"/>
    <w:rsid w:val="009A2CC9"/>
    <w:rsid w:val="009D01D3"/>
    <w:rsid w:val="009F6610"/>
    <w:rsid w:val="00AC58F4"/>
    <w:rsid w:val="00B151E1"/>
    <w:rsid w:val="00B2666C"/>
    <w:rsid w:val="00B715E2"/>
    <w:rsid w:val="00BA62BC"/>
    <w:rsid w:val="00BB11EE"/>
    <w:rsid w:val="00C667DC"/>
    <w:rsid w:val="00CA687E"/>
    <w:rsid w:val="00CD032B"/>
    <w:rsid w:val="00CD28D6"/>
    <w:rsid w:val="00CF2B09"/>
    <w:rsid w:val="00D307D7"/>
    <w:rsid w:val="00D560F8"/>
    <w:rsid w:val="00DD6B0C"/>
    <w:rsid w:val="00E3569E"/>
    <w:rsid w:val="00E50EFD"/>
    <w:rsid w:val="00E673A8"/>
    <w:rsid w:val="00E759AB"/>
    <w:rsid w:val="00F5009D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A15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3</cp:revision>
  <dcterms:created xsi:type="dcterms:W3CDTF">2018-02-06T21:47:00Z</dcterms:created>
  <dcterms:modified xsi:type="dcterms:W3CDTF">2018-02-07T16:31:00Z</dcterms:modified>
</cp:coreProperties>
</file>