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A596" w14:textId="77777777"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58E385F" w14:textId="77777777"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C1555ED" w14:textId="77777777" w:rsidR="00B151E1" w:rsidRPr="000D796D" w:rsidRDefault="00B151E1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AGENDA for Hennepin County AMHI Meeting</w:t>
      </w:r>
    </w:p>
    <w:p w14:paraId="298E2E87" w14:textId="167F0135" w:rsidR="00273553" w:rsidRPr="000D796D" w:rsidRDefault="00D13B66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8"/>
          <w:szCs w:val="28"/>
        </w:rPr>
        <w:t>August 13</w:t>
      </w:r>
      <w:r w:rsidR="00A94A9D">
        <w:rPr>
          <w:rFonts w:cstheme="minorHAnsi"/>
          <w:b/>
          <w:bCs/>
          <w:sz w:val="28"/>
          <w:szCs w:val="28"/>
        </w:rPr>
        <w:t>, 20</w:t>
      </w:r>
      <w:r w:rsidR="000D14EF">
        <w:rPr>
          <w:rFonts w:cstheme="minorHAnsi"/>
          <w:b/>
          <w:bCs/>
          <w:sz w:val="28"/>
          <w:szCs w:val="28"/>
        </w:rPr>
        <w:t>20</w:t>
      </w:r>
    </w:p>
    <w:p w14:paraId="49CE9141" w14:textId="015F890C" w:rsidR="006721F4" w:rsidRPr="000D796D" w:rsidRDefault="00AB3660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Microsoft Teams Virtual Meeting</w:t>
      </w:r>
      <w:r w:rsidR="00D560F8" w:rsidRPr="000D796D">
        <w:rPr>
          <w:rFonts w:cstheme="minorHAnsi"/>
          <w:vanish/>
          <w:lang w:val="en"/>
        </w:rPr>
        <w:t>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t>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8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6721F4" w:rsidRPr="000D796D">
        <w:rPr>
          <w:rFonts w:cstheme="minorHAnsi"/>
          <w:vanish/>
          <w:lang w:val="en"/>
        </w:rPr>
        <w:t xml:space="preserve"> 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9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D560F8" w:rsidRPr="000D796D">
        <w:rPr>
          <w:rFonts w:cstheme="minorHAnsi"/>
          <w:vanish/>
          <w:lang w:val="en"/>
        </w:rPr>
        <w:br/>
      </w:r>
      <w:hyperlink r:id="rId10" w:tgtFrame="_blank" w:history="1">
        <w:r w:rsidR="00D560F8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</w:p>
    <w:p w14:paraId="14A759E2" w14:textId="77777777" w:rsidR="00B151E1" w:rsidRPr="000D796D" w:rsidRDefault="00B151E1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2:30- 4:00 pm</w:t>
      </w:r>
    </w:p>
    <w:p w14:paraId="152BEC48" w14:textId="659E88D4" w:rsidR="008F50DD" w:rsidRDefault="008F50DD" w:rsidP="008F50DD">
      <w:pPr>
        <w:spacing w:line="240" w:lineRule="auto"/>
        <w:ind w:left="720"/>
        <w:contextualSpacing/>
        <w:rPr>
          <w:sz w:val="24"/>
          <w:szCs w:val="24"/>
        </w:rPr>
      </w:pPr>
    </w:p>
    <w:p w14:paraId="58CD6D17" w14:textId="77777777" w:rsidR="008F50DD" w:rsidRDefault="008F50DD" w:rsidP="008F50DD">
      <w:pPr>
        <w:spacing w:line="240" w:lineRule="auto"/>
        <w:ind w:left="720"/>
        <w:contextualSpacing/>
        <w:rPr>
          <w:sz w:val="24"/>
          <w:szCs w:val="24"/>
        </w:rPr>
      </w:pPr>
    </w:p>
    <w:p w14:paraId="45B3405D" w14:textId="77777777" w:rsidR="00050257" w:rsidRDefault="00D13B66" w:rsidP="00F24450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14:paraId="35F039A7" w14:textId="3D291701" w:rsidR="00D13B66" w:rsidRDefault="00541A42" w:rsidP="0005025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0257">
        <w:rPr>
          <w:sz w:val="24"/>
          <w:szCs w:val="24"/>
        </w:rPr>
        <w:tab/>
      </w:r>
      <w:r>
        <w:rPr>
          <w:sz w:val="24"/>
          <w:szCs w:val="24"/>
        </w:rPr>
        <w:t xml:space="preserve">2:30 – 2:35 </w:t>
      </w:r>
      <w:r w:rsidR="00D13B66">
        <w:rPr>
          <w:sz w:val="24"/>
          <w:szCs w:val="24"/>
        </w:rPr>
        <w:t xml:space="preserve"> </w:t>
      </w:r>
    </w:p>
    <w:p w14:paraId="713A5478" w14:textId="408C297A" w:rsidR="00541A42" w:rsidRDefault="00541A42" w:rsidP="00F24450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AMHI Reform Update and Survey Results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2:35 -</w:t>
      </w:r>
      <w:r w:rsidR="00CC7DC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50257">
        <w:rPr>
          <w:sz w:val="24"/>
          <w:szCs w:val="24"/>
        </w:rPr>
        <w:t>:</w:t>
      </w:r>
      <w:r w:rsidR="00CC7DC8">
        <w:rPr>
          <w:sz w:val="24"/>
          <w:szCs w:val="24"/>
        </w:rPr>
        <w:t>45</w:t>
      </w:r>
    </w:p>
    <w:p w14:paraId="334C62F1" w14:textId="5AA7AC9A" w:rsidR="00541A42" w:rsidRDefault="00541A42" w:rsidP="00541A4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Abbie Franklin, DHS B</w:t>
      </w:r>
      <w:r w:rsidR="00050257">
        <w:rPr>
          <w:sz w:val="24"/>
          <w:szCs w:val="24"/>
        </w:rPr>
        <w:t>ehavioral Health</w:t>
      </w:r>
      <w:r w:rsidRPr="005E3B80">
        <w:rPr>
          <w:sz w:val="24"/>
          <w:szCs w:val="24"/>
        </w:rPr>
        <w:t>, Community Capacity Building Team</w:t>
      </w:r>
    </w:p>
    <w:p w14:paraId="7FDBEC9B" w14:textId="66682960" w:rsidR="00541A42" w:rsidRDefault="00541A42" w:rsidP="00541A4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Martin Marty, HC Behavioral Health</w:t>
      </w:r>
    </w:p>
    <w:p w14:paraId="45083280" w14:textId="77777777" w:rsidR="00050257" w:rsidRDefault="00050257" w:rsidP="00541A42">
      <w:pPr>
        <w:spacing w:after="0"/>
        <w:ind w:left="1440"/>
        <w:rPr>
          <w:sz w:val="24"/>
          <w:szCs w:val="24"/>
        </w:rPr>
      </w:pPr>
    </w:p>
    <w:p w14:paraId="4D47A2C4" w14:textId="6D09A446" w:rsidR="00EC10CF" w:rsidRPr="00050257" w:rsidRDefault="000D14EF" w:rsidP="00541A42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HC Adult Mental</w:t>
      </w:r>
      <w:r w:rsidR="00050257">
        <w:rPr>
          <w:sz w:val="24"/>
          <w:szCs w:val="24"/>
        </w:rPr>
        <w:t xml:space="preserve"> </w:t>
      </w:r>
      <w:r>
        <w:rPr>
          <w:sz w:val="24"/>
          <w:szCs w:val="24"/>
        </w:rPr>
        <w:t>Health Local Advisory Council (LAC) Update</w:t>
      </w:r>
      <w:r w:rsidRPr="000D14EF">
        <w:rPr>
          <w:sz w:val="24"/>
          <w:szCs w:val="24"/>
        </w:rPr>
        <w:t xml:space="preserve"> </w:t>
      </w:r>
      <w:r w:rsidR="00050257">
        <w:rPr>
          <w:sz w:val="24"/>
          <w:szCs w:val="24"/>
        </w:rPr>
        <w:tab/>
      </w:r>
      <w:r w:rsidR="00050257">
        <w:rPr>
          <w:sz w:val="24"/>
          <w:szCs w:val="24"/>
        </w:rPr>
        <w:tab/>
      </w:r>
      <w:r w:rsidR="00050257">
        <w:rPr>
          <w:sz w:val="24"/>
          <w:szCs w:val="24"/>
        </w:rPr>
        <w:tab/>
      </w:r>
      <w:r w:rsidR="00050257">
        <w:rPr>
          <w:sz w:val="24"/>
          <w:szCs w:val="24"/>
        </w:rPr>
        <w:tab/>
        <w:t>2:</w:t>
      </w:r>
      <w:r w:rsidR="00CC7DC8">
        <w:rPr>
          <w:sz w:val="24"/>
          <w:szCs w:val="24"/>
        </w:rPr>
        <w:t>45</w:t>
      </w:r>
      <w:r w:rsidR="00050257">
        <w:rPr>
          <w:sz w:val="24"/>
          <w:szCs w:val="24"/>
        </w:rPr>
        <w:t xml:space="preserve"> -</w:t>
      </w:r>
      <w:r w:rsidR="00CC7DC8">
        <w:rPr>
          <w:sz w:val="24"/>
          <w:szCs w:val="24"/>
        </w:rPr>
        <w:t>255</w:t>
      </w:r>
      <w:r w:rsidRPr="004B2C3E">
        <w:rPr>
          <w:sz w:val="24"/>
          <w:szCs w:val="24"/>
        </w:rPr>
        <w:tab/>
      </w:r>
      <w:r w:rsidR="004B2C3E" w:rsidRPr="00050257">
        <w:rPr>
          <w:sz w:val="24"/>
          <w:szCs w:val="24"/>
        </w:rPr>
        <w:t>Savannah Steele</w:t>
      </w:r>
      <w:r w:rsidR="00D13B66" w:rsidRPr="00050257">
        <w:rPr>
          <w:sz w:val="24"/>
          <w:szCs w:val="24"/>
        </w:rPr>
        <w:t xml:space="preserve">, </w:t>
      </w:r>
      <w:r w:rsidR="004B2C3E" w:rsidRPr="00050257">
        <w:rPr>
          <w:sz w:val="24"/>
          <w:szCs w:val="24"/>
        </w:rPr>
        <w:t>LAC co-chair</w:t>
      </w:r>
    </w:p>
    <w:p w14:paraId="0203C9FA" w14:textId="77777777" w:rsidR="00050257" w:rsidRDefault="00050257" w:rsidP="00541A42">
      <w:pPr>
        <w:pStyle w:val="ListParagraph"/>
        <w:spacing w:after="0"/>
        <w:rPr>
          <w:sz w:val="24"/>
          <w:szCs w:val="24"/>
        </w:rPr>
      </w:pPr>
    </w:p>
    <w:p w14:paraId="7CDA2513" w14:textId="6BF6F4A3" w:rsidR="00EC10CF" w:rsidRDefault="00EC10CF" w:rsidP="00EC10C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Response</w:t>
      </w:r>
      <w:r w:rsidR="00050257">
        <w:rPr>
          <w:sz w:val="24"/>
          <w:szCs w:val="24"/>
        </w:rPr>
        <w:t>s</w:t>
      </w:r>
      <w:r>
        <w:rPr>
          <w:sz w:val="24"/>
          <w:szCs w:val="24"/>
        </w:rPr>
        <w:t xml:space="preserve"> to Homelessness during COVID-19</w:t>
      </w:r>
      <w:r w:rsidR="00050257">
        <w:rPr>
          <w:sz w:val="24"/>
          <w:szCs w:val="24"/>
        </w:rPr>
        <w:tab/>
      </w:r>
      <w:r w:rsidR="00050257">
        <w:rPr>
          <w:sz w:val="24"/>
          <w:szCs w:val="24"/>
        </w:rPr>
        <w:tab/>
      </w:r>
      <w:r w:rsidR="00050257">
        <w:rPr>
          <w:sz w:val="24"/>
          <w:szCs w:val="24"/>
        </w:rPr>
        <w:tab/>
      </w:r>
      <w:r w:rsidR="00050257">
        <w:rPr>
          <w:sz w:val="24"/>
          <w:szCs w:val="24"/>
        </w:rPr>
        <w:tab/>
      </w:r>
      <w:r w:rsidR="00050257">
        <w:rPr>
          <w:sz w:val="24"/>
          <w:szCs w:val="24"/>
        </w:rPr>
        <w:tab/>
      </w:r>
      <w:r w:rsidR="00050257">
        <w:rPr>
          <w:sz w:val="24"/>
          <w:szCs w:val="24"/>
        </w:rPr>
        <w:tab/>
      </w:r>
      <w:r w:rsidR="00CC7DC8">
        <w:rPr>
          <w:sz w:val="24"/>
          <w:szCs w:val="24"/>
        </w:rPr>
        <w:t>2:55</w:t>
      </w:r>
      <w:r w:rsidR="00050257">
        <w:rPr>
          <w:sz w:val="24"/>
          <w:szCs w:val="24"/>
        </w:rPr>
        <w:t xml:space="preserve"> -3:45</w:t>
      </w:r>
    </w:p>
    <w:p w14:paraId="783CAE41" w14:textId="5E8BE7B7" w:rsidR="00050257" w:rsidRDefault="00EC10CF" w:rsidP="00CC7DC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Hennepin County Housing Stability </w:t>
      </w:r>
      <w:r w:rsidR="00050257">
        <w:rPr>
          <w:sz w:val="24"/>
          <w:szCs w:val="24"/>
        </w:rPr>
        <w:t xml:space="preserve"> - Danielle Werder</w:t>
      </w:r>
    </w:p>
    <w:p w14:paraId="53521CFB" w14:textId="48BD05DC" w:rsidR="004B2C3E" w:rsidRDefault="00050257" w:rsidP="00CC7DC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Red Lake Nation and Avivo – Emily Bastian, Vice President, Avivo CH &amp; MH</w:t>
      </w:r>
      <w:r w:rsidR="008F50DD">
        <w:rPr>
          <w:sz w:val="24"/>
          <w:szCs w:val="24"/>
        </w:rPr>
        <w:tab/>
      </w:r>
    </w:p>
    <w:p w14:paraId="6A8F7390" w14:textId="77777777" w:rsidR="00F24450" w:rsidRDefault="00F24450" w:rsidP="005E3B80">
      <w:pPr>
        <w:pStyle w:val="ListParagraph"/>
        <w:rPr>
          <w:sz w:val="24"/>
          <w:szCs w:val="24"/>
        </w:rPr>
      </w:pPr>
    </w:p>
    <w:p w14:paraId="1C514184" w14:textId="631C8E83" w:rsidR="005E3B80" w:rsidRDefault="00CC7DC8" w:rsidP="00F24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Round-Robin</w:t>
      </w:r>
      <w:r w:rsidR="0016731B">
        <w:rPr>
          <w:sz w:val="24"/>
          <w:szCs w:val="24"/>
        </w:rPr>
        <w:t xml:space="preserve"> from Community Providers, Health Plans &amp; County</w:t>
      </w:r>
      <w:r>
        <w:rPr>
          <w:sz w:val="24"/>
          <w:szCs w:val="24"/>
        </w:rPr>
        <w:t xml:space="preserve"> (if time)</w:t>
      </w:r>
      <w:r w:rsidR="00050257">
        <w:rPr>
          <w:sz w:val="24"/>
          <w:szCs w:val="24"/>
        </w:rPr>
        <w:tab/>
      </w:r>
      <w:r w:rsidR="00050257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 w:rsidRPr="004B2C3E">
        <w:rPr>
          <w:sz w:val="24"/>
          <w:szCs w:val="24"/>
        </w:rPr>
        <w:t>3:</w:t>
      </w:r>
      <w:r w:rsidR="005F765A">
        <w:rPr>
          <w:sz w:val="24"/>
          <w:szCs w:val="24"/>
        </w:rPr>
        <w:t>4</w:t>
      </w:r>
      <w:bookmarkStart w:id="0" w:name="_GoBack"/>
      <w:bookmarkEnd w:id="0"/>
      <w:r w:rsidR="0016731B">
        <w:rPr>
          <w:sz w:val="24"/>
          <w:szCs w:val="24"/>
        </w:rPr>
        <w:t>5</w:t>
      </w:r>
      <w:r w:rsidR="005E3B80" w:rsidRPr="004B2C3E">
        <w:rPr>
          <w:sz w:val="24"/>
          <w:szCs w:val="24"/>
        </w:rPr>
        <w:t xml:space="preserve"> </w:t>
      </w:r>
      <w:r w:rsidR="005E3B80">
        <w:rPr>
          <w:sz w:val="24"/>
          <w:szCs w:val="24"/>
        </w:rPr>
        <w:t>–</w:t>
      </w:r>
      <w:r w:rsidR="005E3B80" w:rsidRPr="004B2C3E">
        <w:rPr>
          <w:sz w:val="24"/>
          <w:szCs w:val="24"/>
        </w:rPr>
        <w:t xml:space="preserve"> </w:t>
      </w:r>
      <w:r w:rsidR="0016731B">
        <w:rPr>
          <w:sz w:val="24"/>
          <w:szCs w:val="24"/>
        </w:rPr>
        <w:t>4:00</w:t>
      </w:r>
    </w:p>
    <w:p w14:paraId="04505375" w14:textId="08B90608" w:rsidR="00012BB3" w:rsidRPr="00E041D5" w:rsidRDefault="000D14EF" w:rsidP="0016731B">
      <w:pPr>
        <w:pStyle w:val="ListParagraph"/>
        <w:rPr>
          <w:sz w:val="24"/>
          <w:szCs w:val="24"/>
        </w:rPr>
      </w:pPr>
      <w:r w:rsidRPr="004B2C3E">
        <w:rPr>
          <w:sz w:val="24"/>
          <w:szCs w:val="24"/>
        </w:rPr>
        <w:tab/>
      </w:r>
    </w:p>
    <w:p w14:paraId="189E6EF9" w14:textId="77777777" w:rsidR="000D796D" w:rsidRDefault="007F54FA" w:rsidP="007F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14:paraId="1113F42B" w14:textId="77777777" w:rsidR="00861946" w:rsidRPr="009059F2" w:rsidRDefault="00861946" w:rsidP="005A7A22">
      <w:pPr>
        <w:rPr>
          <w:sz w:val="28"/>
          <w:szCs w:val="28"/>
        </w:rPr>
      </w:pPr>
      <w:r w:rsidRPr="000D796D">
        <w:rPr>
          <w:sz w:val="28"/>
          <w:szCs w:val="28"/>
        </w:rPr>
        <w:t>Mission of A</w:t>
      </w:r>
      <w:r w:rsidR="009059F2">
        <w:rPr>
          <w:sz w:val="28"/>
          <w:szCs w:val="28"/>
        </w:rPr>
        <w:t xml:space="preserve">dult </w:t>
      </w:r>
      <w:r w:rsidRPr="000D796D">
        <w:rPr>
          <w:sz w:val="28"/>
          <w:szCs w:val="28"/>
        </w:rPr>
        <w:t>M</w:t>
      </w:r>
      <w:r w:rsidR="009059F2">
        <w:rPr>
          <w:sz w:val="28"/>
          <w:szCs w:val="28"/>
        </w:rPr>
        <w:t xml:space="preserve">ental </w:t>
      </w:r>
      <w:r w:rsidRPr="000D796D">
        <w:rPr>
          <w:sz w:val="28"/>
          <w:szCs w:val="28"/>
        </w:rPr>
        <w:t>H</w:t>
      </w:r>
      <w:r w:rsidR="009059F2">
        <w:rPr>
          <w:sz w:val="28"/>
          <w:szCs w:val="28"/>
        </w:rPr>
        <w:t>ealth Initiatives</w:t>
      </w:r>
      <w:r w:rsidRPr="000D796D">
        <w:rPr>
          <w:sz w:val="28"/>
          <w:szCs w:val="28"/>
        </w:rPr>
        <w:t xml:space="preserve"> </w:t>
      </w:r>
      <w:r w:rsidRPr="009059F2">
        <w:t>(</w:t>
      </w:r>
      <w:r w:rsidR="009059F2">
        <w:t>DHS</w:t>
      </w:r>
      <w:r w:rsidR="000D796D" w:rsidRPr="009059F2">
        <w:t xml:space="preserve"> </w:t>
      </w:r>
      <w:r w:rsidRPr="009059F2">
        <w:t>AMHI Reform Workgroup</w:t>
      </w:r>
      <w:r w:rsidR="00C667DC" w:rsidRPr="009059F2">
        <w:t xml:space="preserve"> – spring 2017</w:t>
      </w:r>
      <w:r w:rsidR="009059F2" w:rsidRPr="009059F2">
        <w:t>)</w:t>
      </w:r>
    </w:p>
    <w:p w14:paraId="458AC174" w14:textId="77777777" w:rsidR="00861946" w:rsidRPr="005A7A22" w:rsidRDefault="00861946" w:rsidP="005A7A22">
      <w:pPr>
        <w:rPr>
          <w:sz w:val="24"/>
          <w:szCs w:val="24"/>
        </w:rPr>
      </w:pPr>
      <w:r w:rsidRPr="005A7A22">
        <w:rPr>
          <w:sz w:val="24"/>
          <w:szCs w:val="24"/>
        </w:rPr>
        <w:t>AMHI’s are dedicated to improving the mental health of their community, through intentional planning and partnerships across a region grounded in the following principles:</w:t>
      </w:r>
    </w:p>
    <w:p w14:paraId="772C62F1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Lived experience with mental illness guides the governance and services </w:t>
      </w:r>
    </w:p>
    <w:p w14:paraId="7CDCB5A7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Brings together people with lived experience, providers, counties, tribes, MCOs and DHS to fully utilize all available resources to meet regional needs.</w:t>
      </w:r>
    </w:p>
    <w:p w14:paraId="3A31BC7B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Develops and provides an array of person centered services that builds on personal and cultural strengths.</w:t>
      </w:r>
    </w:p>
    <w:p w14:paraId="21189B6B" w14:textId="77777777" w:rsidR="003205BA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Utilizes a data driven model to evaluate the impact of services on health outcomes.</w:t>
      </w:r>
    </w:p>
    <w:p w14:paraId="480F1E74" w14:textId="77777777" w:rsidR="00861946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Assures access, early intervention, coordination and application of resources through creative partnerships.</w:t>
      </w:r>
    </w:p>
    <w:p w14:paraId="07102608" w14:textId="77777777" w:rsidR="001818E6" w:rsidRDefault="001818E6" w:rsidP="001818E6">
      <w:pPr>
        <w:pStyle w:val="ListParagraph"/>
        <w:ind w:left="1440"/>
        <w:rPr>
          <w:sz w:val="24"/>
          <w:szCs w:val="24"/>
        </w:rPr>
      </w:pPr>
    </w:p>
    <w:p w14:paraId="118FA4E0" w14:textId="77777777" w:rsidR="001818E6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Questions about the HC AMHI? </w:t>
      </w:r>
    </w:p>
    <w:p w14:paraId="4EB4E00B" w14:textId="77777777" w:rsidR="001818E6" w:rsidRPr="001818E6" w:rsidRDefault="001818E6" w:rsidP="001818E6">
      <w:pPr>
        <w:rPr>
          <w:sz w:val="24"/>
          <w:szCs w:val="24"/>
        </w:rPr>
      </w:pPr>
      <w:r w:rsidRPr="001818E6">
        <w:rPr>
          <w:sz w:val="24"/>
          <w:szCs w:val="24"/>
        </w:rPr>
        <w:t>Contact:  Martin Marty</w:t>
      </w:r>
      <w:r>
        <w:rPr>
          <w:sz w:val="24"/>
          <w:szCs w:val="24"/>
        </w:rPr>
        <w:t xml:space="preserve"> 612</w:t>
      </w:r>
      <w:r w:rsidRPr="001818E6">
        <w:rPr>
          <w:sz w:val="24"/>
          <w:szCs w:val="24"/>
        </w:rPr>
        <w:t xml:space="preserve"> 348-8124</w:t>
      </w:r>
      <w:r>
        <w:rPr>
          <w:sz w:val="24"/>
          <w:szCs w:val="24"/>
        </w:rPr>
        <w:t>;</w:t>
      </w:r>
      <w:r w:rsidRPr="001818E6">
        <w:rPr>
          <w:sz w:val="24"/>
          <w:szCs w:val="24"/>
        </w:rPr>
        <w:t xml:space="preserve">  martin.marty@hennepin.us </w:t>
      </w:r>
    </w:p>
    <w:p w14:paraId="0C03E875" w14:textId="77777777" w:rsidR="001818E6" w:rsidRPr="005A7A22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18E6" w:rsidRPr="005A7A22" w:rsidSect="003205BA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BCE"/>
    <w:multiLevelType w:val="hybridMultilevel"/>
    <w:tmpl w:val="6564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901"/>
    <w:multiLevelType w:val="hybridMultilevel"/>
    <w:tmpl w:val="939A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5098"/>
    <w:multiLevelType w:val="hybridMultilevel"/>
    <w:tmpl w:val="1B668A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FC1182"/>
    <w:multiLevelType w:val="hybridMultilevel"/>
    <w:tmpl w:val="F8C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E1"/>
    <w:rsid w:val="00007AA1"/>
    <w:rsid w:val="00012BB3"/>
    <w:rsid w:val="000444F2"/>
    <w:rsid w:val="00050257"/>
    <w:rsid w:val="000628B0"/>
    <w:rsid w:val="000A4882"/>
    <w:rsid w:val="000D00EA"/>
    <w:rsid w:val="000D14EF"/>
    <w:rsid w:val="000D796D"/>
    <w:rsid w:val="000E43E7"/>
    <w:rsid w:val="001504B1"/>
    <w:rsid w:val="001507DA"/>
    <w:rsid w:val="0016731B"/>
    <w:rsid w:val="001677EE"/>
    <w:rsid w:val="001818E6"/>
    <w:rsid w:val="001A2172"/>
    <w:rsid w:val="001A45C6"/>
    <w:rsid w:val="001C551E"/>
    <w:rsid w:val="002078E6"/>
    <w:rsid w:val="00262498"/>
    <w:rsid w:val="00273553"/>
    <w:rsid w:val="002B2D64"/>
    <w:rsid w:val="002B5942"/>
    <w:rsid w:val="002D379A"/>
    <w:rsid w:val="002F2764"/>
    <w:rsid w:val="003205BA"/>
    <w:rsid w:val="003604F3"/>
    <w:rsid w:val="00380AA4"/>
    <w:rsid w:val="003A7EAD"/>
    <w:rsid w:val="004A3A3B"/>
    <w:rsid w:val="004B2C3E"/>
    <w:rsid w:val="004B4769"/>
    <w:rsid w:val="004C04F0"/>
    <w:rsid w:val="004C5E4E"/>
    <w:rsid w:val="004D251B"/>
    <w:rsid w:val="004E598A"/>
    <w:rsid w:val="004F2395"/>
    <w:rsid w:val="0052192F"/>
    <w:rsid w:val="00541A42"/>
    <w:rsid w:val="00556647"/>
    <w:rsid w:val="00561270"/>
    <w:rsid w:val="005932E0"/>
    <w:rsid w:val="005A77AF"/>
    <w:rsid w:val="005A7A22"/>
    <w:rsid w:val="005E3B80"/>
    <w:rsid w:val="005E651A"/>
    <w:rsid w:val="005F0703"/>
    <w:rsid w:val="005F765A"/>
    <w:rsid w:val="006179AD"/>
    <w:rsid w:val="00637BE1"/>
    <w:rsid w:val="00663238"/>
    <w:rsid w:val="006721F4"/>
    <w:rsid w:val="0067439F"/>
    <w:rsid w:val="006A37FC"/>
    <w:rsid w:val="007302AC"/>
    <w:rsid w:val="007330D1"/>
    <w:rsid w:val="00753561"/>
    <w:rsid w:val="00765A95"/>
    <w:rsid w:val="007B4376"/>
    <w:rsid w:val="007D5BD2"/>
    <w:rsid w:val="007F54FA"/>
    <w:rsid w:val="00817A52"/>
    <w:rsid w:val="00822F33"/>
    <w:rsid w:val="00841301"/>
    <w:rsid w:val="00861946"/>
    <w:rsid w:val="00877FCC"/>
    <w:rsid w:val="00884D84"/>
    <w:rsid w:val="00891E4C"/>
    <w:rsid w:val="008C1BD9"/>
    <w:rsid w:val="008F50DD"/>
    <w:rsid w:val="009037C8"/>
    <w:rsid w:val="009059F2"/>
    <w:rsid w:val="009079F3"/>
    <w:rsid w:val="00935AD1"/>
    <w:rsid w:val="00954BB1"/>
    <w:rsid w:val="00956C21"/>
    <w:rsid w:val="00975E5B"/>
    <w:rsid w:val="009A2CC9"/>
    <w:rsid w:val="009D01D3"/>
    <w:rsid w:val="009F6610"/>
    <w:rsid w:val="00A94A9D"/>
    <w:rsid w:val="00AB3660"/>
    <w:rsid w:val="00AC58F4"/>
    <w:rsid w:val="00B151E1"/>
    <w:rsid w:val="00B2666C"/>
    <w:rsid w:val="00B715E2"/>
    <w:rsid w:val="00BA62BC"/>
    <w:rsid w:val="00BB11EE"/>
    <w:rsid w:val="00C43100"/>
    <w:rsid w:val="00C560FE"/>
    <w:rsid w:val="00C667DC"/>
    <w:rsid w:val="00CA687E"/>
    <w:rsid w:val="00CC7DC8"/>
    <w:rsid w:val="00CD032B"/>
    <w:rsid w:val="00CD28D6"/>
    <w:rsid w:val="00CF2B09"/>
    <w:rsid w:val="00D13B66"/>
    <w:rsid w:val="00D307D7"/>
    <w:rsid w:val="00D46FF8"/>
    <w:rsid w:val="00D560F8"/>
    <w:rsid w:val="00DD6B0C"/>
    <w:rsid w:val="00DF1937"/>
    <w:rsid w:val="00E041D5"/>
    <w:rsid w:val="00E3569E"/>
    <w:rsid w:val="00E50EFD"/>
    <w:rsid w:val="00E673A8"/>
    <w:rsid w:val="00E759AB"/>
    <w:rsid w:val="00EC10CF"/>
    <w:rsid w:val="00F24450"/>
    <w:rsid w:val="00F300B6"/>
    <w:rsid w:val="00F5009D"/>
    <w:rsid w:val="00F913CC"/>
    <w:rsid w:val="00FA2482"/>
    <w:rsid w:val="00FA7442"/>
    <w:rsid w:val="00FD5548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DB53"/>
  <w15:docId w15:val="{651FCED0-B7C7-4DCF-B123-9555A1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71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7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9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27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1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E7F2D3702E942B1502A4ED790CD86" ma:contentTypeVersion="15" ma:contentTypeDescription="Create a new document." ma:contentTypeScope="" ma:versionID="9ae8afc25c556c63a7f0ea68ef2962fc">
  <xsd:schema xmlns:xsd="http://www.w3.org/2001/XMLSchema" xmlns:xs="http://www.w3.org/2001/XMLSchema" xmlns:p="http://schemas.microsoft.com/office/2006/metadata/properties" xmlns:ns1="http://schemas.microsoft.com/sharepoint/v3" xmlns:ns3="53f900ef-bf6d-40eb-a962-e1aa63215005" xmlns:ns4="796482f8-bfd9-4123-b4cf-e8587e4ab30d" targetNamespace="http://schemas.microsoft.com/office/2006/metadata/properties" ma:root="true" ma:fieldsID="85410f47faeaa106e2edc2037cfc0a8f" ns1:_="" ns3:_="" ns4:_="">
    <xsd:import namespace="http://schemas.microsoft.com/sharepoint/v3"/>
    <xsd:import namespace="53f900ef-bf6d-40eb-a962-e1aa63215005"/>
    <xsd:import namespace="796482f8-bfd9-4123-b4cf-e8587e4ab3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00ef-bf6d-40eb-a962-e1aa63215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482f8-bfd9-4123-b4cf-e8587e4ab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FEB6C-6790-4758-99A6-03F6C8AF3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4C0C5-6AFC-40CC-893F-DFEF1F01DE48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796482f8-bfd9-4123-b4cf-e8587e4ab30d"/>
    <ds:schemaRef ds:uri="53f900ef-bf6d-40eb-a962-e1aa632150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DC5E74-1EEE-4093-893C-BE629737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f900ef-bf6d-40eb-a962-e1aa63215005"/>
    <ds:schemaRef ds:uri="796482f8-bfd9-4123-b4cf-e8587e4ab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 Heintz</dc:creator>
  <cp:lastModifiedBy>Martin Marty</cp:lastModifiedBy>
  <cp:revision>4</cp:revision>
  <dcterms:created xsi:type="dcterms:W3CDTF">2020-08-07T18:05:00Z</dcterms:created>
  <dcterms:modified xsi:type="dcterms:W3CDTF">2020-08-13T20:26:00Z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0x01010032EE7F2D3702E942B1502A4ED790CD86</vt:lpwstr>
  </property>
</Properties>
</file>