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9AE25" w14:textId="70621E3F" w:rsidR="00FD519A" w:rsidRPr="008979E1" w:rsidRDefault="00FD519A" w:rsidP="009F61BA">
      <w:pPr>
        <w:pStyle w:val="Header"/>
        <w:pBdr>
          <w:bottom w:val="single" w:sz="12" w:space="1" w:color="auto"/>
        </w:pBdr>
        <w:tabs>
          <w:tab w:val="left" w:pos="7920"/>
        </w:tabs>
        <w:spacing w:after="240"/>
        <w:rPr>
          <w:rFonts w:ascii="Segoe UI Semilight" w:hAnsi="Segoe UI Semilight" w:cs="Segoe UI Semilight"/>
          <w:color w:val="0058A4"/>
          <w:sz w:val="40"/>
          <w:szCs w:val="40"/>
        </w:rPr>
      </w:pPr>
      <w:r w:rsidRPr="008979E1">
        <w:rPr>
          <w:rFonts w:ascii="Segoe UI Semilight" w:hAnsi="Segoe UI Semilight" w:cs="Segoe UI Semilight"/>
          <w:color w:val="0058A4"/>
          <w:sz w:val="40"/>
          <w:szCs w:val="40"/>
        </w:rPr>
        <w:t>H</w:t>
      </w:r>
      <w:r w:rsidR="004A3F47" w:rsidRPr="008979E1">
        <w:rPr>
          <w:rFonts w:ascii="Segoe UI Semilight" w:hAnsi="Segoe UI Semilight" w:cs="Segoe UI Semilight"/>
          <w:color w:val="0058A4"/>
          <w:sz w:val="40"/>
          <w:szCs w:val="40"/>
        </w:rPr>
        <w:t>ennepin County Hot Work Permit</w:t>
      </w:r>
    </w:p>
    <w:p w14:paraId="2AFA7BAA" w14:textId="2BA26806" w:rsidR="009F61BA" w:rsidRPr="00FD519A" w:rsidRDefault="00C72BE7" w:rsidP="00795F1C">
      <w:pPr>
        <w:spacing w:before="40" w:after="40"/>
        <w:rPr>
          <w:rFonts w:ascii="Arial" w:eastAsia="Batang" w:hAnsi="Arial" w:cs="Arial"/>
          <w:color w:val="00000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CECF5F" wp14:editId="715A2DF8">
                <wp:simplePos x="0" y="0"/>
                <wp:positionH relativeFrom="column">
                  <wp:posOffset>-62865</wp:posOffset>
                </wp:positionH>
                <wp:positionV relativeFrom="paragraph">
                  <wp:posOffset>97155</wp:posOffset>
                </wp:positionV>
                <wp:extent cx="6479540" cy="450215"/>
                <wp:effectExtent l="0" t="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78A9C" w14:textId="77777777" w:rsidR="00795F1C" w:rsidRPr="00795F1C" w:rsidRDefault="00FD519A" w:rsidP="00795F1C">
                            <w:pPr>
                              <w:spacing w:before="40" w:after="40"/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</w:pPr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NOTE: 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795F1C">
                                  <w:rPr>
                                    <w:rFonts w:ascii="Arial" w:eastAsia="Batang" w:hAnsi="Arial" w:cs="Arial"/>
                                    <w:b/>
                                    <w:bCs/>
                                    <w:color w:val="000000"/>
                                    <w:lang w:eastAsia="ko-KR"/>
                                  </w:rPr>
                                  <w:t>Hennepin</w:t>
                                </w:r>
                              </w:smartTag>
                              <w:r w:rsidRPr="00795F1C">
                                <w:rPr>
                                  <w:rFonts w:ascii="Arial" w:eastAsia="Batang" w:hAnsi="Arial" w:cs="Arial"/>
                                  <w:b/>
                                  <w:bCs/>
                                  <w:color w:val="000000"/>
                                  <w:lang w:eastAsia="ko-KR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95F1C">
                                  <w:rPr>
                                    <w:rFonts w:ascii="Arial" w:eastAsia="Batang" w:hAnsi="Arial" w:cs="Arial"/>
                                    <w:b/>
                                    <w:bCs/>
                                    <w:color w:val="000000"/>
                                    <w:lang w:eastAsia="ko-KR"/>
                                  </w:rPr>
                                  <w:t>County</w:t>
                                </w:r>
                              </w:smartTag>
                            </w:smartTag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 requires Hot Work Permits to be completed for all welding, cutting, or other work that involves open flames or sparks, unless such work takes place in a designated </w:t>
                            </w:r>
                            <w:r w:rsidR="00795F1C"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welding </w:t>
                            </w:r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area.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CF5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.95pt;margin-top:7.65pt;width:510.2pt;height:3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" strokeweight="1.25pt">
                <v:textbox style="mso-fit-shape-to-text:t">
                  <w:txbxContent>
                    <w:p w14:paraId="70A78A9C" w14:textId="77777777" w:rsidR="00795F1C" w:rsidRPr="00795F1C" w:rsidRDefault="00FD519A" w:rsidP="00795F1C">
                      <w:pPr>
                        <w:spacing w:before="40" w:after="40"/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</w:pPr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NOTE: 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795F1C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lang w:eastAsia="ko-KR"/>
                            </w:rPr>
                            <w:t>Hennepin</w:t>
                          </w:r>
                        </w:smartTag>
                        <w:r w:rsidRPr="00795F1C">
                          <w:rPr>
                            <w:rFonts w:ascii="Arial" w:eastAsia="Batang" w:hAnsi="Arial" w:cs="Arial"/>
                            <w:b/>
                            <w:bCs/>
                            <w:color w:val="000000"/>
                            <w:lang w:eastAsia="ko-KR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95F1C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lang w:eastAsia="ko-KR"/>
                            </w:rPr>
                            <w:t>County</w:t>
                          </w:r>
                        </w:smartTag>
                      </w:smartTag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 requires Hot Work Permits to be completed for all welding, cutting, or other work that involves open flames or sparks, unless such work takes place in a designated </w:t>
                      </w:r>
                      <w:r w:rsidR="00795F1C"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welding </w:t>
                      </w:r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area.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36" w:type="dxa"/>
        <w:tblBorders>
          <w:top w:val="threeDEngrave" w:sz="2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5178"/>
      </w:tblGrid>
      <w:tr w:rsidR="00587D9A" w14:paraId="13E2128C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66E167" w14:textId="77777777" w:rsidR="00587D9A" w:rsidRPr="00587D9A" w:rsidRDefault="00C90F9A" w:rsidP="00795F1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HOT WORK PERMIT IDENTIFICATION:</w:t>
            </w:r>
          </w:p>
        </w:tc>
      </w:tr>
      <w:tr w:rsidR="00635574" w14:paraId="73905E05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4E70" w14:textId="77777777" w:rsidR="00635574" w:rsidRPr="00586083" w:rsidRDefault="00635574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Hennepin County Building Name: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4406C3" w14:textId="77777777" w:rsidR="002B2AA7" w:rsidRDefault="002B2AA7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/Time Hot Work to Begin and End </w:t>
            </w:r>
          </w:p>
          <w:p w14:paraId="2BC44C25" w14:textId="77777777" w:rsidR="002B2AA7" w:rsidRDefault="002B2AA7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day maximum – new permit required daily):</w:t>
            </w:r>
          </w:p>
          <w:p w14:paraId="24A9F119" w14:textId="77777777" w:rsidR="00635574" w:rsidRDefault="002B2AA7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269314C4" w14:textId="77777777" w:rsidR="002B2AA7" w:rsidRPr="00296680" w:rsidRDefault="002B2AA7" w:rsidP="00795F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C023B" w14:paraId="663D4227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D636" w14:textId="77777777" w:rsidR="002B2AA7" w:rsidRDefault="002B2AA7" w:rsidP="00795F1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Location where work will be performed (</w:t>
            </w:r>
            <w:r w:rsidR="00827519">
              <w:rPr>
                <w:rFonts w:ascii="Arial" w:hAnsi="Arial"/>
              </w:rPr>
              <w:t>F</w:t>
            </w:r>
            <w:r w:rsidR="00FD519A">
              <w:rPr>
                <w:rFonts w:ascii="Arial" w:hAnsi="Arial"/>
              </w:rPr>
              <w:t>loor/</w:t>
            </w:r>
            <w:r w:rsidR="00827519">
              <w:rPr>
                <w:rFonts w:ascii="Arial" w:hAnsi="Arial"/>
              </w:rPr>
              <w:t>Ro</w:t>
            </w:r>
            <w:r>
              <w:rPr>
                <w:rFonts w:ascii="Arial" w:hAnsi="Arial"/>
              </w:rPr>
              <w:t>om#):</w:t>
            </w:r>
          </w:p>
          <w:p w14:paraId="6AED9AC6" w14:textId="77777777" w:rsidR="00806C60" w:rsidRPr="00296680" w:rsidRDefault="00806C6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0"/>
          </w:p>
          <w:p w14:paraId="385790DF" w14:textId="77777777" w:rsidR="007C023B" w:rsidRDefault="007C023B" w:rsidP="00795F1C">
            <w:pPr>
              <w:rPr>
                <w:rFonts w:ascii="Arial" w:hAnsi="Arial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25D8711" w14:textId="77777777" w:rsidR="007C023B" w:rsidRDefault="007C023B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Contractor Company Name:</w:t>
            </w:r>
          </w:p>
          <w:p w14:paraId="291358AA" w14:textId="77777777" w:rsidR="00296680" w:rsidRPr="00296680" w:rsidRDefault="0029668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C4FF6"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7C023B" w14:paraId="700EFA81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CE8C" w14:textId="77777777" w:rsidR="007C023B" w:rsidRDefault="007C023B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Hennepin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County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 w:rsidR="00C17610">
                  <w:rPr>
                    <w:rFonts w:ascii="Arial" w:hAnsi="Arial"/>
                  </w:rPr>
                  <w:t>Permit</w:t>
                </w:r>
              </w:smartTag>
            </w:smartTag>
            <w:r w:rsidR="00C17610">
              <w:rPr>
                <w:rFonts w:ascii="Arial" w:hAnsi="Arial"/>
              </w:rPr>
              <w:t xml:space="preserve"> Authorizing Individual</w:t>
            </w:r>
            <w:r w:rsidR="00635574">
              <w:rPr>
                <w:rFonts w:ascii="Arial" w:hAnsi="Arial"/>
              </w:rPr>
              <w:t xml:space="preserve"> Name</w:t>
            </w:r>
          </w:p>
          <w:p w14:paraId="7A43BEC7" w14:textId="77777777" w:rsidR="007C023B" w:rsidRPr="00296680" w:rsidRDefault="0029668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C4FF6"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</w:p>
          <w:p w14:paraId="13FAC40B" w14:textId="77777777" w:rsidR="007C023B" w:rsidRDefault="007C023B" w:rsidP="00795F1C">
            <w:pPr>
              <w:rPr>
                <w:rFonts w:ascii="Arial" w:hAnsi="Arial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3F9544" w14:textId="77777777" w:rsidR="007C023B" w:rsidRDefault="00105E35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Hot Work</w:t>
            </w:r>
            <w:r w:rsidR="007C023B">
              <w:rPr>
                <w:rFonts w:ascii="Arial" w:hAnsi="Arial"/>
              </w:rPr>
              <w:t xml:space="preserve"> Supervisor Name:</w:t>
            </w:r>
          </w:p>
          <w:p w14:paraId="204E1F2E" w14:textId="77777777" w:rsidR="00296680" w:rsidRPr="00296680" w:rsidRDefault="0029668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C4FF6"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C17610" w14:paraId="4732105E" w14:textId="77777777" w:rsidTr="004C4F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D1C0E" w14:textId="77777777" w:rsidR="00C17610" w:rsidRDefault="00827519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HC </w:t>
            </w:r>
            <w:r w:rsidR="00C17610">
              <w:rPr>
                <w:rFonts w:ascii="Arial" w:hAnsi="Arial"/>
              </w:rPr>
              <w:t>Permit Authorizing Individual Phone Number:</w:t>
            </w:r>
          </w:p>
          <w:p w14:paraId="5119FBDC" w14:textId="77777777" w:rsidR="00C17610" w:rsidRPr="00057466" w:rsidRDefault="00C1761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12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43C12">
              <w:rPr>
                <w:rFonts w:ascii="Arial" w:hAnsi="Arial"/>
                <w:b/>
                <w:sz w:val="22"/>
                <w:szCs w:val="22"/>
              </w:rPr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DFF84B" w14:textId="77777777" w:rsidR="00C17610" w:rsidRDefault="00C17610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Hot Work Supervisor Phone Number:</w:t>
            </w:r>
          </w:p>
          <w:p w14:paraId="67453920" w14:textId="77777777" w:rsidR="00C17610" w:rsidRDefault="00C1761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46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57466">
              <w:rPr>
                <w:rFonts w:ascii="Arial" w:hAnsi="Arial"/>
                <w:b/>
                <w:sz w:val="22"/>
                <w:szCs w:val="22"/>
              </w:rPr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65AD5F68" w14:textId="77777777" w:rsidR="00C17610" w:rsidRPr="00C17610" w:rsidRDefault="00C17610" w:rsidP="00795F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06C60" w14:paraId="549DE717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BC17" w14:textId="77777777" w:rsidR="00806C60" w:rsidRDefault="00827519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HC </w:t>
            </w:r>
            <w:r w:rsidR="00806C60">
              <w:rPr>
                <w:rFonts w:ascii="Arial" w:hAnsi="Arial"/>
              </w:rPr>
              <w:t>Permit Authorizing Individual Signature/Date:</w:t>
            </w:r>
          </w:p>
          <w:p w14:paraId="3EFEA54F" w14:textId="77777777" w:rsidR="00806C60" w:rsidRPr="00057466" w:rsidRDefault="00806C6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43C12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43C12">
              <w:rPr>
                <w:rFonts w:ascii="Arial" w:hAnsi="Arial"/>
                <w:b/>
                <w:sz w:val="22"/>
                <w:szCs w:val="22"/>
              </w:rPr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A189134" w14:textId="77777777" w:rsidR="00806C60" w:rsidRDefault="00806C60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Hot Work Supervisor Signature/Date:</w:t>
            </w:r>
          </w:p>
          <w:p w14:paraId="2B875900" w14:textId="77777777" w:rsidR="00806C60" w:rsidRDefault="00806C60" w:rsidP="00795F1C">
            <w:pPr>
              <w:rPr>
                <w:rFonts w:ascii="Arial" w:hAnsi="Arial"/>
                <w:b/>
                <w:sz w:val="22"/>
                <w:szCs w:val="22"/>
              </w:rPr>
            </w:pP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05746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57466">
              <w:rPr>
                <w:rFonts w:ascii="Arial" w:hAnsi="Arial"/>
                <w:b/>
                <w:sz w:val="22"/>
                <w:szCs w:val="22"/>
              </w:rPr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5"/>
          </w:p>
          <w:p w14:paraId="026E1811" w14:textId="77777777" w:rsidR="00806C60" w:rsidRPr="00C17610" w:rsidRDefault="00806C60" w:rsidP="00795F1C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06C60" w14:paraId="3B81F729" w14:textId="77777777" w:rsidTr="004C4FC7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4FEC" w14:textId="77777777" w:rsidR="00806C60" w:rsidRDefault="00587D9A" w:rsidP="0004640C">
            <w:pPr>
              <w:rPr>
                <w:rFonts w:ascii="Arial" w:hAnsi="Arial"/>
              </w:rPr>
            </w:pPr>
            <w:r w:rsidRPr="00587D9A">
              <w:rPr>
                <w:rFonts w:ascii="Arial" w:hAnsi="Arial"/>
              </w:rPr>
              <w:t xml:space="preserve">The HC Permit Authorizing Individual and </w:t>
            </w:r>
            <w:r>
              <w:rPr>
                <w:rFonts w:ascii="Arial" w:hAnsi="Arial"/>
              </w:rPr>
              <w:t xml:space="preserve">the </w:t>
            </w:r>
            <w:r w:rsidRPr="00587D9A">
              <w:rPr>
                <w:rFonts w:ascii="Arial" w:hAnsi="Arial"/>
              </w:rPr>
              <w:t xml:space="preserve">Hot Work Supervisor must review and certify that </w:t>
            </w:r>
            <w:r>
              <w:rPr>
                <w:rFonts w:ascii="Arial" w:hAnsi="Arial"/>
              </w:rPr>
              <w:t>they will manage the risk</w:t>
            </w:r>
            <w:r w:rsidR="00C90F9A">
              <w:rPr>
                <w:rFonts w:ascii="Arial" w:hAnsi="Arial"/>
              </w:rPr>
              <w:t xml:space="preserve"> of fire</w:t>
            </w:r>
            <w:r>
              <w:rPr>
                <w:rFonts w:ascii="Arial" w:hAnsi="Arial"/>
              </w:rPr>
              <w:t xml:space="preserve"> associated with hot work</w:t>
            </w:r>
            <w:r w:rsidRPr="00587D9A">
              <w:rPr>
                <w:rFonts w:ascii="Arial" w:hAnsi="Arial"/>
              </w:rPr>
              <w:t xml:space="preserve">. </w:t>
            </w:r>
            <w:r w:rsidR="00806C60" w:rsidRPr="00587D9A">
              <w:rPr>
                <w:rFonts w:ascii="Arial" w:hAnsi="Arial"/>
              </w:rPr>
              <w:t>By signing this permit</w:t>
            </w:r>
            <w:r w:rsidRPr="00587D9A">
              <w:rPr>
                <w:rFonts w:ascii="Arial" w:hAnsi="Arial"/>
              </w:rPr>
              <w:t xml:space="preserve">, they </w:t>
            </w:r>
            <w:r w:rsidR="00806C60" w:rsidRPr="00587D9A">
              <w:rPr>
                <w:rFonts w:ascii="Arial" w:hAnsi="Arial"/>
              </w:rPr>
              <w:t xml:space="preserve">certify that </w:t>
            </w:r>
            <w:r w:rsidR="00C90F9A">
              <w:rPr>
                <w:rFonts w:ascii="Arial" w:hAnsi="Arial"/>
              </w:rPr>
              <w:t>h</w:t>
            </w:r>
            <w:r w:rsidR="00806C60" w:rsidRPr="00587D9A">
              <w:rPr>
                <w:rFonts w:ascii="Arial" w:hAnsi="Arial"/>
              </w:rPr>
              <w:t xml:space="preserve">ot </w:t>
            </w:r>
            <w:r w:rsidR="00C90F9A">
              <w:rPr>
                <w:rFonts w:ascii="Arial" w:hAnsi="Arial"/>
              </w:rPr>
              <w:t>w</w:t>
            </w:r>
            <w:r w:rsidR="00806C60" w:rsidRPr="00587D9A">
              <w:rPr>
                <w:rFonts w:ascii="Arial" w:hAnsi="Arial"/>
              </w:rPr>
              <w:t xml:space="preserve">ork </w:t>
            </w:r>
            <w:r>
              <w:rPr>
                <w:rFonts w:ascii="Arial" w:hAnsi="Arial"/>
              </w:rPr>
              <w:t xml:space="preserve">shall </w:t>
            </w:r>
            <w:r w:rsidR="00806C60" w:rsidRPr="00587D9A">
              <w:rPr>
                <w:rFonts w:ascii="Arial" w:hAnsi="Arial"/>
              </w:rPr>
              <w:t xml:space="preserve">be performed in accordance with </w:t>
            </w:r>
            <w:r w:rsidR="00C90F9A" w:rsidRPr="00C90F9A">
              <w:rPr>
                <w:rFonts w:ascii="Arial" w:hAnsi="Arial"/>
              </w:rPr>
              <w:t>the Required Precautions Checklist</w:t>
            </w:r>
            <w:r w:rsidR="00C90F9A">
              <w:rPr>
                <w:rFonts w:ascii="Arial" w:hAnsi="Arial"/>
              </w:rPr>
              <w:t xml:space="preserve"> </w:t>
            </w:r>
            <w:r w:rsidR="00827519" w:rsidRPr="00587D9A">
              <w:rPr>
                <w:rFonts w:ascii="Arial" w:hAnsi="Arial"/>
              </w:rPr>
              <w:t xml:space="preserve">shown </w:t>
            </w:r>
            <w:r w:rsidR="008F1C07" w:rsidRPr="00587D9A">
              <w:rPr>
                <w:rFonts w:ascii="Arial" w:hAnsi="Arial"/>
              </w:rPr>
              <w:t>on Page 2</w:t>
            </w:r>
            <w:r w:rsidR="00806C60" w:rsidRPr="00587D9A">
              <w:rPr>
                <w:rFonts w:ascii="Arial" w:hAnsi="Arial"/>
              </w:rPr>
              <w:t>.</w:t>
            </w:r>
            <w:r w:rsidR="00806C60">
              <w:rPr>
                <w:rFonts w:ascii="Arial" w:hAnsi="Arial"/>
                <w:b/>
              </w:rPr>
              <w:t xml:space="preserve">   ►</w:t>
            </w:r>
          </w:p>
        </w:tc>
      </w:tr>
      <w:tr w:rsidR="00806C60" w14:paraId="39E6BEED" w14:textId="77777777" w:rsidTr="004C4F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3F3C55A" w14:textId="77777777" w:rsidR="00806C60" w:rsidRPr="00C17610" w:rsidRDefault="00C90F9A" w:rsidP="00C1761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HOT WORK </w:t>
            </w:r>
            <w:r w:rsidR="00806C60">
              <w:rPr>
                <w:rFonts w:ascii="Arial" w:hAnsi="Arial"/>
                <w:b/>
                <w:sz w:val="22"/>
                <w:szCs w:val="22"/>
              </w:rPr>
              <w:t>PERMIT SPECIFICATIONS:</w:t>
            </w:r>
          </w:p>
        </w:tc>
      </w:tr>
      <w:tr w:rsidR="00806C60" w14:paraId="25A45653" w14:textId="77777777" w:rsidTr="006157F2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4A89" w14:textId="77777777" w:rsidR="00806C60" w:rsidRDefault="00806C60" w:rsidP="00534F9F">
            <w:pPr>
              <w:rPr>
                <w:rFonts w:ascii="Arial" w:hAnsi="Arial"/>
              </w:rPr>
            </w:pPr>
          </w:p>
          <w:p w14:paraId="38334BB4" w14:textId="1B6D2CB8" w:rsidR="00806C60" w:rsidRDefault="00806C60" w:rsidP="00534F9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Description of</w:t>
            </w:r>
            <w:r w:rsidR="00635574">
              <w:rPr>
                <w:rFonts w:ascii="Arial" w:hAnsi="Arial"/>
              </w:rPr>
              <w:t xml:space="preserve"> </w:t>
            </w:r>
            <w:r w:rsidR="008979E1">
              <w:rPr>
                <w:rFonts w:ascii="Arial" w:hAnsi="Arial"/>
              </w:rPr>
              <w:t>H</w:t>
            </w:r>
            <w:r w:rsidR="00635574">
              <w:rPr>
                <w:rFonts w:ascii="Arial" w:hAnsi="Arial"/>
              </w:rPr>
              <w:t>ot</w:t>
            </w:r>
            <w:r>
              <w:rPr>
                <w:rFonts w:ascii="Arial" w:hAnsi="Arial"/>
              </w:rPr>
              <w:t xml:space="preserve"> Work to be </w:t>
            </w:r>
            <w:r w:rsidR="008979E1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erformed (be specific):</w:t>
            </w:r>
          </w:p>
          <w:p w14:paraId="22EBFB61" w14:textId="77777777" w:rsidR="002B2AA7" w:rsidRPr="00795F1C" w:rsidRDefault="00795F1C" w:rsidP="00534F9F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FORMTEXT </w:instrText>
            </w:r>
            <w:r w:rsidR="001D19E7" w:rsidRPr="00795F1C">
              <w:rPr>
                <w:rFonts w:ascii="Arial" w:hAnsi="Arial"/>
                <w:b/>
                <w:bCs/>
                <w:sz w:val="22"/>
                <w:szCs w:val="22"/>
              </w:rPr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  <w:p w14:paraId="52177A8D" w14:textId="77777777" w:rsidR="002B2AA7" w:rsidRDefault="002B2AA7" w:rsidP="00534F9F">
            <w:pPr>
              <w:rPr>
                <w:rFonts w:ascii="Arial" w:hAnsi="Arial"/>
              </w:rPr>
            </w:pPr>
          </w:p>
          <w:p w14:paraId="69C5438B" w14:textId="77777777" w:rsidR="00806C60" w:rsidRDefault="00806C60" w:rsidP="00534F9F">
            <w:pPr>
              <w:rPr>
                <w:rFonts w:ascii="Arial" w:hAnsi="Arial"/>
              </w:rPr>
            </w:pPr>
          </w:p>
          <w:p w14:paraId="4FBD20E8" w14:textId="77777777" w:rsidR="00806C60" w:rsidRDefault="00806C60" w:rsidP="00534F9F">
            <w:pPr>
              <w:rPr>
                <w:rFonts w:ascii="Arial" w:hAnsi="Arial"/>
              </w:rPr>
            </w:pP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5746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57466">
              <w:rPr>
                <w:rFonts w:ascii="Arial" w:hAnsi="Arial"/>
                <w:b/>
                <w:sz w:val="22"/>
                <w:szCs w:val="22"/>
              </w:rPr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7C023B" w14:paraId="4520A67C" w14:textId="77777777" w:rsidTr="00690A75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0732A" w14:textId="77777777" w:rsidR="00795F1C" w:rsidRDefault="007C023B" w:rsidP="00534F9F">
            <w:pPr>
              <w:pStyle w:val="BodyText"/>
              <w:spacing w:after="40"/>
            </w:pPr>
            <w:r>
              <w:t>Equipment to be Used:</w:t>
            </w:r>
          </w:p>
          <w:p w14:paraId="3C9ED0E6" w14:textId="77777777" w:rsidR="008931CE" w:rsidRDefault="007C023B" w:rsidP="00795F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bookmarkStart w:id="7" w:name="Check1"/>
            <w:r w:rsidR="00057466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466">
              <w:rPr>
                <w:rFonts w:ascii="Arial" w:hAnsi="Arial"/>
              </w:rPr>
              <w:instrText xml:space="preserve"> FORMCHECKBOX </w:instrText>
            </w:r>
            <w:r w:rsidR="00AC4FF6" w:rsidRPr="00057466">
              <w:rPr>
                <w:rFonts w:ascii="Arial" w:hAnsi="Arial"/>
              </w:rPr>
            </w:r>
            <w:r w:rsidR="00057466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 Electric Arc</w:t>
            </w:r>
            <w:r w:rsidR="00C871F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Welding</w:t>
            </w:r>
            <w:bookmarkStart w:id="8" w:name="Check3"/>
            <w:r w:rsidR="00A2446A">
              <w:rPr>
                <w:rFonts w:ascii="Arial" w:hAnsi="Arial"/>
              </w:rPr>
              <w:t xml:space="preserve">   </w:t>
            </w:r>
            <w:r w:rsidR="00057466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7466">
              <w:rPr>
                <w:rFonts w:ascii="Arial" w:hAnsi="Arial"/>
              </w:rPr>
              <w:instrText xml:space="preserve"> FORMCHECKBOX </w:instrText>
            </w:r>
            <w:r w:rsidR="0004640C" w:rsidRPr="00635574">
              <w:rPr>
                <w:rFonts w:ascii="Arial" w:hAnsi="Arial"/>
              </w:rPr>
            </w:r>
            <w:r w:rsidR="00057466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</w:t>
            </w:r>
            <w:r w:rsidR="00A2446A">
              <w:rPr>
                <w:rFonts w:ascii="Arial" w:hAnsi="Arial"/>
              </w:rPr>
              <w:t>Gas</w:t>
            </w:r>
            <w:r>
              <w:rPr>
                <w:rFonts w:ascii="Arial" w:hAnsi="Arial"/>
              </w:rPr>
              <w:t xml:space="preserve"> Welding</w:t>
            </w:r>
            <w:bookmarkStart w:id="9" w:name="Check4"/>
            <w:r w:rsidR="00A2446A">
              <w:rPr>
                <w:rFonts w:ascii="Arial" w:hAnsi="Arial"/>
              </w:rPr>
              <w:t xml:space="preserve">    </w:t>
            </w:r>
            <w:r w:rsidR="00057466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466">
              <w:rPr>
                <w:rFonts w:ascii="Arial" w:hAnsi="Arial"/>
              </w:rPr>
              <w:instrText xml:space="preserve"> FORMCHECKBOX </w:instrText>
            </w:r>
            <w:r w:rsidR="00AC4FF6" w:rsidRPr="00057466">
              <w:rPr>
                <w:rFonts w:ascii="Arial" w:hAnsi="Arial"/>
              </w:rPr>
            </w:r>
            <w:r w:rsidR="00057466"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</w:t>
            </w:r>
            <w:r w:rsidR="00A2446A">
              <w:rPr>
                <w:rFonts w:ascii="Arial" w:hAnsi="Arial"/>
              </w:rPr>
              <w:t xml:space="preserve">Cutting </w:t>
            </w:r>
            <w:r>
              <w:rPr>
                <w:rFonts w:ascii="Arial" w:hAnsi="Arial"/>
              </w:rPr>
              <w:t xml:space="preserve"> </w:t>
            </w:r>
            <w:r w:rsidR="00A2446A">
              <w:rPr>
                <w:rFonts w:ascii="Arial" w:hAnsi="Arial"/>
              </w:rPr>
              <w:t xml:space="preserve">  </w:t>
            </w:r>
            <w:r w:rsidR="00A2446A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46A">
              <w:rPr>
                <w:rFonts w:ascii="Arial" w:hAnsi="Arial"/>
              </w:rPr>
              <w:instrText xml:space="preserve"> FORMCHECKBOX </w:instrText>
            </w:r>
            <w:r w:rsidR="00A2446A" w:rsidRPr="00057466">
              <w:rPr>
                <w:rFonts w:ascii="Arial" w:hAnsi="Arial"/>
              </w:rPr>
            </w:r>
            <w:r w:rsidR="00A2446A">
              <w:rPr>
                <w:rFonts w:ascii="Arial" w:hAnsi="Arial"/>
              </w:rPr>
              <w:fldChar w:fldCharType="end"/>
            </w:r>
            <w:r w:rsidR="00A2446A">
              <w:rPr>
                <w:rFonts w:ascii="Arial" w:hAnsi="Arial"/>
              </w:rPr>
              <w:t xml:space="preserve"> Soldering    </w:t>
            </w:r>
            <w:r w:rsidR="00795F1C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F1C">
              <w:rPr>
                <w:rFonts w:ascii="Arial" w:hAnsi="Arial"/>
              </w:rPr>
              <w:instrText xml:space="preserve"> FORMCHECKBOX </w:instrText>
            </w:r>
            <w:r w:rsidR="00795F1C" w:rsidRPr="00057466">
              <w:rPr>
                <w:rFonts w:ascii="Arial" w:hAnsi="Arial"/>
              </w:rPr>
            </w:r>
            <w:r w:rsidR="00795F1C">
              <w:rPr>
                <w:rFonts w:ascii="Arial" w:hAnsi="Arial"/>
              </w:rPr>
              <w:fldChar w:fldCharType="end"/>
            </w:r>
            <w:r w:rsidR="00795F1C">
              <w:rPr>
                <w:rFonts w:ascii="Arial" w:hAnsi="Arial"/>
              </w:rPr>
              <w:t xml:space="preserve"> Grinding   </w:t>
            </w:r>
            <w:r w:rsidR="00A2446A">
              <w:rPr>
                <w:rFonts w:ascii="Arial" w:hAnsi="Arial"/>
              </w:rPr>
              <w:t xml:space="preserve"> </w:t>
            </w:r>
            <w:r w:rsidR="00A2446A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46A">
              <w:rPr>
                <w:rFonts w:ascii="Arial" w:hAnsi="Arial"/>
              </w:rPr>
              <w:instrText xml:space="preserve"> FORMCHECKBOX </w:instrText>
            </w:r>
            <w:r w:rsidR="00A2446A" w:rsidRPr="00057466">
              <w:rPr>
                <w:rFonts w:ascii="Arial" w:hAnsi="Arial"/>
              </w:rPr>
            </w:r>
            <w:r w:rsidR="00A2446A">
              <w:rPr>
                <w:rFonts w:ascii="Arial" w:hAnsi="Arial"/>
              </w:rPr>
              <w:fldChar w:fldCharType="end"/>
            </w:r>
            <w:r w:rsidR="00A2446A">
              <w:rPr>
                <w:rFonts w:ascii="Arial" w:hAnsi="Arial"/>
              </w:rPr>
              <w:t xml:space="preserve"> </w:t>
            </w:r>
            <w:r w:rsidR="00525796">
              <w:rPr>
                <w:rFonts w:ascii="Arial" w:hAnsi="Arial"/>
              </w:rPr>
              <w:t>Brazing</w:t>
            </w:r>
            <w:r w:rsidR="00A2446A" w:rsidRPr="00C871FB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2446A" w:rsidRPr="00C871FB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2446A" w:rsidRPr="00C871FB">
              <w:rPr>
                <w:rFonts w:ascii="Arial" w:hAnsi="Arial"/>
                <w:b/>
                <w:sz w:val="22"/>
                <w:szCs w:val="22"/>
              </w:rPr>
            </w:r>
            <w:r w:rsidR="00A2446A" w:rsidRPr="00C871FB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A2446A" w:rsidRPr="00C871FB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2446A" w:rsidRPr="00C871FB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2446A" w:rsidRPr="00C871FB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2446A" w:rsidRPr="00C871FB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2446A" w:rsidRPr="00C871FB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2446A" w:rsidRPr="00C871FB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33C0DBB3" w14:textId="77777777" w:rsidR="00525796" w:rsidRDefault="00525796" w:rsidP="00525796">
            <w:pPr>
              <w:rPr>
                <w:rFonts w:ascii="Arial" w:hAnsi="Arial"/>
              </w:rPr>
            </w:pPr>
          </w:p>
          <w:p w14:paraId="08B93B32" w14:textId="77777777" w:rsidR="007C023B" w:rsidRDefault="00525796" w:rsidP="00525796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Thawing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Torch Applied Roofing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Other (specify) _______________________________  </w:t>
            </w:r>
          </w:p>
        </w:tc>
      </w:tr>
      <w:tr w:rsidR="007C023B" w14:paraId="7C1B0F5E" w14:textId="77777777" w:rsidTr="00690A75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09FBB2A" w14:textId="77777777" w:rsidR="00397E40" w:rsidRPr="00397E40" w:rsidRDefault="00397E40" w:rsidP="00397E40">
            <w:pPr>
              <w:spacing w:before="120" w:after="12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397E40">
              <w:rPr>
                <w:rFonts w:ascii="Arial Black" w:hAnsi="Arial Black"/>
                <w:b/>
                <w:bCs/>
                <w:sz w:val="24"/>
                <w:szCs w:val="24"/>
              </w:rPr>
              <w:t>POST THIS PERMIT AT HOT WORK LOCATION</w:t>
            </w:r>
          </w:p>
          <w:p w14:paraId="61CB70E2" w14:textId="6EF6E464" w:rsidR="008979E1" w:rsidRDefault="008979E1" w:rsidP="008979E1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Scan and email</w:t>
            </w:r>
            <w:r w:rsidRPr="00635574">
              <w:rPr>
                <w:rFonts w:ascii="Arial" w:hAnsi="Arial"/>
                <w:b/>
                <w:bCs/>
              </w:rPr>
              <w:t xml:space="preserve"> completed </w:t>
            </w:r>
            <w:r>
              <w:rPr>
                <w:rFonts w:ascii="Arial" w:hAnsi="Arial"/>
                <w:b/>
                <w:bCs/>
              </w:rPr>
              <w:t>Hot Work Permit</w:t>
            </w:r>
            <w:r w:rsidRPr="00635574">
              <w:rPr>
                <w:rFonts w:ascii="Arial" w:hAnsi="Arial"/>
                <w:b/>
                <w:bCs/>
              </w:rPr>
              <w:t xml:space="preserve"> to</w:t>
            </w:r>
            <w:r>
              <w:rPr>
                <w:rFonts w:ascii="Arial" w:hAnsi="Arial"/>
                <w:b/>
                <w:bCs/>
              </w:rPr>
              <w:t xml:space="preserve"> Safety@hennepin.us</w:t>
            </w:r>
          </w:p>
          <w:p w14:paraId="45BCEE9E" w14:textId="549785E6" w:rsidR="00795F1C" w:rsidRPr="000A043D" w:rsidRDefault="00573877" w:rsidP="00573877">
            <w:pPr>
              <w:pStyle w:val="Heading1"/>
              <w:spacing w:after="60"/>
              <w:ind w:right="393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25796">
              <w:rPr>
                <w:b w:val="0"/>
                <w:bCs/>
                <w:sz w:val="18"/>
                <w:szCs w:val="18"/>
              </w:rPr>
              <w:t>(Revised 0</w:t>
            </w:r>
            <w:r w:rsidR="008979E1">
              <w:rPr>
                <w:b w:val="0"/>
                <w:bCs/>
                <w:sz w:val="18"/>
                <w:szCs w:val="18"/>
              </w:rPr>
              <w:t>7</w:t>
            </w:r>
            <w:r w:rsidR="00525796">
              <w:rPr>
                <w:b w:val="0"/>
                <w:bCs/>
                <w:sz w:val="18"/>
                <w:szCs w:val="18"/>
              </w:rPr>
              <w:t>/20</w:t>
            </w:r>
            <w:r w:rsidR="008979E1">
              <w:rPr>
                <w:b w:val="0"/>
                <w:bCs/>
                <w:sz w:val="18"/>
                <w:szCs w:val="18"/>
              </w:rPr>
              <w:t>21</w:t>
            </w:r>
            <w:r w:rsidR="00795F1C" w:rsidRPr="000A043D">
              <w:rPr>
                <w:b w:val="0"/>
                <w:bCs/>
                <w:sz w:val="18"/>
                <w:szCs w:val="18"/>
              </w:rPr>
              <w:t>)</w:t>
            </w:r>
          </w:p>
        </w:tc>
      </w:tr>
    </w:tbl>
    <w:p w14:paraId="35297F89" w14:textId="77777777" w:rsidR="00EA3986" w:rsidRDefault="00EA3986" w:rsidP="00EA3986">
      <w:r>
        <w:tab/>
      </w:r>
      <w:r>
        <w:tab/>
      </w:r>
    </w:p>
    <w:p w14:paraId="140E8450" w14:textId="63BC3983" w:rsidR="00EA3986" w:rsidRDefault="00C72BE7" w:rsidP="00EA398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F62C6E" wp14:editId="7F3D0A2C">
                <wp:simplePos x="0" y="0"/>
                <wp:positionH relativeFrom="column">
                  <wp:posOffset>280035</wp:posOffset>
                </wp:positionH>
                <wp:positionV relativeFrom="paragraph">
                  <wp:posOffset>59055</wp:posOffset>
                </wp:positionV>
                <wp:extent cx="5596255" cy="312420"/>
                <wp:effectExtent l="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25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DE6B0" w14:textId="77777777" w:rsidR="00795F1C" w:rsidRPr="00795F1C" w:rsidRDefault="00795F1C" w:rsidP="00795F1C">
                            <w:pPr>
                              <w:spacing w:before="40" w:after="40"/>
                              <w:jc w:val="center"/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In case of an emergency, contact the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795F1C">
                                  <w:rPr>
                                    <w:rFonts w:ascii="Arial" w:eastAsia="Batang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eastAsia="ko-KR"/>
                                  </w:rPr>
                                  <w:t>Security</w:t>
                                </w:r>
                              </w:smartTag>
                              <w:r w:rsidRPr="00795F1C">
                                <w:rPr>
                                  <w:rFonts w:ascii="Arial" w:eastAsia="Batang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eastAsia="ko-KR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795F1C">
                                  <w:rPr>
                                    <w:rFonts w:ascii="Arial" w:eastAsia="Batang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eastAsia="ko-KR"/>
                                  </w:rPr>
                                  <w:t>Operations</w:t>
                                </w:r>
                              </w:smartTag>
                              <w:r w:rsidRPr="00795F1C">
                                <w:rPr>
                                  <w:rFonts w:ascii="Arial" w:eastAsia="Batang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eastAsia="ko-KR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795F1C">
                                  <w:rPr>
                                    <w:rFonts w:ascii="Arial" w:eastAsia="Batang" w:hAnsi="Arial" w:cs="Arial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eastAsia="ko-KR"/>
                                  </w:rPr>
                                  <w:t>Center</w:t>
                                </w:r>
                              </w:smartTag>
                            </w:smartTag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ko-KR"/>
                              </w:rPr>
                              <w:t xml:space="preserve"> at 612-348-5111.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62C6E" id="Text Box 10" o:spid="_x0000_s1027" type="#_x0000_t202" style="position:absolute;margin-left:22.05pt;margin-top:4.65pt;width:440.65pt;height:24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">
                <v:textbox style="mso-fit-shape-to-text:t">
                  <w:txbxContent>
                    <w:p w14:paraId="773DE6B0" w14:textId="77777777" w:rsidR="00795F1C" w:rsidRPr="00795F1C" w:rsidRDefault="00795F1C" w:rsidP="00795F1C">
                      <w:pPr>
                        <w:spacing w:before="40" w:after="40"/>
                        <w:jc w:val="center"/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In case of an emergency, contact the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795F1C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ko-KR"/>
                            </w:rPr>
                            <w:t>Security</w:t>
                          </w:r>
                        </w:smartTag>
                        <w:r w:rsidRPr="00795F1C">
                          <w:rPr>
                            <w:rFonts w:ascii="Arial" w:eastAsia="Batang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ko-KR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795F1C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ko-KR"/>
                            </w:rPr>
                            <w:t>Operations</w:t>
                          </w:r>
                        </w:smartTag>
                        <w:r w:rsidRPr="00795F1C">
                          <w:rPr>
                            <w:rFonts w:ascii="Arial" w:eastAsia="Batang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eastAsia="ko-KR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795F1C">
                            <w:rPr>
                              <w:rFonts w:ascii="Arial" w:eastAsia="Batang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  <w:lang w:eastAsia="ko-KR"/>
                            </w:rPr>
                            <w:t>Center</w:t>
                          </w:r>
                        </w:smartTag>
                      </w:smartTag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sz w:val="22"/>
                          <w:szCs w:val="22"/>
                          <w:lang w:eastAsia="ko-KR"/>
                        </w:rPr>
                        <w:t xml:space="preserve"> at 612-348-5111.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6A6DD" w14:textId="6F7AAF53" w:rsidR="00FD519A" w:rsidRPr="008979E1" w:rsidRDefault="00C72BE7" w:rsidP="008979E1">
      <w:pPr>
        <w:pStyle w:val="Header"/>
        <w:pBdr>
          <w:bottom w:val="single" w:sz="12" w:space="1" w:color="auto"/>
        </w:pBdr>
        <w:tabs>
          <w:tab w:val="left" w:pos="7920"/>
        </w:tabs>
        <w:spacing w:after="240"/>
        <w:rPr>
          <w:rFonts w:ascii="Segoe UI Semilight" w:hAnsi="Segoe UI Semilight" w:cs="Segoe UI Semilight"/>
          <w:color w:val="0058A4"/>
          <w:sz w:val="40"/>
          <w:szCs w:val="40"/>
        </w:rPr>
      </w:pPr>
      <w:r>
        <w:rPr>
          <w:noProof/>
        </w:rPr>
        <w:drawing>
          <wp:anchor distT="0" distB="254" distL="114300" distR="114300" simplePos="0" relativeHeight="251660800" behindDoc="0" locked="0" layoutInCell="1" allowOverlap="1" wp14:anchorId="5EE17754" wp14:editId="22AD5AA2">
            <wp:simplePos x="0" y="0"/>
            <wp:positionH relativeFrom="margin">
              <wp:posOffset>6136640</wp:posOffset>
            </wp:positionH>
            <wp:positionV relativeFrom="paragraph">
              <wp:posOffset>800735</wp:posOffset>
            </wp:positionV>
            <wp:extent cx="548640" cy="694436"/>
            <wp:effectExtent l="0" t="0" r="0" b="0"/>
            <wp:wrapThrough wrapText="bothSides">
              <wp:wrapPolygon edited="0">
                <wp:start x="0" y="0"/>
                <wp:lineTo x="0" y="20750"/>
                <wp:lineTo x="21000" y="20750"/>
                <wp:lineTo x="21000" y="0"/>
                <wp:lineTo x="0" y="0"/>
              </wp:wrapPolygon>
            </wp:wrapThrough>
            <wp:docPr id="12" name="Picture 1" descr="This is an official Hennepin County document." title="Hennepin County Minnesota Letter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official Hennepin County document." title="Hennepin County Minnesota Letterform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19A">
        <w:rPr>
          <w:rFonts w:ascii="Arial Black" w:hAnsi="Arial Black"/>
          <w:sz w:val="40"/>
        </w:rPr>
        <w:br w:type="page"/>
      </w:r>
      <w:r w:rsidR="00FD519A" w:rsidRPr="008979E1">
        <w:rPr>
          <w:rFonts w:ascii="Segoe UI Semilight" w:hAnsi="Segoe UI Semilight" w:cs="Segoe UI Semilight"/>
          <w:color w:val="0058A4"/>
          <w:sz w:val="40"/>
          <w:szCs w:val="40"/>
        </w:rPr>
        <w:lastRenderedPageBreak/>
        <w:t>H</w:t>
      </w:r>
      <w:r w:rsidR="004A3F47" w:rsidRPr="008979E1">
        <w:rPr>
          <w:rFonts w:ascii="Segoe UI Semilight" w:hAnsi="Segoe UI Semilight" w:cs="Segoe UI Semilight"/>
          <w:color w:val="0058A4"/>
          <w:sz w:val="40"/>
          <w:szCs w:val="40"/>
        </w:rPr>
        <w:t>ennepin County Hot Work Permit</w:t>
      </w:r>
    </w:p>
    <w:tbl>
      <w:tblPr>
        <w:tblW w:w="10368" w:type="dxa"/>
        <w:tblBorders>
          <w:top w:val="threeDEngrave" w:sz="2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0350"/>
      </w:tblGrid>
      <w:tr w:rsidR="00C90F9A" w14:paraId="217271D7" w14:textId="77777777" w:rsidTr="002F1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68" w:type="dxa"/>
            <w:gridSpan w:val="2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106C2FCC" w14:textId="77777777" w:rsidR="00C90F9A" w:rsidRPr="00C17610" w:rsidRDefault="001D19E7" w:rsidP="001D19E7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REQUIRED </w:t>
            </w:r>
            <w:r w:rsidR="00C90F9A">
              <w:rPr>
                <w:rFonts w:ascii="Arial" w:hAnsi="Arial"/>
                <w:b/>
                <w:sz w:val="22"/>
                <w:szCs w:val="22"/>
              </w:rPr>
              <w:t>PRECAUTIONS</w:t>
            </w:r>
            <w:r w:rsidR="00397E40">
              <w:rPr>
                <w:rFonts w:ascii="Arial" w:hAnsi="Arial"/>
                <w:b/>
                <w:sz w:val="22"/>
                <w:szCs w:val="22"/>
              </w:rPr>
              <w:t xml:space="preserve"> CHECKLIST</w:t>
            </w:r>
            <w:r w:rsidR="00C90F9A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7C023B" w14:paraId="17CE7E83" w14:textId="77777777" w:rsidTr="002F1C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</w:trPr>
        <w:tc>
          <w:tcPr>
            <w:tcW w:w="10350" w:type="dxa"/>
          </w:tcPr>
          <w:p w14:paraId="3E85F895" w14:textId="77777777" w:rsidR="00C90F9A" w:rsidRDefault="00C90F9A" w:rsidP="008931C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49E3DCD" w14:textId="77777777" w:rsidR="008931CE" w:rsidRPr="000A043D" w:rsidRDefault="008931CE" w:rsidP="00397E40">
            <w:pPr>
              <w:jc w:val="both"/>
              <w:rPr>
                <w:rFonts w:ascii="Arial" w:hAnsi="Arial" w:cs="Arial"/>
                <w:b/>
                <w:bCs/>
              </w:rPr>
            </w:pPr>
            <w:r w:rsidRPr="000A043D">
              <w:rPr>
                <w:rFonts w:ascii="Arial" w:hAnsi="Arial" w:cs="Arial"/>
                <w:b/>
                <w:bCs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="00587D9A">
                  <w:rPr>
                    <w:rFonts w:ascii="Arial" w:hAnsi="Arial" w:cs="Arial"/>
                    <w:b/>
                    <w:bCs/>
                  </w:rPr>
                  <w:t>H</w:t>
                </w:r>
                <w:r w:rsidR="00573877">
                  <w:rPr>
                    <w:rFonts w:ascii="Arial" w:hAnsi="Arial" w:cs="Arial"/>
                    <w:b/>
                    <w:bCs/>
                  </w:rPr>
                  <w:t>ennepin</w:t>
                </w:r>
              </w:smartTag>
              <w:r w:rsidR="00573877">
                <w:rPr>
                  <w:rFonts w:ascii="Arial" w:hAnsi="Arial" w:cs="Arial"/>
                  <w:b/>
                  <w:bCs/>
                </w:rPr>
                <w:t xml:space="preserve"> </w:t>
              </w:r>
              <w:smartTag w:uri="urn:schemas-microsoft-com:office:smarttags" w:element="PlaceType">
                <w:r w:rsidR="00573877">
                  <w:rPr>
                    <w:rFonts w:ascii="Arial" w:hAnsi="Arial" w:cs="Arial"/>
                    <w:b/>
                    <w:bCs/>
                  </w:rPr>
                  <w:t>County</w:t>
                </w:r>
              </w:smartTag>
            </w:smartTag>
            <w:r w:rsidR="00587D9A">
              <w:rPr>
                <w:rFonts w:ascii="Arial" w:hAnsi="Arial" w:cs="Arial"/>
                <w:b/>
                <w:bCs/>
              </w:rPr>
              <w:t xml:space="preserve"> </w:t>
            </w:r>
            <w:r w:rsidRPr="000A043D">
              <w:rPr>
                <w:rFonts w:ascii="Arial" w:hAnsi="Arial" w:cs="Arial"/>
                <w:b/>
                <w:bCs/>
              </w:rPr>
              <w:t xml:space="preserve">Permit Authorizing Individual and </w:t>
            </w:r>
            <w:r w:rsidR="00573877">
              <w:rPr>
                <w:rFonts w:ascii="Arial" w:hAnsi="Arial" w:cs="Arial"/>
                <w:b/>
                <w:bCs/>
              </w:rPr>
              <w:t xml:space="preserve">the </w:t>
            </w:r>
            <w:r w:rsidRPr="000A043D">
              <w:rPr>
                <w:rFonts w:ascii="Arial" w:hAnsi="Arial" w:cs="Arial"/>
                <w:b/>
                <w:bCs/>
              </w:rPr>
              <w:t xml:space="preserve">Hot Work Supervisor must review and </w:t>
            </w:r>
            <w:r w:rsidR="001D19E7">
              <w:rPr>
                <w:rFonts w:ascii="Arial" w:hAnsi="Arial" w:cs="Arial"/>
                <w:b/>
                <w:bCs/>
              </w:rPr>
              <w:t>perform</w:t>
            </w:r>
            <w:r w:rsidRPr="000A043D">
              <w:rPr>
                <w:rFonts w:ascii="Arial" w:hAnsi="Arial" w:cs="Arial"/>
                <w:b/>
                <w:bCs/>
              </w:rPr>
              <w:t xml:space="preserve"> </w:t>
            </w:r>
            <w:r w:rsidR="00573877">
              <w:rPr>
                <w:rFonts w:ascii="Arial" w:hAnsi="Arial" w:cs="Arial"/>
                <w:b/>
                <w:bCs/>
              </w:rPr>
              <w:t>hot work</w:t>
            </w:r>
            <w:r w:rsidRPr="000A043D">
              <w:rPr>
                <w:rFonts w:ascii="Arial" w:hAnsi="Arial" w:cs="Arial"/>
                <w:b/>
                <w:bCs/>
              </w:rPr>
              <w:t xml:space="preserve"> in accordance with</w:t>
            </w:r>
            <w:r w:rsidR="00397E40">
              <w:rPr>
                <w:rFonts w:ascii="Arial" w:hAnsi="Arial" w:cs="Arial"/>
                <w:b/>
                <w:bCs/>
              </w:rPr>
              <w:t xml:space="preserve"> required precautions shown on this</w:t>
            </w:r>
            <w:r w:rsidR="00573877">
              <w:rPr>
                <w:rFonts w:ascii="Arial" w:hAnsi="Arial" w:cs="Arial"/>
                <w:b/>
                <w:bCs/>
              </w:rPr>
              <w:t xml:space="preserve"> ch</w:t>
            </w:r>
            <w:r w:rsidRPr="000A043D">
              <w:rPr>
                <w:rFonts w:ascii="Arial" w:hAnsi="Arial" w:cs="Arial"/>
                <w:b/>
                <w:bCs/>
              </w:rPr>
              <w:t>ecklist</w:t>
            </w:r>
            <w:r w:rsidR="00397E40">
              <w:rPr>
                <w:rFonts w:ascii="Arial" w:hAnsi="Arial" w:cs="Arial"/>
                <w:b/>
                <w:bCs/>
              </w:rPr>
              <w:t>.</w:t>
            </w:r>
          </w:p>
          <w:p w14:paraId="35B5BADD" w14:textId="77777777" w:rsidR="00AC1777" w:rsidRPr="00AC1777" w:rsidRDefault="00AC1777" w:rsidP="00AC1777"/>
        </w:tc>
      </w:tr>
      <w:tr w:rsidR="007C023B" w14:paraId="34FAE1B6" w14:textId="77777777" w:rsidTr="002F1C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8" w:type="dxa"/>
          <w:cantSplit/>
          <w:trHeight w:val="9888"/>
        </w:trPr>
        <w:tc>
          <w:tcPr>
            <w:tcW w:w="10350" w:type="dxa"/>
          </w:tcPr>
          <w:p w14:paraId="67D83357" w14:textId="77777777" w:rsidR="007C023B" w:rsidRDefault="007C023B" w:rsidP="00534F9F">
            <w:pPr>
              <w:pStyle w:val="Heading2"/>
            </w:pPr>
          </w:p>
          <w:p w14:paraId="6C3682F2" w14:textId="77777777" w:rsidR="007C023B" w:rsidRDefault="007C023B" w:rsidP="00534F9F">
            <w:pPr>
              <w:pStyle w:val="Heading2"/>
            </w:pPr>
            <w:r>
              <w:t>Fire Systems and Equipment</w:t>
            </w:r>
          </w:p>
          <w:p w14:paraId="024A5ECD" w14:textId="77777777" w:rsidR="007C023B" w:rsidRDefault="00CF7252" w:rsidP="00FA39DC"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24"/>
              </w:rPr>
              <w:instrText xml:space="preserve"> FORMCHECKBOX </w:instrText>
            </w:r>
            <w:r w:rsidR="00AC4FF6" w:rsidRPr="00CF7252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0"/>
            <w:r>
              <w:rPr>
                <w:sz w:val="24"/>
              </w:rPr>
              <w:t xml:space="preserve"> </w:t>
            </w:r>
            <w:r w:rsidR="00AC1777">
              <w:rPr>
                <w:sz w:val="24"/>
              </w:rPr>
              <w:t>Sprinkler system is in</w:t>
            </w:r>
            <w:r w:rsidR="007C023B">
              <w:rPr>
                <w:sz w:val="24"/>
              </w:rPr>
              <w:t xml:space="preserve"> service </w:t>
            </w:r>
            <w:r w:rsidR="00AC1777">
              <w:rPr>
                <w:sz w:val="24"/>
              </w:rPr>
              <w:t xml:space="preserve">and </w:t>
            </w:r>
            <w:r w:rsidR="001D19E7">
              <w:rPr>
                <w:sz w:val="24"/>
              </w:rPr>
              <w:t xml:space="preserve">an </w:t>
            </w:r>
            <w:r w:rsidR="00AC1777">
              <w:rPr>
                <w:sz w:val="24"/>
              </w:rPr>
              <w:t>operable fire extinguisher is nearby work area</w:t>
            </w:r>
            <w:r w:rsidR="00133E02">
              <w:rPr>
                <w:sz w:val="24"/>
              </w:rPr>
              <w:t>.</w:t>
            </w:r>
          </w:p>
          <w:p w14:paraId="7A238CB3" w14:textId="77777777" w:rsidR="007C023B" w:rsidRDefault="00CF7252" w:rsidP="00AC1777"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4"/>
              </w:rPr>
              <w:instrText xml:space="preserve"> FORMCHECKBOX </w:instrText>
            </w:r>
            <w:r w:rsidR="00AC4FF6" w:rsidRPr="00CF7252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1"/>
            <w:r>
              <w:rPr>
                <w:sz w:val="24"/>
              </w:rPr>
              <w:t xml:space="preserve"> </w:t>
            </w:r>
            <w:r w:rsidR="007C023B">
              <w:rPr>
                <w:sz w:val="24"/>
              </w:rPr>
              <w:t xml:space="preserve">Workers have been instructed on </w:t>
            </w:r>
            <w:r w:rsidR="00AC1777">
              <w:rPr>
                <w:sz w:val="24"/>
              </w:rPr>
              <w:t>fire protection</w:t>
            </w:r>
            <w:r w:rsidR="007C023B">
              <w:rPr>
                <w:sz w:val="24"/>
              </w:rPr>
              <w:t xml:space="preserve"> and evacuation procedures.</w:t>
            </w:r>
          </w:p>
          <w:p w14:paraId="40D9B201" w14:textId="77777777" w:rsidR="007C023B" w:rsidRDefault="00AC1777" w:rsidP="000A043D">
            <w:pPr>
              <w:pStyle w:val="BodyText2"/>
              <w:rPr>
                <w:sz w:val="24"/>
                <w:szCs w:val="24"/>
              </w:rPr>
            </w:pPr>
            <w:r w:rsidRPr="00AC1777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77">
              <w:rPr>
                <w:sz w:val="24"/>
                <w:szCs w:val="24"/>
              </w:rPr>
              <w:instrText xml:space="preserve"> FORMCHECKBOX </w:instrText>
            </w:r>
            <w:r w:rsidRPr="00AC1777">
              <w:rPr>
                <w:sz w:val="24"/>
                <w:szCs w:val="24"/>
              </w:rPr>
            </w:r>
            <w:r w:rsidRPr="00AC1777">
              <w:rPr>
                <w:sz w:val="24"/>
                <w:szCs w:val="24"/>
              </w:rPr>
              <w:fldChar w:fldCharType="end"/>
            </w:r>
            <w:r w:rsidRPr="00AC1777">
              <w:rPr>
                <w:sz w:val="24"/>
                <w:szCs w:val="24"/>
              </w:rPr>
              <w:t xml:space="preserve"> </w:t>
            </w:r>
            <w:r w:rsidR="000A043D">
              <w:rPr>
                <w:sz w:val="24"/>
                <w:szCs w:val="24"/>
              </w:rPr>
              <w:t>Fire detection systems have been impaired as necessary</w:t>
            </w:r>
            <w:r>
              <w:rPr>
                <w:sz w:val="24"/>
                <w:szCs w:val="24"/>
              </w:rPr>
              <w:t xml:space="preserve"> to prevent false alarms.</w:t>
            </w:r>
          </w:p>
          <w:p w14:paraId="7A8EAE65" w14:textId="77777777" w:rsidR="00AC1777" w:rsidRDefault="00AC1777" w:rsidP="00224584">
            <w:pPr>
              <w:pStyle w:val="BodyText2"/>
              <w:rPr>
                <w:sz w:val="24"/>
                <w:szCs w:val="24"/>
              </w:rPr>
            </w:pPr>
            <w:r w:rsidRPr="00AC1777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77">
              <w:rPr>
                <w:sz w:val="24"/>
                <w:szCs w:val="24"/>
              </w:rPr>
              <w:instrText xml:space="preserve"> FORMCHECKBOX </w:instrText>
            </w:r>
            <w:r w:rsidRPr="00AC1777">
              <w:rPr>
                <w:sz w:val="24"/>
                <w:szCs w:val="24"/>
              </w:rPr>
            </w:r>
            <w:r w:rsidRPr="00AC1777">
              <w:rPr>
                <w:sz w:val="24"/>
                <w:szCs w:val="24"/>
              </w:rPr>
              <w:fldChar w:fldCharType="end"/>
            </w:r>
            <w:r w:rsidRPr="00AC1777">
              <w:rPr>
                <w:sz w:val="24"/>
                <w:szCs w:val="24"/>
              </w:rPr>
              <w:t xml:space="preserve"> </w:t>
            </w:r>
            <w:r w:rsidR="00397E40">
              <w:rPr>
                <w:sz w:val="24"/>
                <w:szCs w:val="24"/>
              </w:rPr>
              <w:t xml:space="preserve">HC </w:t>
            </w:r>
            <w:r>
              <w:rPr>
                <w:sz w:val="24"/>
                <w:szCs w:val="24"/>
              </w:rPr>
              <w:t xml:space="preserve">Security Operations Center </w:t>
            </w:r>
            <w:r w:rsidR="00133E02">
              <w:rPr>
                <w:sz w:val="24"/>
                <w:szCs w:val="24"/>
              </w:rPr>
              <w:t xml:space="preserve">has been </w:t>
            </w:r>
            <w:r>
              <w:rPr>
                <w:sz w:val="24"/>
                <w:szCs w:val="24"/>
              </w:rPr>
              <w:t xml:space="preserve">notified </w:t>
            </w:r>
            <w:r w:rsidR="00224584">
              <w:rPr>
                <w:sz w:val="24"/>
                <w:szCs w:val="24"/>
              </w:rPr>
              <w:t xml:space="preserve">that </w:t>
            </w:r>
            <w:r>
              <w:rPr>
                <w:sz w:val="24"/>
                <w:szCs w:val="24"/>
              </w:rPr>
              <w:t>hot work</w:t>
            </w:r>
            <w:r w:rsidR="00133E02">
              <w:rPr>
                <w:sz w:val="24"/>
                <w:szCs w:val="24"/>
              </w:rPr>
              <w:t xml:space="preserve"> </w:t>
            </w:r>
            <w:r w:rsidR="00224584">
              <w:rPr>
                <w:sz w:val="24"/>
                <w:szCs w:val="24"/>
              </w:rPr>
              <w:t>will be</w:t>
            </w:r>
            <w:r w:rsidR="00133E02">
              <w:rPr>
                <w:sz w:val="24"/>
                <w:szCs w:val="24"/>
              </w:rPr>
              <w:t xml:space="preserve"> performed.</w:t>
            </w:r>
          </w:p>
          <w:p w14:paraId="4EC55752" w14:textId="77777777" w:rsidR="00124359" w:rsidRPr="00A60AA6" w:rsidRDefault="00124359" w:rsidP="00224584">
            <w:pPr>
              <w:pStyle w:val="BodyText2"/>
              <w:rPr>
                <w:sz w:val="24"/>
                <w:szCs w:val="24"/>
              </w:rPr>
            </w:pPr>
            <w:r w:rsidRPr="00A60AA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AA6">
              <w:rPr>
                <w:sz w:val="24"/>
                <w:szCs w:val="24"/>
              </w:rPr>
              <w:instrText xml:space="preserve"> FORMCHECKBOX </w:instrText>
            </w:r>
            <w:r w:rsidRPr="00A60AA6">
              <w:rPr>
                <w:sz w:val="24"/>
                <w:szCs w:val="24"/>
              </w:rPr>
            </w:r>
            <w:r w:rsidRPr="00A60AA6">
              <w:rPr>
                <w:sz w:val="24"/>
                <w:szCs w:val="24"/>
              </w:rPr>
              <w:fldChar w:fldCharType="end"/>
            </w:r>
            <w:r w:rsidRPr="00A60AA6">
              <w:rPr>
                <w:sz w:val="24"/>
                <w:szCs w:val="24"/>
              </w:rPr>
              <w:t xml:space="preserve"> AIG “Fire Protection Out of Service” Tag has been filled out for any impairment.</w:t>
            </w:r>
          </w:p>
          <w:p w14:paraId="03B3BDBC" w14:textId="77777777" w:rsidR="003B0CEC" w:rsidRPr="00A60AA6" w:rsidRDefault="003B0CEC" w:rsidP="00224584">
            <w:pPr>
              <w:pStyle w:val="BodyText2"/>
              <w:rPr>
                <w:sz w:val="24"/>
                <w:szCs w:val="24"/>
              </w:rPr>
            </w:pPr>
            <w:r w:rsidRPr="00A60AA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AA6">
              <w:rPr>
                <w:sz w:val="24"/>
                <w:szCs w:val="24"/>
              </w:rPr>
              <w:instrText xml:space="preserve"> FORMCHECKBOX </w:instrText>
            </w:r>
            <w:r w:rsidRPr="00A60AA6">
              <w:rPr>
                <w:sz w:val="24"/>
                <w:szCs w:val="24"/>
              </w:rPr>
            </w:r>
            <w:r w:rsidRPr="00A60AA6">
              <w:rPr>
                <w:sz w:val="24"/>
                <w:szCs w:val="24"/>
              </w:rPr>
              <w:fldChar w:fldCharType="end"/>
            </w:r>
            <w:r w:rsidRPr="00A60AA6">
              <w:rPr>
                <w:sz w:val="24"/>
                <w:szCs w:val="24"/>
              </w:rPr>
              <w:t xml:space="preserve"> </w:t>
            </w:r>
            <w:r w:rsidR="00124359" w:rsidRPr="00A60AA6">
              <w:rPr>
                <w:sz w:val="24"/>
                <w:szCs w:val="24"/>
              </w:rPr>
              <w:t>AIG have</w:t>
            </w:r>
            <w:r w:rsidRPr="00A60AA6">
              <w:rPr>
                <w:sz w:val="24"/>
                <w:szCs w:val="24"/>
              </w:rPr>
              <w:t xml:space="preserve"> be</w:t>
            </w:r>
            <w:r w:rsidR="00124359" w:rsidRPr="00A60AA6">
              <w:rPr>
                <w:sz w:val="24"/>
                <w:szCs w:val="24"/>
              </w:rPr>
              <w:t>en</w:t>
            </w:r>
            <w:r w:rsidRPr="00A60AA6">
              <w:rPr>
                <w:sz w:val="24"/>
                <w:szCs w:val="24"/>
              </w:rPr>
              <w:t xml:space="preserve"> notified before fire system impairment starts. 1-877-705-7287</w:t>
            </w:r>
          </w:p>
          <w:p w14:paraId="218279B7" w14:textId="77777777" w:rsidR="003B0CEC" w:rsidRDefault="003B0CEC" w:rsidP="003B0CEC">
            <w:pPr>
              <w:pStyle w:val="BodyText2"/>
              <w:rPr>
                <w:sz w:val="24"/>
                <w:szCs w:val="24"/>
              </w:rPr>
            </w:pPr>
            <w:r w:rsidRPr="00A60AA6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AA6">
              <w:rPr>
                <w:sz w:val="24"/>
                <w:szCs w:val="24"/>
              </w:rPr>
              <w:instrText xml:space="preserve"> FORMCHECKBOX </w:instrText>
            </w:r>
            <w:r w:rsidRPr="00A60AA6">
              <w:rPr>
                <w:sz w:val="24"/>
                <w:szCs w:val="24"/>
              </w:rPr>
            </w:r>
            <w:r w:rsidRPr="00A60AA6">
              <w:rPr>
                <w:sz w:val="24"/>
                <w:szCs w:val="24"/>
              </w:rPr>
              <w:fldChar w:fldCharType="end"/>
            </w:r>
            <w:r w:rsidRPr="00A60AA6">
              <w:rPr>
                <w:sz w:val="24"/>
                <w:szCs w:val="24"/>
              </w:rPr>
              <w:t xml:space="preserve"> AIG will be notified after fire system is restored to normal. 1-877-705-7287</w:t>
            </w:r>
          </w:p>
          <w:p w14:paraId="25841F99" w14:textId="77777777" w:rsidR="00AC1777" w:rsidRPr="00AC1777" w:rsidRDefault="00AC1777" w:rsidP="00AC1777">
            <w:pPr>
              <w:pStyle w:val="BodyText2"/>
              <w:rPr>
                <w:sz w:val="24"/>
                <w:szCs w:val="24"/>
              </w:rPr>
            </w:pPr>
          </w:p>
          <w:p w14:paraId="58BCFA4F" w14:textId="77777777" w:rsidR="007C023B" w:rsidRDefault="007C023B" w:rsidP="00CF7252">
            <w:pPr>
              <w:pStyle w:val="Heading2"/>
            </w:pPr>
            <w:r>
              <w:t xml:space="preserve">Requirements </w:t>
            </w:r>
            <w:r w:rsidR="00534F9F">
              <w:t xml:space="preserve">Within 35 ft of </w:t>
            </w:r>
            <w:r w:rsidR="00133E02">
              <w:t xml:space="preserve">Hot </w:t>
            </w:r>
            <w:r w:rsidR="00534F9F">
              <w:t>Work</w:t>
            </w:r>
          </w:p>
          <w:p w14:paraId="64DB9EB6" w14:textId="77777777" w:rsidR="00133E02" w:rsidRDefault="00CF7252" w:rsidP="00133E0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2"/>
            <w:r>
              <w:rPr>
                <w:rFonts w:ascii="Arial" w:hAnsi="Arial"/>
                <w:sz w:val="24"/>
              </w:rPr>
              <w:t xml:space="preserve"> </w:t>
            </w:r>
            <w:r w:rsidR="00133E02">
              <w:rPr>
                <w:rFonts w:ascii="Arial" w:hAnsi="Arial"/>
                <w:sz w:val="24"/>
              </w:rPr>
              <w:t xml:space="preserve">Combustibles have been removed or covered with fire-resistant material. </w:t>
            </w:r>
          </w:p>
          <w:p w14:paraId="5864892D" w14:textId="77777777" w:rsidR="00FA39DC" w:rsidRDefault="00FA39DC" w:rsidP="00FA39D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3"/>
            <w:r>
              <w:rPr>
                <w:rFonts w:ascii="Arial" w:hAnsi="Arial"/>
                <w:sz w:val="24"/>
              </w:rPr>
              <w:t xml:space="preserve"> All wall and floor openings covered with fire-resistant material.</w:t>
            </w:r>
          </w:p>
          <w:p w14:paraId="23EF741E" w14:textId="77777777" w:rsidR="007C023B" w:rsidRDefault="00133E02" w:rsidP="005E54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4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 xml:space="preserve">Flammable liquids, dust, </w:t>
            </w:r>
            <w:proofErr w:type="gramStart"/>
            <w:r w:rsidR="007C023B">
              <w:rPr>
                <w:rFonts w:ascii="Arial" w:hAnsi="Arial"/>
                <w:sz w:val="24"/>
              </w:rPr>
              <w:t>lint</w:t>
            </w:r>
            <w:proofErr w:type="gramEnd"/>
            <w:r w:rsidR="007C023B">
              <w:rPr>
                <w:rFonts w:ascii="Arial" w:hAnsi="Arial"/>
                <w:sz w:val="24"/>
              </w:rPr>
              <w:t xml:space="preserve"> and oily deposits removed.</w:t>
            </w:r>
          </w:p>
          <w:p w14:paraId="34466489" w14:textId="77777777" w:rsidR="00FA39DC" w:rsidRDefault="00FA39DC" w:rsidP="00105E3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Explosive atmosphere</w:t>
            </w:r>
            <w:r w:rsidR="00105E35">
              <w:rPr>
                <w:rFonts w:ascii="Arial" w:hAnsi="Arial"/>
                <w:sz w:val="24"/>
              </w:rPr>
              <w:t xml:space="preserve"> in area eliminated.</w:t>
            </w:r>
          </w:p>
          <w:p w14:paraId="0B8BBA1C" w14:textId="77777777" w:rsidR="007C023B" w:rsidRDefault="00CF7252" w:rsidP="00FA39D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5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 xml:space="preserve">Floors </w:t>
            </w:r>
            <w:r w:rsidR="00224584">
              <w:rPr>
                <w:rFonts w:ascii="Arial" w:hAnsi="Arial"/>
                <w:sz w:val="24"/>
              </w:rPr>
              <w:t xml:space="preserve">have been </w:t>
            </w:r>
            <w:r w:rsidR="007C023B">
              <w:rPr>
                <w:rFonts w:ascii="Arial" w:hAnsi="Arial"/>
                <w:sz w:val="24"/>
              </w:rPr>
              <w:t>swept clean</w:t>
            </w:r>
            <w:r w:rsidR="00FA39DC">
              <w:rPr>
                <w:rFonts w:ascii="Arial" w:hAnsi="Arial"/>
                <w:sz w:val="24"/>
              </w:rPr>
              <w:t xml:space="preserve"> and trash removed.</w:t>
            </w:r>
          </w:p>
          <w:p w14:paraId="0A6F6B96" w14:textId="77777777" w:rsidR="00105E35" w:rsidRDefault="00105E35" w:rsidP="00105E35">
            <w:pPr>
              <w:rPr>
                <w:rFonts w:ascii="Arial" w:hAnsi="Arial"/>
                <w:sz w:val="24"/>
              </w:rPr>
            </w:pPr>
          </w:p>
          <w:p w14:paraId="6F7F21CC" w14:textId="77777777" w:rsidR="007C023B" w:rsidRDefault="00FA39DC" w:rsidP="00133E02">
            <w:pPr>
              <w:pStyle w:val="Heading2"/>
            </w:pPr>
            <w:r>
              <w:t xml:space="preserve">Hot </w:t>
            </w:r>
            <w:r w:rsidR="007C023B">
              <w:t xml:space="preserve">Work on </w:t>
            </w:r>
            <w:r w:rsidR="00133E02">
              <w:t xml:space="preserve">Walls, </w:t>
            </w:r>
            <w:r w:rsidR="00534F9F">
              <w:t>Ceilings</w:t>
            </w:r>
            <w:r w:rsidR="00133E02">
              <w:t xml:space="preserve"> or Roofs</w:t>
            </w:r>
          </w:p>
          <w:p w14:paraId="7B4073CF" w14:textId="77777777" w:rsidR="007C023B" w:rsidRDefault="00CF7252" w:rsidP="000A043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6"/>
            <w:r>
              <w:rPr>
                <w:rFonts w:ascii="Arial" w:hAnsi="Arial"/>
                <w:sz w:val="24"/>
              </w:rPr>
              <w:t xml:space="preserve"> </w:t>
            </w:r>
            <w:r w:rsidR="000A043D">
              <w:rPr>
                <w:rFonts w:ascii="Arial" w:hAnsi="Arial"/>
                <w:sz w:val="24"/>
              </w:rPr>
              <w:t>Check for noncombustible c</w:t>
            </w:r>
            <w:r w:rsidR="007C023B">
              <w:rPr>
                <w:rFonts w:ascii="Arial" w:hAnsi="Arial"/>
                <w:sz w:val="24"/>
              </w:rPr>
              <w:t xml:space="preserve">onstruction </w:t>
            </w:r>
            <w:r w:rsidR="000A043D">
              <w:rPr>
                <w:rFonts w:ascii="Arial" w:hAnsi="Arial"/>
                <w:sz w:val="24"/>
              </w:rPr>
              <w:t>and cover</w:t>
            </w:r>
            <w:r w:rsidR="007C023B">
              <w:rPr>
                <w:rFonts w:ascii="Arial" w:hAnsi="Arial"/>
                <w:sz w:val="24"/>
              </w:rPr>
              <w:t xml:space="preserve"> combustible </w:t>
            </w:r>
            <w:r w:rsidR="000A043D">
              <w:rPr>
                <w:rFonts w:ascii="Arial" w:hAnsi="Arial"/>
                <w:sz w:val="24"/>
              </w:rPr>
              <w:t>building parts.</w:t>
            </w:r>
          </w:p>
          <w:p w14:paraId="72A7D132" w14:textId="77777777" w:rsidR="007C023B" w:rsidRDefault="00CF7252" w:rsidP="000A043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7"/>
            <w:r>
              <w:rPr>
                <w:rFonts w:ascii="Arial" w:hAnsi="Arial"/>
                <w:sz w:val="24"/>
              </w:rPr>
              <w:t xml:space="preserve"> </w:t>
            </w:r>
            <w:r w:rsidR="000A043D">
              <w:rPr>
                <w:rFonts w:ascii="Arial" w:hAnsi="Arial"/>
                <w:sz w:val="24"/>
              </w:rPr>
              <w:t>Check for c</w:t>
            </w:r>
            <w:r w:rsidR="007C023B">
              <w:rPr>
                <w:rFonts w:ascii="Arial" w:hAnsi="Arial"/>
                <w:sz w:val="24"/>
              </w:rPr>
              <w:t>omb</w:t>
            </w:r>
            <w:r w:rsidR="000A043D">
              <w:rPr>
                <w:rFonts w:ascii="Arial" w:hAnsi="Arial"/>
                <w:sz w:val="24"/>
              </w:rPr>
              <w:t xml:space="preserve">ustibles on other side of walls, </w:t>
            </w:r>
            <w:proofErr w:type="gramStart"/>
            <w:r w:rsidR="000A043D">
              <w:rPr>
                <w:rFonts w:ascii="Arial" w:hAnsi="Arial"/>
                <w:sz w:val="24"/>
              </w:rPr>
              <w:t>ceilings</w:t>
            </w:r>
            <w:proofErr w:type="gramEnd"/>
            <w:r w:rsidR="000A043D">
              <w:rPr>
                <w:rFonts w:ascii="Arial" w:hAnsi="Arial"/>
                <w:sz w:val="24"/>
              </w:rPr>
              <w:t xml:space="preserve"> or roof</w:t>
            </w:r>
            <w:r w:rsidR="007C023B">
              <w:rPr>
                <w:rFonts w:ascii="Arial" w:hAnsi="Arial"/>
                <w:sz w:val="24"/>
              </w:rPr>
              <w:t>.</w:t>
            </w:r>
          </w:p>
          <w:p w14:paraId="2B1154E4" w14:textId="77777777" w:rsidR="007C023B" w:rsidRDefault="007C023B" w:rsidP="005E549D">
            <w:pPr>
              <w:rPr>
                <w:rFonts w:ascii="Arial" w:hAnsi="Arial"/>
                <w:sz w:val="24"/>
              </w:rPr>
            </w:pPr>
          </w:p>
          <w:p w14:paraId="52F26DB1" w14:textId="77777777" w:rsidR="007C023B" w:rsidRDefault="00FA39DC" w:rsidP="005E549D">
            <w:pPr>
              <w:pStyle w:val="Heading2"/>
            </w:pPr>
            <w:r>
              <w:t xml:space="preserve">Hot </w:t>
            </w:r>
            <w:r w:rsidR="007C023B">
              <w:t xml:space="preserve">Work </w:t>
            </w:r>
            <w:r w:rsidR="00534F9F">
              <w:t>on Enclosed Equipment</w:t>
            </w:r>
          </w:p>
          <w:p w14:paraId="3967085A" w14:textId="77777777" w:rsidR="007C023B" w:rsidRDefault="00CF7252" w:rsidP="005E54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8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>Enclosed equipment cleaned of all combustibles.</w:t>
            </w:r>
          </w:p>
          <w:p w14:paraId="40B8317F" w14:textId="77777777" w:rsidR="007C023B" w:rsidRDefault="00CF7252" w:rsidP="005E54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19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>Containers</w:t>
            </w:r>
            <w:r w:rsidR="00133E02">
              <w:rPr>
                <w:rFonts w:ascii="Arial" w:hAnsi="Arial"/>
                <w:sz w:val="24"/>
              </w:rPr>
              <w:t xml:space="preserve"> and pressurized piping</w:t>
            </w:r>
            <w:r w:rsidR="007C023B">
              <w:rPr>
                <w:rFonts w:ascii="Arial" w:hAnsi="Arial"/>
                <w:sz w:val="24"/>
              </w:rPr>
              <w:t xml:space="preserve"> purged of flammable liquids/vapors.</w:t>
            </w:r>
          </w:p>
          <w:p w14:paraId="754FB5F1" w14:textId="77777777" w:rsidR="00525796" w:rsidRDefault="00525796" w:rsidP="0052579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24"/>
              </w:rPr>
              <w:t xml:space="preserve"> Equipment has been removed from service and isolated. (LOCKOUT TAGOUT)</w:t>
            </w:r>
          </w:p>
          <w:p w14:paraId="0E03D278" w14:textId="77777777" w:rsidR="007C023B" w:rsidRDefault="007C023B" w:rsidP="005E549D">
            <w:pPr>
              <w:rPr>
                <w:rFonts w:ascii="Arial" w:hAnsi="Arial"/>
                <w:sz w:val="24"/>
              </w:rPr>
            </w:pPr>
          </w:p>
          <w:p w14:paraId="43ADF912" w14:textId="77777777" w:rsidR="007C023B" w:rsidRDefault="007C023B" w:rsidP="005E549D">
            <w:pPr>
              <w:pStyle w:val="Heading2"/>
            </w:pPr>
            <w:r>
              <w:t xml:space="preserve">Fire </w:t>
            </w:r>
            <w:r w:rsidR="00534F9F">
              <w:t>Watch/</w:t>
            </w:r>
            <w:r>
              <w:t xml:space="preserve">Hot Work </w:t>
            </w:r>
            <w:r w:rsidR="00534F9F">
              <w:t>Area Monitoring</w:t>
            </w:r>
          </w:p>
          <w:p w14:paraId="0438F937" w14:textId="77777777" w:rsidR="007C023B" w:rsidRDefault="00CF7252" w:rsidP="005E549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0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>Fire watch will be pr</w:t>
            </w:r>
            <w:r w:rsidR="00525796">
              <w:rPr>
                <w:rFonts w:ascii="Arial" w:hAnsi="Arial"/>
                <w:sz w:val="24"/>
              </w:rPr>
              <w:t xml:space="preserve">ovided during and for at least </w:t>
            </w:r>
            <w:r w:rsidR="002F1C8F">
              <w:rPr>
                <w:rFonts w:ascii="Arial" w:hAnsi="Arial"/>
                <w:sz w:val="24"/>
              </w:rPr>
              <w:t>1 hour</w:t>
            </w:r>
            <w:r w:rsidR="007C023B">
              <w:rPr>
                <w:rFonts w:ascii="Arial" w:hAnsi="Arial"/>
                <w:sz w:val="24"/>
              </w:rPr>
              <w:t xml:space="preserve"> after work </w:t>
            </w:r>
            <w:r w:rsidR="002F1C8F">
              <w:rPr>
                <w:rFonts w:ascii="Arial" w:hAnsi="Arial"/>
                <w:sz w:val="24"/>
              </w:rPr>
              <w:t xml:space="preserve">is </w:t>
            </w:r>
            <w:r w:rsidR="007C023B">
              <w:rPr>
                <w:rFonts w:ascii="Arial" w:hAnsi="Arial"/>
                <w:sz w:val="24"/>
              </w:rPr>
              <w:t xml:space="preserve">completed. </w:t>
            </w:r>
          </w:p>
          <w:p w14:paraId="18BD6602" w14:textId="77777777" w:rsidR="007C023B" w:rsidRDefault="00CF7252" w:rsidP="00133E0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1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 xml:space="preserve">Fire watch is supplied with </w:t>
            </w:r>
            <w:r w:rsidR="00133E02">
              <w:rPr>
                <w:rFonts w:ascii="Arial" w:hAnsi="Arial"/>
                <w:sz w:val="24"/>
              </w:rPr>
              <w:t>an appropriate</w:t>
            </w:r>
            <w:r w:rsidR="007C023B">
              <w:rPr>
                <w:rFonts w:ascii="Arial" w:hAnsi="Arial"/>
                <w:sz w:val="24"/>
              </w:rPr>
              <w:t xml:space="preserve"> fire extinguisher.</w:t>
            </w:r>
          </w:p>
          <w:p w14:paraId="34FF28F4" w14:textId="77777777" w:rsidR="007C023B" w:rsidRDefault="00CF7252" w:rsidP="00D30C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2"/>
            <w:r>
              <w:rPr>
                <w:rFonts w:ascii="Arial" w:hAnsi="Arial"/>
                <w:sz w:val="24"/>
              </w:rPr>
              <w:t xml:space="preserve"> </w:t>
            </w:r>
            <w:r w:rsidR="007C023B">
              <w:rPr>
                <w:rFonts w:ascii="Arial" w:hAnsi="Arial"/>
                <w:sz w:val="24"/>
              </w:rPr>
              <w:t>Fire watch is trained in use of equipment and in sounding alarm.</w:t>
            </w:r>
          </w:p>
          <w:p w14:paraId="3BD2E465" w14:textId="77777777" w:rsidR="007C023B" w:rsidRDefault="00CF7252" w:rsidP="00D30C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rFonts w:ascii="Arial" w:hAnsi="Arial"/>
                <w:sz w:val="24"/>
              </w:rPr>
              <w:instrText xml:space="preserve"> FORMCHECKBOX </w:instrText>
            </w:r>
            <w:r w:rsidR="00AC4FF6" w:rsidRPr="00CF7252"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end"/>
            </w:r>
            <w:bookmarkEnd w:id="23"/>
            <w:r>
              <w:rPr>
                <w:rFonts w:ascii="Arial" w:hAnsi="Arial"/>
                <w:sz w:val="24"/>
              </w:rPr>
              <w:t xml:space="preserve"> </w:t>
            </w:r>
            <w:r w:rsidR="00D30CBC">
              <w:rPr>
                <w:rFonts w:ascii="Arial" w:hAnsi="Arial"/>
                <w:sz w:val="24"/>
              </w:rPr>
              <w:t>Additional f</w:t>
            </w:r>
            <w:r w:rsidR="007C023B">
              <w:rPr>
                <w:rFonts w:ascii="Arial" w:hAnsi="Arial"/>
                <w:sz w:val="24"/>
              </w:rPr>
              <w:t xml:space="preserve">ire watch </w:t>
            </w:r>
            <w:r w:rsidR="00D30CBC">
              <w:rPr>
                <w:rFonts w:ascii="Arial" w:hAnsi="Arial"/>
                <w:sz w:val="24"/>
              </w:rPr>
              <w:t>is provided for adjoining area above</w:t>
            </w:r>
            <w:r w:rsidR="007C023B">
              <w:rPr>
                <w:rFonts w:ascii="Arial" w:hAnsi="Arial"/>
                <w:sz w:val="24"/>
              </w:rPr>
              <w:t xml:space="preserve"> and below</w:t>
            </w:r>
            <w:r w:rsidR="00D30CBC">
              <w:rPr>
                <w:rFonts w:ascii="Arial" w:hAnsi="Arial"/>
                <w:sz w:val="24"/>
              </w:rPr>
              <w:t>, as needed</w:t>
            </w:r>
            <w:r w:rsidR="007C023B">
              <w:rPr>
                <w:rFonts w:ascii="Arial" w:hAnsi="Arial"/>
                <w:sz w:val="24"/>
              </w:rPr>
              <w:t>.</w:t>
            </w:r>
          </w:p>
          <w:p w14:paraId="2490C2AC" w14:textId="77777777" w:rsidR="00C17610" w:rsidRDefault="00C17610" w:rsidP="00C17610">
            <w:pPr>
              <w:pStyle w:val="BodyText2"/>
              <w:rPr>
                <w:sz w:val="24"/>
                <w:szCs w:val="24"/>
              </w:rPr>
            </w:pPr>
            <w:r w:rsidRPr="00AC1777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77">
              <w:rPr>
                <w:sz w:val="24"/>
                <w:szCs w:val="24"/>
              </w:rPr>
              <w:instrText xml:space="preserve"> FORMCHECKBOX </w:instrText>
            </w:r>
            <w:r w:rsidRPr="00AC1777">
              <w:rPr>
                <w:sz w:val="24"/>
                <w:szCs w:val="24"/>
              </w:rPr>
            </w:r>
            <w:r w:rsidRPr="00AC1777">
              <w:rPr>
                <w:sz w:val="24"/>
                <w:szCs w:val="24"/>
              </w:rPr>
              <w:fldChar w:fldCharType="end"/>
            </w:r>
            <w:r w:rsidRPr="00AC1777">
              <w:rPr>
                <w:sz w:val="24"/>
                <w:szCs w:val="24"/>
              </w:rPr>
              <w:t xml:space="preserve"> </w:t>
            </w:r>
            <w:r w:rsidR="00397E40">
              <w:rPr>
                <w:sz w:val="24"/>
                <w:szCs w:val="24"/>
              </w:rPr>
              <w:t xml:space="preserve">HC </w:t>
            </w:r>
            <w:r>
              <w:rPr>
                <w:sz w:val="24"/>
                <w:szCs w:val="24"/>
              </w:rPr>
              <w:t xml:space="preserve">Security Operations Center </w:t>
            </w:r>
            <w:r w:rsidR="002F1C8F">
              <w:rPr>
                <w:sz w:val="24"/>
                <w:szCs w:val="24"/>
              </w:rPr>
              <w:t xml:space="preserve">(612-348-5111) </w:t>
            </w:r>
            <w:r>
              <w:rPr>
                <w:sz w:val="24"/>
                <w:szCs w:val="24"/>
              </w:rPr>
              <w:t>will be notified when hot work is completed.</w:t>
            </w:r>
          </w:p>
          <w:p w14:paraId="6088FB00" w14:textId="77777777" w:rsidR="00525796" w:rsidRDefault="00525796" w:rsidP="00C17610">
            <w:pPr>
              <w:pStyle w:val="BodyText2"/>
              <w:rPr>
                <w:sz w:val="24"/>
                <w:szCs w:val="24"/>
              </w:rPr>
            </w:pPr>
            <w:r w:rsidRPr="00AC1777"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777">
              <w:rPr>
                <w:sz w:val="24"/>
                <w:szCs w:val="24"/>
              </w:rPr>
              <w:instrText xml:space="preserve"> FORMCHECKBOX </w:instrText>
            </w:r>
            <w:r w:rsidRPr="00AC1777">
              <w:rPr>
                <w:sz w:val="24"/>
                <w:szCs w:val="24"/>
              </w:rPr>
            </w:r>
            <w:r w:rsidRPr="00AC1777">
              <w:rPr>
                <w:sz w:val="24"/>
                <w:szCs w:val="24"/>
              </w:rPr>
              <w:fldChar w:fldCharType="end"/>
            </w:r>
            <w:r w:rsidRPr="00AC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Hot work area will be monitored for </w:t>
            </w:r>
            <w:r w:rsidRPr="00A60AA6">
              <w:rPr>
                <w:sz w:val="24"/>
                <w:szCs w:val="24"/>
              </w:rPr>
              <w:t>3 hours</w:t>
            </w:r>
            <w:r>
              <w:rPr>
                <w:sz w:val="24"/>
                <w:szCs w:val="24"/>
              </w:rPr>
              <w:t xml:space="preserve"> after the job is finished.</w:t>
            </w:r>
          </w:p>
          <w:p w14:paraId="021229E3" w14:textId="77777777" w:rsidR="007C023B" w:rsidRDefault="007C023B" w:rsidP="00534F9F">
            <w:pPr>
              <w:rPr>
                <w:rFonts w:ascii="Arial" w:hAnsi="Arial"/>
                <w:sz w:val="24"/>
              </w:rPr>
            </w:pPr>
          </w:p>
          <w:p w14:paraId="0DDD98BF" w14:textId="77777777" w:rsidR="007C023B" w:rsidRDefault="007C023B" w:rsidP="001158A1">
            <w:pPr>
              <w:pStyle w:val="Heading2"/>
            </w:pPr>
            <w:r>
              <w:t>Other Precautions</w:t>
            </w:r>
            <w:r w:rsidR="001158A1">
              <w:t>:</w:t>
            </w:r>
            <w:r>
              <w:t xml:space="preserve"> </w:t>
            </w:r>
          </w:p>
          <w:p w14:paraId="0939A279" w14:textId="77777777" w:rsidR="007C023B" w:rsidRDefault="007C023B" w:rsidP="00534F9F"/>
          <w:p w14:paraId="031AA03A" w14:textId="77777777" w:rsidR="007C023B" w:rsidRPr="00C72BE7" w:rsidRDefault="007C023B" w:rsidP="00FE3BA2">
            <w:pPr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72BE7">
              <w:rPr>
                <w:rFonts w:ascii="Arial" w:hAnsi="Arial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bookmarkStart w:id="24" w:name="Text11"/>
            <w:r w:rsidR="005C0BD2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5C0BD2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FORMTEXT </w:instrText>
            </w:r>
            <w:r w:rsidR="005C0BD2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="005C0BD2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="005C0BD2" w:rsidRPr="00C72BE7">
              <w:rPr>
                <w:rFonts w:ascii="Arial" w:hAnsi="Arial"/>
                <w:b/>
                <w:noProof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5C0BD2" w:rsidRPr="00C72BE7">
              <w:rPr>
                <w:rFonts w:ascii="Arial" w:hAnsi="Arial"/>
                <w:b/>
                <w:noProof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5C0BD2" w:rsidRPr="00C72BE7">
              <w:rPr>
                <w:rFonts w:ascii="Arial" w:hAnsi="Arial"/>
                <w:b/>
                <w:noProof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5C0BD2" w:rsidRPr="00C72BE7">
              <w:rPr>
                <w:rFonts w:ascii="Arial" w:hAnsi="Arial"/>
                <w:b/>
                <w:noProof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5C0BD2" w:rsidRPr="00C72BE7">
              <w:rPr>
                <w:rFonts w:ascii="Arial" w:hAnsi="Arial"/>
                <w:b/>
                <w:noProof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="005C0BD2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24"/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827519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</w:t>
            </w:r>
            <w:r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224584" w:rsidRPr="00C72BE7">
              <w:rPr>
                <w:rFonts w:ascii="Arial" w:hAnsi="Arial"/>
                <w:b/>
                <w:sz w:val="22"/>
                <w:szCs w:val="2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  <w:p w14:paraId="2F818140" w14:textId="77777777" w:rsidR="007C023B" w:rsidRDefault="007C023B" w:rsidP="00224584">
            <w:pPr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</w:rPr>
              <w:tab/>
            </w:r>
          </w:p>
          <w:p w14:paraId="6DBADE9B" w14:textId="69807360" w:rsidR="000A043D" w:rsidRPr="000A043D" w:rsidRDefault="00573877" w:rsidP="00573877">
            <w:pPr>
              <w:ind w:right="360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 w:rsidR="00525796">
              <w:rPr>
                <w:rFonts w:ascii="Arial" w:hAnsi="Arial" w:cs="Arial"/>
                <w:i/>
                <w:iCs/>
                <w:sz w:val="18"/>
                <w:szCs w:val="18"/>
              </w:rPr>
              <w:t>(Revised 0</w:t>
            </w:r>
            <w:r w:rsidR="008979E1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="00525796">
              <w:rPr>
                <w:rFonts w:ascii="Arial" w:hAnsi="Arial" w:cs="Arial"/>
                <w:i/>
                <w:iCs/>
                <w:sz w:val="18"/>
                <w:szCs w:val="18"/>
              </w:rPr>
              <w:t>/20</w:t>
            </w:r>
            <w:r w:rsidR="008979E1">
              <w:rPr>
                <w:rFonts w:ascii="Arial" w:hAnsi="Arial" w:cs="Arial"/>
                <w:i/>
                <w:iCs/>
                <w:sz w:val="18"/>
                <w:szCs w:val="18"/>
              </w:rPr>
              <w:t>21</w:t>
            </w:r>
            <w:r w:rsidR="000A043D" w:rsidRPr="000A043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17B1D145" w14:textId="0ACCF407" w:rsidR="00CE46E2" w:rsidRDefault="00CE46E2" w:rsidP="007C023B">
      <w:pPr>
        <w:ind w:right="-180"/>
      </w:pPr>
    </w:p>
    <w:p w14:paraId="1BB608DA" w14:textId="0E8D8BBD" w:rsidR="00EF0B21" w:rsidRDefault="00C72BE7" w:rsidP="007C023B">
      <w:pPr>
        <w:ind w:right="-180"/>
      </w:pPr>
      <w:r>
        <w:rPr>
          <w:noProof/>
        </w:rPr>
        <w:drawing>
          <wp:anchor distT="0" distB="254" distL="114300" distR="114300" simplePos="0" relativeHeight="251662848" behindDoc="0" locked="0" layoutInCell="1" allowOverlap="1" wp14:anchorId="63B3E11A" wp14:editId="677F0271">
            <wp:simplePos x="0" y="0"/>
            <wp:positionH relativeFrom="margin">
              <wp:posOffset>5855970</wp:posOffset>
            </wp:positionH>
            <wp:positionV relativeFrom="paragraph">
              <wp:posOffset>35560</wp:posOffset>
            </wp:positionV>
            <wp:extent cx="548640" cy="694436"/>
            <wp:effectExtent l="0" t="0" r="0" b="0"/>
            <wp:wrapThrough wrapText="bothSides">
              <wp:wrapPolygon edited="0">
                <wp:start x="0" y="0"/>
                <wp:lineTo x="0" y="20750"/>
                <wp:lineTo x="21000" y="20750"/>
                <wp:lineTo x="21000" y="0"/>
                <wp:lineTo x="0" y="0"/>
              </wp:wrapPolygon>
            </wp:wrapThrough>
            <wp:docPr id="13" name="Picture 1" descr="This is an official Hennepin County document." title="Hennepin County Minnesota Letter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official Hennepin County document." title="Hennepin County Minnesota Letterform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634B" w14:textId="67B04739" w:rsidR="00EF0B21" w:rsidRPr="008979E1" w:rsidRDefault="008979E1" w:rsidP="00EF0B21">
      <w:pPr>
        <w:pStyle w:val="Header"/>
        <w:pBdr>
          <w:bottom w:val="single" w:sz="12" w:space="1" w:color="auto"/>
        </w:pBdr>
        <w:tabs>
          <w:tab w:val="left" w:pos="7920"/>
        </w:tabs>
        <w:spacing w:after="240"/>
        <w:rPr>
          <w:rFonts w:ascii="Segoe UI Semilight" w:hAnsi="Segoe UI Semilight" w:cs="Segoe UI Semilight"/>
          <w:color w:val="0058A4"/>
          <w:sz w:val="40"/>
          <w:szCs w:val="40"/>
        </w:rPr>
      </w:pPr>
      <w:r>
        <w:rPr>
          <w:rFonts w:ascii="Arial Black" w:hAnsi="Arial Black"/>
          <w:b/>
          <w:bCs/>
          <w:sz w:val="40"/>
        </w:rPr>
        <w:br w:type="page"/>
      </w:r>
      <w:r w:rsidR="004D4F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680C2A" wp14:editId="209DDD14">
                <wp:simplePos x="0" y="0"/>
                <wp:positionH relativeFrom="column">
                  <wp:posOffset>-58420</wp:posOffset>
                </wp:positionH>
                <wp:positionV relativeFrom="paragraph">
                  <wp:posOffset>638810</wp:posOffset>
                </wp:positionV>
                <wp:extent cx="6570980" cy="450215"/>
                <wp:effectExtent l="0" t="0" r="20320" b="2667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704DD" w14:textId="77777777" w:rsidR="00EF0B21" w:rsidRPr="00795F1C" w:rsidRDefault="00EF0B21" w:rsidP="00EF0B21">
                            <w:pPr>
                              <w:spacing w:before="40" w:after="40"/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</w:pPr>
                            <w:r w:rsidRPr="00795F1C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NOTE:  </w:t>
                            </w:r>
                            <w:r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>Insurance requires that this form be filled out prior to any fire system impairment.</w:t>
                            </w:r>
                            <w:r w:rsidR="00641BE8"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  This form</w:t>
                            </w:r>
                            <w:r>
                              <w:rPr>
                                <w:rFonts w:ascii="Arial" w:eastAsia="Batang" w:hAnsi="Arial" w:cs="Arial"/>
                                <w:b/>
                                <w:bCs/>
                                <w:color w:val="000000"/>
                                <w:lang w:eastAsia="ko-KR"/>
                              </w:rPr>
                              <w:t xml:space="preserve"> must be visible when the fire system is impaired.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80C2A" id="Text Box 11" o:spid="_x0000_s1028" type="#_x0000_t202" style="position:absolute;margin-left:-4.6pt;margin-top:50.3pt;width:517.4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" strokeweight="1.25pt">
                <v:textbox style="mso-fit-shape-to-text:t">
                  <w:txbxContent>
                    <w:p w14:paraId="3DB704DD" w14:textId="77777777" w:rsidR="00EF0B21" w:rsidRPr="00795F1C" w:rsidRDefault="00EF0B21" w:rsidP="00EF0B21">
                      <w:pPr>
                        <w:spacing w:before="40" w:after="40"/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</w:pPr>
                      <w:r w:rsidRPr="00795F1C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NOTE:  </w:t>
                      </w:r>
                      <w:r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>Insurance requires that this form be filled out prior to any fire system impairment.</w:t>
                      </w:r>
                      <w:r w:rsidR="00641BE8"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  This form</w:t>
                      </w:r>
                      <w:r>
                        <w:rPr>
                          <w:rFonts w:ascii="Arial" w:eastAsia="Batang" w:hAnsi="Arial" w:cs="Arial"/>
                          <w:b/>
                          <w:bCs/>
                          <w:color w:val="000000"/>
                          <w:lang w:eastAsia="ko-KR"/>
                        </w:rPr>
                        <w:t xml:space="preserve"> must be visible when the fire system is impaired.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B21" w:rsidRPr="008979E1">
        <w:rPr>
          <w:rFonts w:ascii="Segoe UI Semilight" w:hAnsi="Segoe UI Semilight" w:cs="Segoe UI Semilight"/>
          <w:color w:val="0058A4"/>
          <w:sz w:val="40"/>
          <w:szCs w:val="40"/>
        </w:rPr>
        <w:t>Hennepin County Fire System Impairmen</w:t>
      </w:r>
      <w:r w:rsidR="00641BE8" w:rsidRPr="008979E1">
        <w:rPr>
          <w:rFonts w:ascii="Segoe UI Semilight" w:hAnsi="Segoe UI Semilight" w:cs="Segoe UI Semilight"/>
          <w:color w:val="0058A4"/>
          <w:sz w:val="40"/>
          <w:szCs w:val="40"/>
        </w:rPr>
        <w:t>t Form</w:t>
      </w:r>
    </w:p>
    <w:p w14:paraId="58B414C1" w14:textId="42CDAE9B" w:rsidR="00EF0B21" w:rsidRPr="00FD519A" w:rsidRDefault="00EF0B21" w:rsidP="00EF0B21">
      <w:pPr>
        <w:spacing w:before="40" w:after="40"/>
        <w:rPr>
          <w:rFonts w:ascii="Arial" w:eastAsia="Batang" w:hAnsi="Arial" w:cs="Arial"/>
          <w:color w:val="000000"/>
          <w:lang w:eastAsia="ko-KR"/>
        </w:rPr>
      </w:pPr>
    </w:p>
    <w:tbl>
      <w:tblPr>
        <w:tblW w:w="10350" w:type="dxa"/>
        <w:tblInd w:w="-95" w:type="dxa"/>
        <w:tblBorders>
          <w:top w:val="threeDEngrave" w:sz="2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3"/>
        <w:gridCol w:w="5197"/>
      </w:tblGrid>
      <w:tr w:rsidR="00EF0B21" w14:paraId="307EAA6B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8D0828" w14:textId="77777777" w:rsidR="00EF0B21" w:rsidRPr="00587D9A" w:rsidRDefault="00EF0B21" w:rsidP="005E39C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IMPAIRMENT IDENTIFICATION:</w:t>
            </w:r>
          </w:p>
        </w:tc>
      </w:tr>
      <w:tr w:rsidR="00EF0B21" w14:paraId="2B1C1445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9414" w14:textId="77777777" w:rsidR="00EF0B21" w:rsidRPr="00586083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Hennepin County Building Name: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A98880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 /Time Impairment to Begin and End </w:t>
            </w:r>
          </w:p>
          <w:p w14:paraId="0AE66A0C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day maximum – new permit required daily):</w:t>
            </w:r>
          </w:p>
          <w:p w14:paraId="447F1624" w14:textId="77777777" w:rsidR="00EF0B21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5A813D5E" w14:textId="77777777" w:rsidR="00EF0B21" w:rsidRPr="0029668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0B21" w14:paraId="09CD5FA2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5BBA" w14:textId="77777777" w:rsidR="00EF0B21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</w:rPr>
              <w:t>Location where work will be performed (Floor/Room#):</w:t>
            </w:r>
          </w:p>
          <w:p w14:paraId="5FC5E568" w14:textId="77777777" w:rsidR="00EF0B21" w:rsidRPr="0029668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45FEA3EB" w14:textId="77777777" w:rsidR="00EF0B21" w:rsidRDefault="00EF0B21" w:rsidP="005E39CB">
            <w:pPr>
              <w:rPr>
                <w:rFonts w:ascii="Arial" w:hAnsi="Arial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E33FBE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Contractor Company Name:</w:t>
            </w:r>
          </w:p>
          <w:p w14:paraId="2D113FE8" w14:textId="77777777" w:rsidR="00EF0B21" w:rsidRPr="0029668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EF0B21" w14:paraId="79AD4F3A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6DBE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Hennepin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County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Permit</w:t>
                </w:r>
              </w:smartTag>
            </w:smartTag>
            <w:r>
              <w:rPr>
                <w:rFonts w:ascii="Arial" w:hAnsi="Arial"/>
              </w:rPr>
              <w:t xml:space="preserve"> Authorizing Individual Name</w:t>
            </w:r>
          </w:p>
          <w:p w14:paraId="24B0EC17" w14:textId="77777777" w:rsidR="00EF0B21" w:rsidRPr="0029668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325DEE92" w14:textId="77777777" w:rsidR="00EF0B21" w:rsidRDefault="00EF0B21" w:rsidP="005E39CB">
            <w:pPr>
              <w:rPr>
                <w:rFonts w:ascii="Arial" w:hAnsi="Arial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962410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Supervisor Name:</w:t>
            </w:r>
          </w:p>
          <w:p w14:paraId="12F26F87" w14:textId="77777777" w:rsidR="00EF0B21" w:rsidRPr="0029668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6680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296680">
              <w:rPr>
                <w:rFonts w:ascii="Arial" w:hAnsi="Arial"/>
                <w:b/>
                <w:sz w:val="22"/>
                <w:szCs w:val="22"/>
              </w:rPr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296680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EF0B21" w14:paraId="5B89B1DE" w14:textId="77777777" w:rsidTr="004D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6553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HC Authorizing Individual Phone Number:</w:t>
            </w:r>
          </w:p>
          <w:p w14:paraId="17CCE15E" w14:textId="77777777" w:rsidR="00EF0B21" w:rsidRPr="00057466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12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43C12">
              <w:rPr>
                <w:rFonts w:ascii="Arial" w:hAnsi="Arial"/>
                <w:b/>
                <w:sz w:val="22"/>
                <w:szCs w:val="22"/>
              </w:rPr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EEA02D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Supervisor Phone Number:</w:t>
            </w:r>
          </w:p>
          <w:p w14:paraId="4283ADB2" w14:textId="77777777" w:rsidR="00EF0B21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46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57466">
              <w:rPr>
                <w:rFonts w:ascii="Arial" w:hAnsi="Arial"/>
                <w:b/>
                <w:sz w:val="22"/>
                <w:szCs w:val="22"/>
              </w:rPr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50AB6D37" w14:textId="77777777" w:rsidR="00EF0B21" w:rsidRPr="00C1761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0B21" w14:paraId="48BC2291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7826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HC Authorizing Individual Signature/Date:</w:t>
            </w:r>
          </w:p>
          <w:p w14:paraId="6B033639" w14:textId="77777777" w:rsidR="00EF0B21" w:rsidRPr="00057466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12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F43C12">
              <w:rPr>
                <w:rFonts w:ascii="Arial" w:hAnsi="Arial"/>
                <w:b/>
                <w:sz w:val="22"/>
                <w:szCs w:val="22"/>
              </w:rPr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F43C12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544228A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Supervisor Signature/Date:</w:t>
            </w:r>
          </w:p>
          <w:p w14:paraId="51EDEF75" w14:textId="77777777" w:rsidR="00EF0B21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466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057466">
              <w:rPr>
                <w:rFonts w:ascii="Arial" w:hAnsi="Arial"/>
                <w:b/>
                <w:sz w:val="22"/>
                <w:szCs w:val="22"/>
              </w:rPr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057466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14:paraId="300847ED" w14:textId="77777777" w:rsidR="00EF0B21" w:rsidRPr="00C17610" w:rsidRDefault="00EF0B21" w:rsidP="005E39C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0B21" w14:paraId="3C88A472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FBD9" w14:textId="77777777" w:rsidR="00E43031" w:rsidRDefault="00E4303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Prior to Impairment:</w:t>
            </w:r>
          </w:p>
          <w:p w14:paraId="7978B89A" w14:textId="77777777" w:rsidR="00E43031" w:rsidRDefault="00E43031" w:rsidP="005E39CB">
            <w:pPr>
              <w:rPr>
                <w:rFonts w:ascii="Arial" w:hAnsi="Arial"/>
              </w:rPr>
            </w:pPr>
          </w:p>
          <w:p w14:paraId="274EE70E" w14:textId="77777777" w:rsidR="00E43031" w:rsidRDefault="00641BE8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 ready to provide the following information to AIG:  your name, your company name, telephone number, type of impairment, partial or full impairment, estimated length of impairment, precautions to be taken during impairment.</w:t>
            </w:r>
          </w:p>
          <w:p w14:paraId="1902C859" w14:textId="77777777" w:rsidR="00E43031" w:rsidRDefault="00E43031" w:rsidP="005E39CB">
            <w:pPr>
              <w:rPr>
                <w:rFonts w:ascii="Arial" w:hAnsi="Arial"/>
              </w:rPr>
            </w:pPr>
          </w:p>
          <w:p w14:paraId="1ACCC405" w14:textId="77777777" w:rsidR="00EF0B21" w:rsidRDefault="00E43031" w:rsidP="0073173E">
            <w:pPr>
              <w:rPr>
                <w:rFonts w:ascii="Arial" w:hAnsi="Arial"/>
              </w:rPr>
            </w:pPr>
            <w:r w:rsidRPr="007170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18">
              <w:rPr>
                <w:rFonts w:ascii="Arial" w:hAnsi="Arial" w:cs="Arial"/>
              </w:rPr>
              <w:instrText xml:space="preserve"> FORMCHECKBOX </w:instrText>
            </w:r>
            <w:r w:rsidRPr="00717018">
              <w:rPr>
                <w:rFonts w:ascii="Arial" w:hAnsi="Arial" w:cs="Arial"/>
              </w:rPr>
            </w:r>
            <w:r w:rsidRPr="00717018">
              <w:rPr>
                <w:rFonts w:ascii="Arial" w:hAnsi="Arial" w:cs="Arial"/>
              </w:rPr>
              <w:fldChar w:fldCharType="end"/>
            </w:r>
            <w:r w:rsidRPr="00717018">
              <w:rPr>
                <w:rFonts w:ascii="Arial" w:hAnsi="Arial" w:cs="Arial"/>
              </w:rPr>
              <w:t xml:space="preserve"> Notify SOC 612-348-5111</w:t>
            </w:r>
            <w:r>
              <w:rPr>
                <w:rFonts w:ascii="Arial" w:hAnsi="Arial" w:cs="Arial"/>
              </w:rPr>
              <w:t xml:space="preserve"> </w:t>
            </w:r>
            <w:r w:rsidRPr="009E703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031">
              <w:rPr>
                <w:rFonts w:ascii="Arial" w:hAnsi="Arial" w:cs="Arial"/>
              </w:rPr>
              <w:instrText xml:space="preserve"> FORMCHECKBOX </w:instrText>
            </w:r>
            <w:r w:rsidRPr="009E7031">
              <w:rPr>
                <w:rFonts w:ascii="Arial" w:hAnsi="Arial" w:cs="Arial"/>
              </w:rPr>
            </w:r>
            <w:r w:rsidRPr="009E7031">
              <w:rPr>
                <w:rFonts w:ascii="Arial" w:hAnsi="Arial" w:cs="Arial"/>
              </w:rPr>
              <w:fldChar w:fldCharType="end"/>
            </w:r>
            <w:r w:rsidRPr="009E7031">
              <w:rPr>
                <w:rFonts w:ascii="Arial" w:hAnsi="Arial" w:cs="Arial"/>
              </w:rPr>
              <w:t xml:space="preserve"> Notify Fire Department </w:t>
            </w:r>
            <w:r w:rsidRPr="009E7031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031">
              <w:rPr>
                <w:rFonts w:ascii="Arial" w:hAnsi="Arial" w:cs="Arial"/>
              </w:rPr>
              <w:instrText xml:space="preserve"> FORMCHECKBOX </w:instrText>
            </w:r>
            <w:r w:rsidRPr="009E7031">
              <w:rPr>
                <w:rFonts w:ascii="Arial" w:hAnsi="Arial" w:cs="Arial"/>
              </w:rPr>
            </w:r>
            <w:r w:rsidRPr="009E7031">
              <w:rPr>
                <w:rFonts w:ascii="Arial" w:hAnsi="Arial" w:cs="Arial"/>
              </w:rPr>
              <w:fldChar w:fldCharType="end"/>
            </w:r>
            <w:r w:rsidRPr="009E7031">
              <w:rPr>
                <w:rFonts w:ascii="Arial" w:hAnsi="Arial" w:cs="Arial"/>
              </w:rPr>
              <w:t xml:space="preserve"> Notify AIG 1-877-705-7287</w:t>
            </w:r>
          </w:p>
        </w:tc>
      </w:tr>
      <w:tr w:rsidR="00EF0B21" w14:paraId="2A238DEB" w14:textId="77777777" w:rsidTr="004D4F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1197ED5" w14:textId="77777777" w:rsidR="00EF0B21" w:rsidRPr="00C17610" w:rsidRDefault="00641BE8" w:rsidP="005E39C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IMPAITMENT</w:t>
            </w:r>
            <w:r w:rsidR="00EF0B21">
              <w:rPr>
                <w:rFonts w:ascii="Arial" w:hAnsi="Arial"/>
                <w:b/>
                <w:sz w:val="22"/>
                <w:szCs w:val="22"/>
              </w:rPr>
              <w:t xml:space="preserve"> PERMIT SPECIFICATIONS:</w:t>
            </w:r>
          </w:p>
        </w:tc>
      </w:tr>
      <w:tr w:rsidR="00EF0B21" w14:paraId="00F2607C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305C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Description of </w:t>
            </w:r>
            <w:r w:rsidR="003B637C">
              <w:rPr>
                <w:rFonts w:ascii="Arial" w:hAnsi="Arial"/>
              </w:rPr>
              <w:t>Impairment</w:t>
            </w:r>
            <w:r>
              <w:rPr>
                <w:rFonts w:ascii="Arial" w:hAnsi="Arial"/>
              </w:rPr>
              <w:t xml:space="preserve"> (be specific):</w:t>
            </w:r>
          </w:p>
          <w:p w14:paraId="223417E9" w14:textId="77777777" w:rsidR="00EF0B21" w:rsidRPr="00795F1C" w:rsidRDefault="00EF0B21" w:rsidP="005E39CB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instrText xml:space="preserve"> FORMTEXT </w:instrText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separate"/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noProof/>
                <w:sz w:val="22"/>
                <w:szCs w:val="22"/>
              </w:rPr>
              <w:t> </w:t>
            </w:r>
            <w:r w:rsidRPr="00795F1C">
              <w:rPr>
                <w:rFonts w:ascii="Arial" w:hAnsi="Arial"/>
                <w:b/>
                <w:bCs/>
                <w:sz w:val="22"/>
                <w:szCs w:val="22"/>
              </w:rPr>
              <w:fldChar w:fldCharType="end"/>
            </w:r>
          </w:p>
          <w:p w14:paraId="4385FAFE" w14:textId="77777777" w:rsidR="00EF0B21" w:rsidRDefault="00EF0B21" w:rsidP="005E39CB">
            <w:pPr>
              <w:rPr>
                <w:rFonts w:ascii="Arial" w:hAnsi="Arial"/>
              </w:rPr>
            </w:pPr>
          </w:p>
          <w:p w14:paraId="05FAC8B4" w14:textId="77777777" w:rsidR="00EF0B21" w:rsidRDefault="00EF0B21" w:rsidP="005E39CB">
            <w:pPr>
              <w:rPr>
                <w:rFonts w:ascii="Arial" w:hAnsi="Arial"/>
              </w:rPr>
            </w:pPr>
          </w:p>
        </w:tc>
      </w:tr>
      <w:tr w:rsidR="00EF0B21" w14:paraId="29404918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2646" w14:textId="77777777" w:rsidR="00EF0B21" w:rsidRDefault="00017078" w:rsidP="005E39CB">
            <w:pPr>
              <w:pStyle w:val="BodyText"/>
              <w:spacing w:after="40"/>
              <w:rPr>
                <w:sz w:val="20"/>
              </w:rPr>
            </w:pPr>
            <w:r w:rsidRPr="00641BE8">
              <w:rPr>
                <w:sz w:val="20"/>
              </w:rPr>
              <w:t>Equipment Affected</w:t>
            </w:r>
            <w:r w:rsidR="00EF0B21" w:rsidRPr="00641BE8">
              <w:rPr>
                <w:sz w:val="20"/>
              </w:rPr>
              <w:t>:</w:t>
            </w:r>
          </w:p>
          <w:p w14:paraId="6905323B" w14:textId="77777777" w:rsidR="00642C58" w:rsidRPr="00641BE8" w:rsidRDefault="00642C58" w:rsidP="005E39CB">
            <w:pPr>
              <w:pStyle w:val="BodyText"/>
              <w:spacing w:after="40"/>
              <w:rPr>
                <w:sz w:val="20"/>
              </w:rPr>
            </w:pPr>
          </w:p>
          <w:p w14:paraId="0764EEE8" w14:textId="77777777" w:rsidR="00EF0B21" w:rsidRDefault="00EF0B21" w:rsidP="005E39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3B637C">
              <w:rPr>
                <w:rFonts w:ascii="Arial" w:hAnsi="Arial"/>
              </w:rPr>
              <w:t>Automatic Sprinkler System</w:t>
            </w: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635574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3B637C">
              <w:rPr>
                <w:rFonts w:ascii="Arial" w:hAnsi="Arial"/>
              </w:rPr>
              <w:t>Fire Pump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017078">
              <w:rPr>
                <w:rFonts w:ascii="Arial" w:hAnsi="Arial"/>
              </w:rPr>
              <w:t>Underground Main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017078">
              <w:rPr>
                <w:rFonts w:ascii="Arial" w:hAnsi="Arial"/>
              </w:rPr>
              <w:t xml:space="preserve"> Suction/Gravity Tank</w:t>
            </w:r>
            <w:r>
              <w:rPr>
                <w:rFonts w:ascii="Arial" w:hAnsi="Arial"/>
              </w:rPr>
              <w:t xml:space="preserve">    </w:t>
            </w:r>
            <w:r w:rsidR="00017078">
              <w:rPr>
                <w:rFonts w:ascii="Arial" w:hAnsi="Arial"/>
              </w:rPr>
              <w:t xml:space="preserve">                  </w:t>
            </w:r>
          </w:p>
          <w:p w14:paraId="462DFC38" w14:textId="77777777" w:rsidR="00EF0B21" w:rsidRDefault="00EF0B21" w:rsidP="005E39CB">
            <w:pPr>
              <w:rPr>
                <w:rFonts w:ascii="Arial" w:hAnsi="Arial"/>
              </w:rPr>
            </w:pPr>
          </w:p>
          <w:p w14:paraId="6D31C430" w14:textId="77777777" w:rsidR="00EF0B21" w:rsidRDefault="00EF0B21" w:rsidP="005E39CB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017078">
              <w:rPr>
                <w:rFonts w:ascii="Arial" w:hAnsi="Arial"/>
              </w:rPr>
              <w:t xml:space="preserve">Detection System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017078">
              <w:rPr>
                <w:rFonts w:ascii="Arial" w:hAnsi="Arial"/>
              </w:rPr>
              <w:t xml:space="preserve">Alarm System </w:t>
            </w:r>
            <w:r w:rsidR="0001707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7078">
              <w:rPr>
                <w:rFonts w:ascii="Arial" w:hAnsi="Arial"/>
              </w:rPr>
              <w:instrText xml:space="preserve"> FORMCHECKBOX </w:instrText>
            </w:r>
            <w:r w:rsidR="00017078" w:rsidRPr="00057466">
              <w:rPr>
                <w:rFonts w:ascii="Arial" w:hAnsi="Arial"/>
              </w:rPr>
            </w:r>
            <w:r w:rsidR="00017078">
              <w:rPr>
                <w:rFonts w:ascii="Arial" w:hAnsi="Arial"/>
              </w:rPr>
              <w:fldChar w:fldCharType="end"/>
            </w:r>
            <w:r w:rsidR="00017078">
              <w:rPr>
                <w:rFonts w:ascii="Arial" w:hAnsi="Arial"/>
              </w:rPr>
              <w:t xml:space="preserve"> Fixed System (CO2, Halon, FM 200, Dry)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017078">
              <w:rPr>
                <w:rFonts w:ascii="Arial" w:hAnsi="Arial"/>
              </w:rPr>
              <w:t xml:space="preserve"> Other __________</w:t>
            </w:r>
            <w:r>
              <w:rPr>
                <w:rFonts w:ascii="Arial" w:hAnsi="Arial"/>
              </w:rPr>
              <w:t xml:space="preserve">___  </w:t>
            </w:r>
          </w:p>
        </w:tc>
      </w:tr>
      <w:tr w:rsidR="00641BE8" w14:paraId="66D0C039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1227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E7AD" w14:textId="77777777" w:rsidR="00641BE8" w:rsidRDefault="00641BE8" w:rsidP="005E39CB">
            <w:pPr>
              <w:pStyle w:val="BodyText"/>
              <w:spacing w:after="40"/>
              <w:rPr>
                <w:sz w:val="20"/>
              </w:rPr>
            </w:pPr>
            <w:r w:rsidRPr="00641BE8">
              <w:rPr>
                <w:sz w:val="20"/>
              </w:rPr>
              <w:t>Restoration:</w:t>
            </w:r>
          </w:p>
          <w:p w14:paraId="2F04960A" w14:textId="77777777" w:rsidR="00642C58" w:rsidRDefault="00642C58" w:rsidP="005E39CB">
            <w:pPr>
              <w:pStyle w:val="BodyText"/>
              <w:spacing w:after="40"/>
              <w:rPr>
                <w:sz w:val="20"/>
              </w:rPr>
            </w:pPr>
          </w:p>
          <w:p w14:paraId="5DFCCE54" w14:textId="77777777" w:rsidR="00717018" w:rsidRDefault="00641BE8" w:rsidP="007170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Remove permit form</w:t>
            </w:r>
            <w:r w:rsidR="00717018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635574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Open all valves</w:t>
            </w:r>
            <w:r w:rsidR="00717018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057466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717018">
              <w:rPr>
                <w:rFonts w:ascii="Arial" w:hAnsi="Arial"/>
              </w:rPr>
              <w:t xml:space="preserve">Conduct a drain test </w:t>
            </w:r>
            <w:r w:rsidR="00E70881">
              <w:rPr>
                <w:rFonts w:ascii="Arial" w:hAnsi="Arial"/>
              </w:rPr>
              <w:t xml:space="preserve"> </w:t>
            </w:r>
            <w:r w:rsidRPr="007170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18">
              <w:rPr>
                <w:rFonts w:ascii="Arial" w:hAnsi="Arial" w:cs="Arial"/>
              </w:rPr>
              <w:instrText xml:space="preserve"> FORMCHECKBOX </w:instrText>
            </w:r>
            <w:r w:rsidRPr="00717018">
              <w:rPr>
                <w:rFonts w:ascii="Arial" w:hAnsi="Arial" w:cs="Arial"/>
              </w:rPr>
            </w:r>
            <w:r w:rsidRPr="00717018">
              <w:rPr>
                <w:rFonts w:ascii="Arial" w:hAnsi="Arial" w:cs="Arial"/>
              </w:rPr>
              <w:fldChar w:fldCharType="end"/>
            </w:r>
            <w:r w:rsidRPr="00717018">
              <w:rPr>
                <w:rFonts w:ascii="Arial" w:hAnsi="Arial" w:cs="Arial"/>
              </w:rPr>
              <w:t xml:space="preserve"> </w:t>
            </w:r>
            <w:r w:rsidR="00717018" w:rsidRPr="00717018">
              <w:rPr>
                <w:rFonts w:ascii="Arial" w:hAnsi="Arial" w:cs="Arial"/>
              </w:rPr>
              <w:t xml:space="preserve">Place all </w:t>
            </w:r>
            <w:r w:rsidR="00E70881">
              <w:rPr>
                <w:rFonts w:ascii="Arial" w:hAnsi="Arial" w:cs="Arial"/>
              </w:rPr>
              <w:t xml:space="preserve">system </w:t>
            </w:r>
            <w:r w:rsidR="00717018" w:rsidRPr="00717018">
              <w:rPr>
                <w:rFonts w:ascii="Arial" w:hAnsi="Arial" w:cs="Arial"/>
              </w:rPr>
              <w:t>devices back in service</w:t>
            </w:r>
            <w:r w:rsidR="00717018">
              <w:rPr>
                <w:rFonts w:ascii="Arial" w:hAnsi="Arial"/>
              </w:rPr>
              <w:t xml:space="preserve">    </w:t>
            </w:r>
          </w:p>
          <w:p w14:paraId="46845E68" w14:textId="77777777" w:rsidR="00717018" w:rsidRDefault="00717018" w:rsidP="00717018">
            <w:pPr>
              <w:rPr>
                <w:rFonts w:ascii="Arial" w:hAnsi="Arial"/>
              </w:rPr>
            </w:pPr>
          </w:p>
          <w:p w14:paraId="5F269937" w14:textId="77777777" w:rsidR="00641BE8" w:rsidRPr="00717018" w:rsidRDefault="00641BE8" w:rsidP="00717018">
            <w:pPr>
              <w:rPr>
                <w:rFonts w:ascii="Arial" w:hAnsi="Arial" w:cs="Arial"/>
              </w:rPr>
            </w:pPr>
            <w:r w:rsidRPr="007170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018">
              <w:rPr>
                <w:rFonts w:ascii="Arial" w:hAnsi="Arial" w:cs="Arial"/>
              </w:rPr>
              <w:instrText xml:space="preserve"> FORMCHECKBOX </w:instrText>
            </w:r>
            <w:r w:rsidRPr="00717018">
              <w:rPr>
                <w:rFonts w:ascii="Arial" w:hAnsi="Arial" w:cs="Arial"/>
              </w:rPr>
            </w:r>
            <w:r w:rsidRPr="00717018">
              <w:rPr>
                <w:rFonts w:ascii="Arial" w:hAnsi="Arial" w:cs="Arial"/>
              </w:rPr>
              <w:fldChar w:fldCharType="end"/>
            </w:r>
            <w:r w:rsidRPr="00717018">
              <w:rPr>
                <w:rFonts w:ascii="Arial" w:hAnsi="Arial" w:cs="Arial"/>
              </w:rPr>
              <w:t xml:space="preserve"> </w:t>
            </w:r>
            <w:r w:rsidR="00717018" w:rsidRPr="00717018">
              <w:rPr>
                <w:rFonts w:ascii="Arial" w:hAnsi="Arial" w:cs="Arial"/>
              </w:rPr>
              <w:t>Notify SOC 612-348-5111</w:t>
            </w:r>
            <w:r w:rsidR="00717018">
              <w:rPr>
                <w:rFonts w:ascii="Arial" w:hAnsi="Arial" w:cs="Arial"/>
              </w:rPr>
              <w:t xml:space="preserve">  </w:t>
            </w:r>
            <w:r w:rsidR="00717018" w:rsidRPr="007170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7018" w:rsidRPr="00717018">
              <w:rPr>
                <w:rFonts w:ascii="Arial" w:hAnsi="Arial" w:cs="Arial"/>
              </w:rPr>
              <w:instrText xml:space="preserve"> FORMCHECKBOX </w:instrText>
            </w:r>
            <w:r w:rsidR="00717018" w:rsidRPr="00717018">
              <w:rPr>
                <w:rFonts w:ascii="Arial" w:hAnsi="Arial" w:cs="Arial"/>
              </w:rPr>
            </w:r>
            <w:r w:rsidR="00717018" w:rsidRPr="00717018">
              <w:rPr>
                <w:rFonts w:ascii="Arial" w:hAnsi="Arial" w:cs="Arial"/>
              </w:rPr>
              <w:fldChar w:fldCharType="end"/>
            </w:r>
            <w:r w:rsidR="00717018" w:rsidRPr="00717018">
              <w:rPr>
                <w:rFonts w:ascii="Arial" w:hAnsi="Arial" w:cs="Arial"/>
              </w:rPr>
              <w:t xml:space="preserve"> N</w:t>
            </w:r>
            <w:r w:rsidR="00717018">
              <w:rPr>
                <w:rFonts w:ascii="Arial" w:hAnsi="Arial" w:cs="Arial"/>
              </w:rPr>
              <w:t xml:space="preserve">otify Fire Department </w:t>
            </w:r>
            <w:r w:rsidR="00717018" w:rsidRPr="00717018">
              <w:rPr>
                <w:rFonts w:ascii="Arial" w:hAnsi="Arial" w:cs="Arial"/>
              </w:rPr>
              <w:t xml:space="preserve"> </w:t>
            </w:r>
            <w:r w:rsidR="00717018" w:rsidRPr="007170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7018" w:rsidRPr="00717018">
              <w:rPr>
                <w:rFonts w:ascii="Arial" w:hAnsi="Arial" w:cs="Arial"/>
              </w:rPr>
              <w:instrText xml:space="preserve"> FORMCHECKBOX </w:instrText>
            </w:r>
            <w:r w:rsidR="00717018" w:rsidRPr="00717018">
              <w:rPr>
                <w:rFonts w:ascii="Arial" w:hAnsi="Arial" w:cs="Arial"/>
              </w:rPr>
            </w:r>
            <w:r w:rsidR="00717018" w:rsidRPr="00717018">
              <w:rPr>
                <w:rFonts w:ascii="Arial" w:hAnsi="Arial" w:cs="Arial"/>
              </w:rPr>
              <w:fldChar w:fldCharType="end"/>
            </w:r>
            <w:r w:rsidR="00717018" w:rsidRPr="00717018">
              <w:rPr>
                <w:rFonts w:ascii="Arial" w:hAnsi="Arial" w:cs="Arial"/>
              </w:rPr>
              <w:t xml:space="preserve"> Notify </w:t>
            </w:r>
            <w:r w:rsidR="00717018">
              <w:rPr>
                <w:rFonts w:ascii="Arial" w:hAnsi="Arial" w:cs="Arial"/>
              </w:rPr>
              <w:t>AIG 1-877-705-7287</w:t>
            </w:r>
          </w:p>
        </w:tc>
      </w:tr>
      <w:tr w:rsidR="00EF0B21" w14:paraId="6E33C8B6" w14:textId="77777777" w:rsidTr="004D4F0A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6B4476" w14:textId="77777777" w:rsidR="00EF0B21" w:rsidRDefault="00EF0B21" w:rsidP="005E39CB">
            <w:pPr>
              <w:spacing w:before="120" w:after="120"/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397E40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POST THIS PERMIT AT </w:t>
            </w:r>
            <w:r w:rsidR="00017078">
              <w:rPr>
                <w:rFonts w:ascii="Arial Black" w:hAnsi="Arial Black"/>
                <w:b/>
                <w:bCs/>
                <w:sz w:val="24"/>
                <w:szCs w:val="24"/>
              </w:rPr>
              <w:t>IMPAIRMENT</w:t>
            </w:r>
            <w:r w:rsidRPr="00397E40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LOCATION</w:t>
            </w:r>
          </w:p>
          <w:p w14:paraId="3B2E6970" w14:textId="367D56DB" w:rsidR="00EF0B21" w:rsidRDefault="008979E1" w:rsidP="005E39CB">
            <w:pPr>
              <w:spacing w:before="120"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Scan and email</w:t>
            </w:r>
            <w:r w:rsidR="00EF0B21" w:rsidRPr="00635574">
              <w:rPr>
                <w:rFonts w:ascii="Arial" w:hAnsi="Arial"/>
                <w:b/>
                <w:bCs/>
              </w:rPr>
              <w:t xml:space="preserve"> completed </w:t>
            </w:r>
            <w:r>
              <w:rPr>
                <w:rFonts w:ascii="Arial" w:hAnsi="Arial"/>
                <w:b/>
                <w:bCs/>
              </w:rPr>
              <w:t>for</w:t>
            </w:r>
            <w:r w:rsidR="00DB034E">
              <w:rPr>
                <w:rFonts w:ascii="Arial" w:hAnsi="Arial"/>
                <w:b/>
                <w:bCs/>
              </w:rPr>
              <w:t>m</w:t>
            </w:r>
            <w:r w:rsidR="00EF0B21" w:rsidRPr="00635574">
              <w:rPr>
                <w:rFonts w:ascii="Arial" w:hAnsi="Arial"/>
                <w:b/>
                <w:bCs/>
              </w:rPr>
              <w:t xml:space="preserve"> to</w:t>
            </w:r>
            <w:r w:rsidR="00EF0B21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Safety@hennepin.us</w:t>
            </w:r>
          </w:p>
          <w:p w14:paraId="7E8FD037" w14:textId="3A93FAE9" w:rsidR="00EF0B21" w:rsidRPr="000A043D" w:rsidRDefault="00EF0B21" w:rsidP="005E39CB">
            <w:pPr>
              <w:pStyle w:val="Heading1"/>
              <w:spacing w:after="60"/>
              <w:ind w:right="393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(Revised 0</w:t>
            </w:r>
            <w:r w:rsidR="008979E1">
              <w:rPr>
                <w:b w:val="0"/>
                <w:bCs/>
                <w:sz w:val="18"/>
                <w:szCs w:val="18"/>
              </w:rPr>
              <w:t>7</w:t>
            </w:r>
            <w:r>
              <w:rPr>
                <w:b w:val="0"/>
                <w:bCs/>
                <w:sz w:val="18"/>
                <w:szCs w:val="18"/>
              </w:rPr>
              <w:t>/20</w:t>
            </w:r>
            <w:r w:rsidR="008979E1">
              <w:rPr>
                <w:b w:val="0"/>
                <w:bCs/>
                <w:sz w:val="18"/>
                <w:szCs w:val="18"/>
              </w:rPr>
              <w:t>21</w:t>
            </w:r>
            <w:r w:rsidRPr="000A043D">
              <w:rPr>
                <w:b w:val="0"/>
                <w:bCs/>
                <w:sz w:val="18"/>
                <w:szCs w:val="18"/>
              </w:rPr>
              <w:t>)</w:t>
            </w:r>
          </w:p>
        </w:tc>
      </w:tr>
    </w:tbl>
    <w:p w14:paraId="53A7DC56" w14:textId="18140C40" w:rsidR="00EF0B21" w:rsidRDefault="004D4F0A" w:rsidP="007C023B">
      <w:pPr>
        <w:ind w:right="-180"/>
      </w:pPr>
      <w:r>
        <w:rPr>
          <w:noProof/>
        </w:rPr>
        <w:drawing>
          <wp:anchor distT="0" distB="254" distL="114300" distR="114300" simplePos="0" relativeHeight="251664896" behindDoc="0" locked="0" layoutInCell="1" allowOverlap="1" wp14:anchorId="177337B1" wp14:editId="4B963B5A">
            <wp:simplePos x="0" y="0"/>
            <wp:positionH relativeFrom="margin">
              <wp:align>right</wp:align>
            </wp:positionH>
            <wp:positionV relativeFrom="paragraph">
              <wp:posOffset>175686</wp:posOffset>
            </wp:positionV>
            <wp:extent cx="548640" cy="694436"/>
            <wp:effectExtent l="0" t="0" r="3810" b="0"/>
            <wp:wrapThrough wrapText="bothSides">
              <wp:wrapPolygon edited="0">
                <wp:start x="0" y="0"/>
                <wp:lineTo x="0" y="20750"/>
                <wp:lineTo x="21000" y="20750"/>
                <wp:lineTo x="21000" y="0"/>
                <wp:lineTo x="0" y="0"/>
              </wp:wrapPolygon>
            </wp:wrapThrough>
            <wp:docPr id="14" name="Picture 1" descr="This is an official Hennepin County document." title="Hennepin County Minnesota Letter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official Hennepin County document." title="Hennepin County Minnesota Letterform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94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0B21" w:rsidSect="004D4F0A">
      <w:pgSz w:w="12240" w:h="15840"/>
      <w:pgMar w:top="810" w:right="72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70539"/>
    <w:multiLevelType w:val="multilevel"/>
    <w:tmpl w:val="1F2C375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CF07A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9E264C"/>
    <w:multiLevelType w:val="multilevel"/>
    <w:tmpl w:val="B44A22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1AA32486"/>
    <w:multiLevelType w:val="multilevel"/>
    <w:tmpl w:val="C3FADC1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B622C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5A396A"/>
    <w:multiLevelType w:val="multilevel"/>
    <w:tmpl w:val="457ADB7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2AB17D84"/>
    <w:multiLevelType w:val="hybridMultilevel"/>
    <w:tmpl w:val="1AC8D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A5C51"/>
    <w:multiLevelType w:val="multilevel"/>
    <w:tmpl w:val="A01CDC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340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865C45"/>
    <w:multiLevelType w:val="singleLevel"/>
    <w:tmpl w:val="7C9616F8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b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1" w15:restartNumberingAfterBreak="0">
    <w:nsid w:val="5CB73393"/>
    <w:multiLevelType w:val="multilevel"/>
    <w:tmpl w:val="951A83EE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600B4B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0BA65FE"/>
    <w:multiLevelType w:val="hybridMultilevel"/>
    <w:tmpl w:val="2C1EE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76FDC"/>
    <w:multiLevelType w:val="multilevel"/>
    <w:tmpl w:val="5346121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75837C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993406"/>
    <w:multiLevelType w:val="multilevel"/>
    <w:tmpl w:val="30A6D54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7B6410C7"/>
    <w:multiLevelType w:val="multilevel"/>
    <w:tmpl w:val="B76ADBB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14"/>
  </w:num>
  <w:num w:numId="7">
    <w:abstractNumId w:val="11"/>
  </w:num>
  <w:num w:numId="8">
    <w:abstractNumId w:val="0"/>
  </w:num>
  <w:num w:numId="9">
    <w:abstractNumId w:val="16"/>
  </w:num>
  <w:num w:numId="10">
    <w:abstractNumId w:val="3"/>
  </w:num>
  <w:num w:numId="11">
    <w:abstractNumId w:val="9"/>
  </w:num>
  <w:num w:numId="12">
    <w:abstractNumId w:val="4"/>
  </w:num>
  <w:num w:numId="13">
    <w:abstractNumId w:val="17"/>
  </w:num>
  <w:num w:numId="14">
    <w:abstractNumId w:val="8"/>
  </w:num>
  <w:num w:numId="15">
    <w:abstractNumId w:val="1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98"/>
    <w:rsid w:val="00017078"/>
    <w:rsid w:val="0004640C"/>
    <w:rsid w:val="00057466"/>
    <w:rsid w:val="000A043D"/>
    <w:rsid w:val="000E7CA0"/>
    <w:rsid w:val="00105E35"/>
    <w:rsid w:val="001158A1"/>
    <w:rsid w:val="00124359"/>
    <w:rsid w:val="00133E02"/>
    <w:rsid w:val="001461EB"/>
    <w:rsid w:val="00154897"/>
    <w:rsid w:val="001C321C"/>
    <w:rsid w:val="001D19E7"/>
    <w:rsid w:val="00224584"/>
    <w:rsid w:val="00225B0C"/>
    <w:rsid w:val="00296680"/>
    <w:rsid w:val="002B2AA7"/>
    <w:rsid w:val="002D218A"/>
    <w:rsid w:val="002D285E"/>
    <w:rsid w:val="002D7F7A"/>
    <w:rsid w:val="002F1C8F"/>
    <w:rsid w:val="00332ECC"/>
    <w:rsid w:val="003424BF"/>
    <w:rsid w:val="00397E40"/>
    <w:rsid w:val="003B0CEC"/>
    <w:rsid w:val="003B637C"/>
    <w:rsid w:val="003E53B3"/>
    <w:rsid w:val="0043756F"/>
    <w:rsid w:val="004830B6"/>
    <w:rsid w:val="004A3F47"/>
    <w:rsid w:val="004C4CEB"/>
    <w:rsid w:val="004C4FC7"/>
    <w:rsid w:val="004D4F0A"/>
    <w:rsid w:val="004E5313"/>
    <w:rsid w:val="005155A4"/>
    <w:rsid w:val="00525796"/>
    <w:rsid w:val="00534F9F"/>
    <w:rsid w:val="00573877"/>
    <w:rsid w:val="00586083"/>
    <w:rsid w:val="00587D9A"/>
    <w:rsid w:val="0059317D"/>
    <w:rsid w:val="005C0BD2"/>
    <w:rsid w:val="005E39CB"/>
    <w:rsid w:val="005E549D"/>
    <w:rsid w:val="00604182"/>
    <w:rsid w:val="006157F2"/>
    <w:rsid w:val="00635574"/>
    <w:rsid w:val="00641BE8"/>
    <w:rsid w:val="00642C58"/>
    <w:rsid w:val="00690A75"/>
    <w:rsid w:val="00717018"/>
    <w:rsid w:val="0073173E"/>
    <w:rsid w:val="00774F89"/>
    <w:rsid w:val="007870EC"/>
    <w:rsid w:val="00795F1C"/>
    <w:rsid w:val="007C023B"/>
    <w:rsid w:val="007D3BB9"/>
    <w:rsid w:val="00806C60"/>
    <w:rsid w:val="00827519"/>
    <w:rsid w:val="008931CE"/>
    <w:rsid w:val="008979E1"/>
    <w:rsid w:val="008A62E0"/>
    <w:rsid w:val="008C7C06"/>
    <w:rsid w:val="008F1C07"/>
    <w:rsid w:val="009E7031"/>
    <w:rsid w:val="009F61BA"/>
    <w:rsid w:val="00A2446A"/>
    <w:rsid w:val="00A33334"/>
    <w:rsid w:val="00A60AA6"/>
    <w:rsid w:val="00A644F9"/>
    <w:rsid w:val="00AC0973"/>
    <w:rsid w:val="00AC1777"/>
    <w:rsid w:val="00AC4FF6"/>
    <w:rsid w:val="00B22E43"/>
    <w:rsid w:val="00BF6398"/>
    <w:rsid w:val="00C17610"/>
    <w:rsid w:val="00C635AF"/>
    <w:rsid w:val="00C72BE7"/>
    <w:rsid w:val="00C871FB"/>
    <w:rsid w:val="00C90F9A"/>
    <w:rsid w:val="00CA05EC"/>
    <w:rsid w:val="00CA56B1"/>
    <w:rsid w:val="00CE46E2"/>
    <w:rsid w:val="00CF7252"/>
    <w:rsid w:val="00D30CBC"/>
    <w:rsid w:val="00DA6321"/>
    <w:rsid w:val="00DB034E"/>
    <w:rsid w:val="00DC6FBC"/>
    <w:rsid w:val="00E43031"/>
    <w:rsid w:val="00E70881"/>
    <w:rsid w:val="00EA3986"/>
    <w:rsid w:val="00ED0BD7"/>
    <w:rsid w:val="00EF0B21"/>
    <w:rsid w:val="00EF5108"/>
    <w:rsid w:val="00F43C12"/>
    <w:rsid w:val="00F5599F"/>
    <w:rsid w:val="00F7234B"/>
    <w:rsid w:val="00F8460F"/>
    <w:rsid w:val="00F95BF3"/>
    <w:rsid w:val="00FA39DC"/>
    <w:rsid w:val="00FD519A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62BCDA1"/>
  <w15:chartTrackingRefBased/>
  <w15:docId w15:val="{F6A6D288-6A05-4C87-9DC2-E1252491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right="-180"/>
      <w:outlineLvl w:val="0"/>
    </w:pPr>
    <w:rPr>
      <w:rFonts w:ascii="Arial" w:hAnsi="Arial"/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tabs>
        <w:tab w:val="left" w:pos="540"/>
        <w:tab w:val="left" w:pos="1260"/>
        <w:tab w:val="left" w:pos="1980"/>
        <w:tab w:val="left" w:pos="3600"/>
      </w:tabs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tabs>
        <w:tab w:val="left" w:pos="540"/>
        <w:tab w:val="left" w:pos="1980"/>
        <w:tab w:val="left" w:pos="2340"/>
        <w:tab w:val="left" w:pos="3600"/>
      </w:tabs>
      <w:ind w:left="2340" w:hanging="810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900"/>
        <w:tab w:val="left" w:pos="1980"/>
        <w:tab w:val="left" w:pos="2700"/>
        <w:tab w:val="left" w:pos="3600"/>
      </w:tabs>
      <w:ind w:left="900" w:hanging="90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tabs>
        <w:tab w:val="left" w:pos="900"/>
        <w:tab w:val="left" w:pos="1980"/>
        <w:tab w:val="left" w:pos="2700"/>
        <w:tab w:val="left" w:pos="3600"/>
      </w:tabs>
      <w:ind w:left="90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character" w:customStyle="1" w:styleId="BodyTextChar">
    <w:name w:val="Body Text Char"/>
    <w:link w:val="BodyText"/>
    <w:rsid w:val="005E549D"/>
    <w:rPr>
      <w:rFonts w:ascii="Arial" w:hAnsi="Arial"/>
      <w:sz w:val="22"/>
      <w:lang w:val="en-US" w:eastAsia="en-US" w:bidi="ar-SA"/>
    </w:rPr>
  </w:style>
  <w:style w:type="paragraph" w:styleId="Header">
    <w:name w:val="header"/>
    <w:basedOn w:val="Normal"/>
    <w:rsid w:val="00FD519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FollowedHyperlink">
    <w:name w:val="FollowedHyperlink"/>
    <w:rsid w:val="00AC0973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225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64a22d93-6c96-41bf-85bc-5a81ccb82714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7E1E7917FC4AAB29EBC571A1735B" ma:contentTypeVersion="13" ma:contentTypeDescription="Create a new document." ma:contentTypeScope="" ma:versionID="f48a5ea33c4d8307bc618771b305cb4b">
  <xsd:schema xmlns:xsd="http://www.w3.org/2001/XMLSchema" xmlns:xs="http://www.w3.org/2001/XMLSchema" xmlns:p="http://schemas.microsoft.com/office/2006/metadata/properties" xmlns:ns2="8d75e26a-b92e-46f6-b911-e856d113e4b0" xmlns:ns3="75823fe4-b437-4abc-876e-294de40460de" targetNamespace="http://schemas.microsoft.com/office/2006/metadata/properties" ma:root="true" ma:fieldsID="d79ef962b6e47d31264a94504a78fe9a" ns2:_="" ns3:_="">
    <xsd:import namespace="8d75e26a-b92e-46f6-b911-e856d113e4b0"/>
    <xsd:import namespace="75823fe4-b437-4abc-876e-294de40460de"/>
    <xsd:element name="properties">
      <xsd:complexType>
        <xsd:sequence>
          <xsd:element name="documentManagement">
            <xsd:complexType>
              <xsd:all>
                <xsd:element ref="ns2:ldf3ee9c76ca468290dfb9b2583f5ead" minOccurs="0"/>
                <xsd:element ref="ns3:TaxCatchAll" minOccurs="0"/>
                <xsd:element ref="ns2:i099cc52acc342f59a8054cb8982d5b3" minOccurs="0"/>
                <xsd:element ref="ns2:pd97bdb799ef48e492c95ef50b8b1039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e26a-b92e-46f6-b911-e856d113e4b0" elementFormDefault="qualified">
    <xsd:import namespace="http://schemas.microsoft.com/office/2006/documentManagement/types"/>
    <xsd:import namespace="http://schemas.microsoft.com/office/infopath/2007/PartnerControls"/>
    <xsd:element name="ldf3ee9c76ca468290dfb9b2583f5ead" ma:index="9" nillable="true" ma:taxonomy="true" ma:internalName="ldf3ee9c76ca468290dfb9b2583f5ead" ma:taxonomyFieldName="Ent_x002d_Department" ma:displayName="Ent-Department" ma:readOnly="false" ma:default="" ma:fieldId="{5df3ee9c-76ca-4682-90df-b9b2583f5ead}" ma:sspId="ee377e35-b692-4161-b726-420b2cd5df97" ma:termSetId="98260e82-53de-46ae-b1eb-4c30f480f6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9cc52acc342f59a8054cb8982d5b3" ma:index="12" nillable="true" ma:taxonomy="true" ma:internalName="i099cc52acc342f59a8054cb8982d5b3" ma:taxonomyFieldName="Facility_x002d_Documents" ma:displayName="Facility-Documents" ma:default="" ma:fieldId="{2099cc52-acc3-42f5-9a80-54cb8982d5b3}" ma:sspId="ee377e35-b692-4161-b726-420b2cd5df97" ma:termSetId="58472606-e927-45fb-b1f6-428165d61181" ma:anchorId="ce662244-4b26-4772-95ed-2fc19ec194e3" ma:open="false" ma:isKeyword="false">
      <xsd:complexType>
        <xsd:sequence>
          <xsd:element ref="pc:Terms" minOccurs="0" maxOccurs="1"/>
        </xsd:sequence>
      </xsd:complexType>
    </xsd:element>
    <xsd:element name="pd97bdb799ef48e492c95ef50b8b1039" ma:index="14" nillable="true" ma:taxonomy="true" ma:internalName="pd97bdb799ef48e492c95ef50b8b1039" ma:taxonomyFieldName="FS_x002d_Tags" ma:displayName="FS-Tags" ma:readOnly="false" ma:default="" ma:fieldId="{9d97bdb7-99ef-48e4-92c9-5ef50b8b1039}" ma:taxonomyMulti="true" ma:sspId="ee377e35-b692-4161-b726-420b2cd5df97" ma:termSetId="67ea2112-e28d-40eb-8450-cb9c266889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3fe4-b437-4abc-876e-294de40460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5d1e82-5ee6-40fc-80b0-10d5f3df785c}" ma:internalName="TaxCatchAll" ma:showField="CatchAllData" ma:web="8d75e26a-b92e-46f6-b911-e856d113e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99cc52acc342f59a8054cb8982d5b3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eabcc25c-b9b7-4564-b0dc-ac9a332b64e6</TermId>
        </TermInfo>
      </Terms>
    </i099cc52acc342f59a8054cb8982d5b3>
    <pd97bdb799ef48e492c95ef50b8b1039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and Security</TermName>
          <TermId xmlns="http://schemas.microsoft.com/office/infopath/2007/PartnerControls">041044e7-8fce-4ab8-aa12-72756d10d76b</TermId>
        </TermInfo>
      </Terms>
    </pd97bdb799ef48e492c95ef50b8b1039>
    <TaxCatchAll xmlns="75823fe4-b437-4abc-876e-294de40460de">
      <Value>701</Value>
      <Value>653</Value>
      <Value>484</Value>
    </TaxCatchAll>
    <ldf3ee9c76ca468290dfb9b2583f5ead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Facility Services</TermName>
          <TermId xmlns="http://schemas.microsoft.com/office/infopath/2007/PartnerControls">64806e13-2c72-465e-81f2-2b41229e9a3b</TermId>
        </TermInfo>
      </Terms>
    </ldf3ee9c76ca468290dfb9b2583f5ead>
  </documentManagement>
</p:properties>
</file>

<file path=customXml/itemProps1.xml><?xml version="1.0" encoding="utf-8"?>
<ds:datastoreItem xmlns:ds="http://schemas.openxmlformats.org/officeDocument/2006/customXml" ds:itemID="{F6395508-7188-431C-B7FA-01945A54FA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D1541D-8C79-43F6-8B0F-B4AE235DF7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4B4A50-C9A5-4760-B160-305F2C63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e26a-b92e-46f6-b911-e856d113e4b0"/>
    <ds:schemaRef ds:uri="75823fe4-b437-4abc-876e-294de404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B309F-DBB3-4E57-AD1B-AB1C965156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45B108-D061-44BF-BAB3-87BD06B8A6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730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Hennepin County Public Works Department - Property Services Division</vt:lpstr>
    </vt:vector>
  </TitlesOfParts>
  <Company>HENNEPIN COUNTY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Hennepin County Public Works Department - Property Services Division</dc:title>
  <dc:subject/>
  <dc:creator>Property Management</dc:creator>
  <cp:keywords/>
  <cp:lastModifiedBy>Tracy A Daly</cp:lastModifiedBy>
  <cp:revision>3</cp:revision>
  <cp:lastPrinted>2014-06-12T14:27:00Z</cp:lastPrinted>
  <dcterms:created xsi:type="dcterms:W3CDTF">2021-07-09T13:57:00Z</dcterms:created>
  <dcterms:modified xsi:type="dcterms:W3CDTF">2021-07-09T13:59:00Z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0x010100370D7E1E7917FC4AAB29EBC571A1735B</vt:lpwstr>
  </property>
  <property fmtid="{D5CDD505-2E9C-101B-9397-08002B2CF9AE}" pid="3" name="Ent-Department">
    <vt:lpwstr>484;#Facility Services|64806e13-2c72-465e-81f2-2b41229e9a3b</vt:lpwstr>
  </property>
  <property fmtid="{D5CDD505-2E9C-101B-9397-08002B2CF9AE}" pid="4" name="Facility-Documents">
    <vt:lpwstr>653;#Forms|eabcc25c-b9b7-4564-b0dc-ac9a332b64e6</vt:lpwstr>
  </property>
  <property fmtid="{D5CDD505-2E9C-101B-9397-08002B2CF9AE}" pid="5" name="FS-Tags">
    <vt:lpwstr>701;#Safety and Security|041044e7-8fce-4ab8-aa12-72756d10d76b</vt:lpwstr>
  </property>
</Properties>
</file>